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D87461">
      <w:pPr>
        <w:spacing w:after="0" w:line="240" w:lineRule="auto"/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D8746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67073E5E" w14:textId="77777777" w:rsidR="00D87461" w:rsidRDefault="00D87461" w:rsidP="00D87461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14:paraId="6B1A6BF5" w14:textId="38491714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b/>
          <w:bCs/>
          <w:sz w:val="32"/>
          <w:szCs w:val="32"/>
          <w:cs/>
        </w:rPr>
        <w:t>โรคไอกรนระบาดในเด็ก</w:t>
      </w:r>
    </w:p>
    <w:p w14:paraId="70AB30EC" w14:textId="77777777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sz w:val="32"/>
          <w:szCs w:val="32"/>
          <w:cs/>
        </w:rPr>
        <w:t>สถาบันสุขภาพเด็กแห่งชาติมหาราชินี กรมการแพทย์ เผย เนื่องจากพบการระบาดของโรคไอกรนในสถานศึกษา จึงขอให้ผู้ปกครองและบุคลากรทางการศึกษาเฝ้าระวังและสังเกตอาการของเด็กอย่างใกล้ชิด</w:t>
      </w:r>
    </w:p>
    <w:p w14:paraId="7280C026" w14:textId="77777777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นายแพทย์ทวีศิลป์ วิษณุโยธิน อธิบดีกรมการแพทย์ เผยว่า</w:t>
      </w:r>
      <w:r w:rsidRPr="00D87461">
        <w:rPr>
          <w:rFonts w:asciiTheme="majorBidi" w:hAnsiTheme="majorBidi" w:cstheme="majorBidi"/>
          <w:sz w:val="32"/>
          <w:szCs w:val="32"/>
        </w:rPr>
        <w:t xml:space="preserve"> </w:t>
      </w:r>
      <w:r w:rsidRPr="00D87461">
        <w:rPr>
          <w:rFonts w:asciiTheme="majorBidi" w:hAnsiTheme="majorBidi" w:cstheme="majorBidi"/>
          <w:sz w:val="32"/>
          <w:szCs w:val="32"/>
          <w:cs/>
        </w:rPr>
        <w:t>โรคไอกรนเป็นโรคติดเชื้อแบคทีเรียที่ระบบทางเดินหายใจ สามารถติดต่อได้ง่ายผ่านการไอ จาม และการหายใจเอาละอองฝอยที่มีเชื้อเข้าไป โดยเฉพาะในเด็กเล็กที่ยังได้รับวัคซีนไม่ครบหรือภูมิคุ้มกันยังไม่แข็งแรงพอ มักพบการระบาดในสถานที่ที่มีเด็กอยู่รวมกันจำนวนมาก เช่น โรงเรียน ศูนย์เด็กเล็ก</w:t>
      </w:r>
      <w:r w:rsidRPr="00D87461">
        <w:rPr>
          <w:rFonts w:asciiTheme="majorBidi" w:hAnsiTheme="majorBidi" w:cstheme="majorBidi"/>
          <w:sz w:val="32"/>
          <w:szCs w:val="32"/>
        </w:rPr>
        <w:t> </w:t>
      </w:r>
    </w:p>
    <w:p w14:paraId="50586545" w14:textId="2C45A779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 จิตนุยานนท์  ผู้อำนวยการสถาบันสุขภาพเด็กแห่งชาติมหาราชินี</w:t>
      </w:r>
      <w:r w:rsidRPr="00D87461">
        <w:rPr>
          <w:rFonts w:asciiTheme="majorBidi" w:hAnsiTheme="majorBidi" w:cstheme="majorBidi"/>
          <w:sz w:val="32"/>
          <w:szCs w:val="32"/>
        </w:rPr>
        <w:t xml:space="preserve"> 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กล่าวเพิ่มเติมว่า อาการของโรคไอกรนในระยะแรกจะคล้ายหวัดธรรมดา มีน้ำมูก ไอเล็กน้อย และมีไข้ต่ำๆ หลังจากนั้น </w:t>
      </w:r>
      <w:r w:rsidRPr="00D87461">
        <w:rPr>
          <w:rFonts w:asciiTheme="majorBidi" w:hAnsiTheme="majorBidi" w:cstheme="majorBidi"/>
          <w:sz w:val="32"/>
          <w:szCs w:val="32"/>
        </w:rPr>
        <w:t xml:space="preserve">1-2 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สัปดาห์ จะมีอาการไอรุนแรงเป็นชุดๆ จนกระทั่งหายใจเข้าดังวี้ด บางรายอาจมีอาการอาเจียนร่วมด้วย โดยเฉพาะในเด็กทารกอาจมีอาการรุนแรงถึงขั้นเขียว หยุดหายใจ และอาจเสียชีวิตได้ ผู้ปกครองควรสังเกตอาการหากพบว่าเด็กมีอาการไอติดต่อกันนานเกิน </w:t>
      </w:r>
      <w:r w:rsidRPr="00D87461">
        <w:rPr>
          <w:rFonts w:asciiTheme="majorBidi" w:hAnsiTheme="majorBidi" w:cstheme="majorBidi"/>
          <w:sz w:val="32"/>
          <w:szCs w:val="32"/>
        </w:rPr>
        <w:t xml:space="preserve">2 </w:t>
      </w:r>
      <w:r w:rsidRPr="00D87461">
        <w:rPr>
          <w:rFonts w:asciiTheme="majorBidi" w:hAnsiTheme="majorBidi" w:cstheme="majorBidi"/>
          <w:sz w:val="32"/>
          <w:szCs w:val="32"/>
          <w:cs/>
        </w:rPr>
        <w:t>สัปดาห์ ไอรุนแรงจนอาเจียน หรือหายใจมีเสียงดังผิดปกติ ควรรีบพาไปพบแพทย์</w:t>
      </w:r>
    </w:p>
    <w:p w14:paraId="481FF75E" w14:textId="77777777" w:rsid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14:paraId="6A31DE75" w14:textId="741E43E7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 จิตนุยานนท์</w:t>
      </w:r>
      <w:r w:rsidRPr="00D87461">
        <w:rPr>
          <w:rFonts w:asciiTheme="majorBidi" w:hAnsiTheme="majorBidi" w:cstheme="majorBidi"/>
          <w:sz w:val="32"/>
          <w:szCs w:val="32"/>
        </w:rPr>
        <w:t xml:space="preserve"> 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กล่าวเพิ่มเติมว่า การระบาดของโรคไอกรนในปัจจุบันมีหลายปัจจัย หนึ่งในนั้นคือการที่ภูมิคุ้มกันจากวัคซีนที่ได้รับในวัยเด็กเริ่มลดลงตามกาลเวลา โดยเฉพาะหลังจากการฉีดวัคซีนเข็มสุดท้ายในช่วงอายุ </w:t>
      </w:r>
      <w:r w:rsidRPr="00D87461">
        <w:rPr>
          <w:rFonts w:asciiTheme="majorBidi" w:hAnsiTheme="majorBidi" w:cstheme="majorBidi"/>
          <w:sz w:val="32"/>
          <w:szCs w:val="32"/>
        </w:rPr>
        <w:t xml:space="preserve">4 </w:t>
      </w:r>
      <w:r w:rsidRPr="00D87461">
        <w:rPr>
          <w:rFonts w:asciiTheme="majorBidi" w:hAnsiTheme="majorBidi" w:cstheme="majorBidi"/>
          <w:sz w:val="32"/>
          <w:szCs w:val="32"/>
          <w:cs/>
        </w:rPr>
        <w:t>ขวบ ประกอบกับการเคลื่อนย้ายของประชากรในภูมิภาคที่มีความแตกต่างของการเข้าถึงวัคซีนพื้นฐาน</w:t>
      </w:r>
    </w:p>
    <w:p w14:paraId="4E382D0F" w14:textId="4914378F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sz w:val="32"/>
          <w:szCs w:val="32"/>
          <w:cs/>
        </w:rPr>
        <w:t xml:space="preserve">สำหรับการป้องกันและควบคุมการระบาด สถานศึกษาจำเป็นต้องมีมาตรการที่เข้มงวด ทั้งการคัดกรองนักเรียนที่มีอาการไอเรื้อรังหรือไอรุนแรงเป็นชุด แยกผู้ป่วยและให้หยุดเรียนจนกว่าจะได้รับการรักษาด้วยยาปฏิชีวนะครบ </w:t>
      </w:r>
      <w:r w:rsidRPr="00D87461">
        <w:rPr>
          <w:rFonts w:asciiTheme="majorBidi" w:hAnsiTheme="majorBidi" w:cstheme="majorBidi"/>
          <w:sz w:val="32"/>
          <w:szCs w:val="32"/>
        </w:rPr>
        <w:t xml:space="preserve">5 </w:t>
      </w:r>
      <w:r w:rsidRPr="00D87461">
        <w:rPr>
          <w:rFonts w:asciiTheme="majorBidi" w:hAnsiTheme="majorBidi" w:cstheme="majorBidi"/>
          <w:sz w:val="32"/>
          <w:szCs w:val="32"/>
          <w:cs/>
        </w:rPr>
        <w:t>วัน พร้อมทั้งแจ้งผู้ปกครองในห้องเรียนที่พบผู้ป่วยเพื่อเฝ้าระวัง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ในส่วนของผู้สัมผัสใกล้ชิด ต้องได้รับยาปฏิชีวนะป้องกันและสังเกตอาการ </w:t>
      </w:r>
      <w:r w:rsidRPr="00D87461">
        <w:rPr>
          <w:rFonts w:asciiTheme="majorBidi" w:hAnsiTheme="majorBidi" w:cstheme="majorBidi"/>
          <w:sz w:val="32"/>
          <w:szCs w:val="32"/>
        </w:rPr>
        <w:t xml:space="preserve">21 </w:t>
      </w:r>
      <w:r w:rsidRPr="00D87461">
        <w:rPr>
          <w:rFonts w:asciiTheme="majorBidi" w:hAnsiTheme="majorBidi" w:cstheme="majorBidi"/>
          <w:sz w:val="32"/>
          <w:szCs w:val="32"/>
          <w:cs/>
        </w:rPr>
        <w:t>วัน ในเด็กที่ได้รับวัคซีนป้องกันโรคไอกรนยังไม่ครบ ควรมีการฉีดกระตุ้นให้เร็วที่สุด</w:t>
      </w:r>
      <w:r w:rsidRPr="00D87461">
        <w:rPr>
          <w:rFonts w:asciiTheme="majorBidi" w:hAnsiTheme="majorBidi" w:cstheme="majorBidi"/>
          <w:sz w:val="32"/>
          <w:szCs w:val="32"/>
        </w:rPr>
        <w:t> </w:t>
      </w:r>
    </w:p>
    <w:p w14:paraId="5C257BCE" w14:textId="77777777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sz w:val="32"/>
          <w:szCs w:val="32"/>
          <w:cs/>
        </w:rPr>
        <w:t xml:space="preserve">สำหรับเด็กโตที่ ยังไม่ได้รับการฉีดวัคซีนกระตุ้นช่วงอายุ </w:t>
      </w:r>
      <w:r w:rsidRPr="00D87461">
        <w:rPr>
          <w:rFonts w:asciiTheme="majorBidi" w:hAnsiTheme="majorBidi" w:cstheme="majorBidi"/>
          <w:sz w:val="32"/>
          <w:szCs w:val="32"/>
        </w:rPr>
        <w:t xml:space="preserve">11-12 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ปี พิจารณาฉีดวัคซีนกระตุ้น </w:t>
      </w:r>
      <w:r w:rsidRPr="00D87461">
        <w:rPr>
          <w:rFonts w:asciiTheme="majorBidi" w:hAnsiTheme="majorBidi" w:cstheme="majorBidi"/>
          <w:sz w:val="32"/>
          <w:szCs w:val="32"/>
        </w:rPr>
        <w:t xml:space="preserve">Tdap (Tetanus-Diphtheria-acellular Pertussis) </w:t>
      </w:r>
      <w:r w:rsidRPr="00D87461">
        <w:rPr>
          <w:rFonts w:asciiTheme="majorBidi" w:hAnsiTheme="majorBidi" w:cstheme="majorBidi"/>
          <w:sz w:val="32"/>
          <w:szCs w:val="32"/>
          <w:cs/>
        </w:rPr>
        <w:t>แม้จะเป็นวัคซีนทางเลือก แต่มีความปลอดภัยสูงเนื่องจากเป็นชนิดไม่พึ่งเซลล์ซึ่งมีผลข้างเคียงน้อย</w:t>
      </w:r>
    </w:p>
    <w:p w14:paraId="76C81017" w14:textId="77777777" w:rsid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14:paraId="320C10CC" w14:textId="6D69B81D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sz w:val="32"/>
          <w:szCs w:val="32"/>
        </w:rPr>
        <w:t>"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โรคไอกรนอาจมีความรุนแรงในบางกลุ่มเสี่ยง โดยเฉพาะทารกอายุน้อยกว่า </w:t>
      </w:r>
      <w:r w:rsidRPr="00D87461">
        <w:rPr>
          <w:rFonts w:asciiTheme="majorBidi" w:hAnsiTheme="majorBidi" w:cstheme="majorBidi"/>
          <w:sz w:val="32"/>
          <w:szCs w:val="32"/>
        </w:rPr>
        <w:t xml:space="preserve">1 </w:t>
      </w:r>
      <w:r w:rsidRPr="00D87461">
        <w:rPr>
          <w:rFonts w:asciiTheme="majorBidi" w:hAnsiTheme="majorBidi" w:cstheme="majorBidi"/>
          <w:sz w:val="32"/>
          <w:szCs w:val="32"/>
          <w:cs/>
        </w:rPr>
        <w:t>ปีที่ยังได้รับวัคซีนไม่ครบ หญิงตั้งครรภ์ ผู้ที่มีโรคประจำตัวเรื้อรัง รวมถึงบุคลากรที่ต้องดูแลเด็ก จึงจำเป็นต้องได้รับการดูแลเป็นพิเศษ เนื่องจากผู้ปกครองอาจไม่ทราบหรือ</w:t>
      </w:r>
      <w:r>
        <w:rPr>
          <w:rFonts w:asciiTheme="majorBidi" w:hAnsiTheme="majorBidi" w:cstheme="majorBidi" w:hint="cs"/>
          <w:sz w:val="32"/>
          <w:szCs w:val="32"/>
          <w:cs/>
        </w:rPr>
        <w:t>อาจไม่ได้</w:t>
      </w:r>
      <w:r w:rsidRPr="00D87461">
        <w:rPr>
          <w:rFonts w:asciiTheme="majorBidi" w:hAnsiTheme="majorBidi" w:cstheme="majorBidi"/>
          <w:sz w:val="32"/>
          <w:szCs w:val="32"/>
          <w:cs/>
        </w:rPr>
        <w:t>พาบุตรหลานไปรับวัคซีนกระตุ้นในช่วงประถมปลายหรือมัธยมต้น จึงขอความร่วมมือสถานศึกษาช่วยประชาสัมพันธ์และแจ้งเตือนผู้ปกครองถึงความสำคัญของการฉีดวัคซีนกระตุ้น เพื่อป้องกันการแพร่ระบาดในวงกว้าง</w:t>
      </w:r>
      <w:r w:rsidRPr="00D87461">
        <w:rPr>
          <w:rFonts w:asciiTheme="majorBidi" w:hAnsiTheme="majorBidi" w:cstheme="majorBidi"/>
          <w:sz w:val="32"/>
          <w:szCs w:val="32"/>
        </w:rPr>
        <w:t xml:space="preserve">" </w:t>
      </w:r>
      <w:r w:rsidRPr="00D87461">
        <w:rPr>
          <w:rFonts w:asciiTheme="majorBidi" w:hAnsiTheme="majorBidi" w:cstheme="majorBidi"/>
          <w:sz w:val="32"/>
          <w:szCs w:val="32"/>
          <w:cs/>
        </w:rPr>
        <w:t>นายแพทย์อัครฐานกล่าวทิ้งท้าย</w:t>
      </w:r>
      <w:r w:rsidR="002036B5">
        <w:rPr>
          <w:rFonts w:asciiTheme="majorBidi" w:hAnsiTheme="majorBidi" w:cstheme="majorBidi"/>
          <w:noProof/>
          <w:sz w:val="32"/>
          <w:szCs w:val="32"/>
        </w:rPr>
      </w:r>
      <w:r w:rsidR="002036B5">
        <w:rPr>
          <w:rFonts w:asciiTheme="majorBidi" w:hAnsiTheme="majorBidi" w:cstheme="majorBidi"/>
          <w:noProof/>
          <w:sz w:val="32"/>
          <w:szCs w:val="32"/>
        </w:rPr>
        <w:pict w14:anchorId="0FBA7FC1">
          <v:rect id="_x0000_i1025" style="width:0;height:1.5pt" o:hralign="center" o:hrstd="t" o:hr="t" fillcolor="#a0a0a0" stroked="f"/>
        </w:pict>
      </w:r>
    </w:p>
    <w:p w14:paraId="13ED3AFA" w14:textId="77777777" w:rsidR="00D87461" w:rsidRPr="00D87461" w:rsidRDefault="00D87461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D87461">
        <w:rPr>
          <w:rFonts w:asciiTheme="majorBidi" w:hAnsiTheme="majorBidi" w:cstheme="majorBidi"/>
          <w:sz w:val="32"/>
          <w:szCs w:val="32"/>
        </w:rPr>
        <w:t>#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D87461">
        <w:rPr>
          <w:rFonts w:asciiTheme="majorBidi" w:hAnsiTheme="majorBidi" w:cstheme="majorBidi"/>
          <w:sz w:val="32"/>
          <w:szCs w:val="32"/>
        </w:rPr>
        <w:t>#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สถาบันสุขภาพเด็กแห่งชาติมหาราชินี </w:t>
      </w:r>
      <w:r w:rsidRPr="00D87461">
        <w:rPr>
          <w:rFonts w:asciiTheme="majorBidi" w:hAnsiTheme="majorBidi" w:cstheme="majorBidi"/>
          <w:sz w:val="32"/>
          <w:szCs w:val="32"/>
        </w:rPr>
        <w:t>#</w:t>
      </w:r>
      <w:r w:rsidRPr="00D87461">
        <w:rPr>
          <w:rFonts w:asciiTheme="majorBidi" w:hAnsiTheme="majorBidi" w:cstheme="majorBidi"/>
          <w:sz w:val="32"/>
          <w:szCs w:val="32"/>
          <w:cs/>
        </w:rPr>
        <w:t xml:space="preserve">โรคไอกรน </w:t>
      </w:r>
      <w:r w:rsidRPr="00D87461">
        <w:rPr>
          <w:rFonts w:asciiTheme="majorBidi" w:hAnsiTheme="majorBidi" w:cstheme="majorBidi"/>
          <w:sz w:val="32"/>
          <w:szCs w:val="32"/>
        </w:rPr>
        <w:t>#</w:t>
      </w:r>
      <w:r w:rsidRPr="00D87461">
        <w:rPr>
          <w:rFonts w:asciiTheme="majorBidi" w:hAnsiTheme="majorBidi" w:cstheme="majorBidi"/>
          <w:sz w:val="32"/>
          <w:szCs w:val="32"/>
          <w:cs/>
        </w:rPr>
        <w:t>โรคระบาดในเด็ก</w:t>
      </w:r>
    </w:p>
    <w:p w14:paraId="66C620D2" w14:textId="3C7C8301" w:rsidR="0055256D" w:rsidRPr="00BF71A3" w:rsidRDefault="0055256D" w:rsidP="00D87461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6"/>
          <w:szCs w:val="36"/>
        </w:rPr>
      </w:pPr>
    </w:p>
    <w:sectPr w:rsidR="0055256D" w:rsidRPr="00BF71A3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95BC" w14:textId="77777777" w:rsidR="00654C92" w:rsidRDefault="00654C92" w:rsidP="0067661B">
      <w:pPr>
        <w:spacing w:after="0" w:line="240" w:lineRule="auto"/>
      </w:pPr>
      <w:r>
        <w:separator/>
      </w:r>
    </w:p>
  </w:endnote>
  <w:endnote w:type="continuationSeparator" w:id="0">
    <w:p w14:paraId="75C4917B" w14:textId="77777777" w:rsidR="00654C92" w:rsidRDefault="00654C92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E3DF0" w14:textId="77777777" w:rsidR="00654C92" w:rsidRDefault="00654C92" w:rsidP="0067661B">
      <w:pPr>
        <w:spacing w:after="0" w:line="240" w:lineRule="auto"/>
      </w:pPr>
      <w:r>
        <w:separator/>
      </w:r>
    </w:p>
  </w:footnote>
  <w:footnote w:type="continuationSeparator" w:id="0">
    <w:p w14:paraId="3106B037" w14:textId="77777777" w:rsidR="00654C92" w:rsidRDefault="00654C92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061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A674D"/>
    <w:rsid w:val="000B30AE"/>
    <w:rsid w:val="000C01AE"/>
    <w:rsid w:val="000C08BE"/>
    <w:rsid w:val="000C46F6"/>
    <w:rsid w:val="000C54D1"/>
    <w:rsid w:val="000C70EC"/>
    <w:rsid w:val="000D3ED6"/>
    <w:rsid w:val="000E3000"/>
    <w:rsid w:val="00117931"/>
    <w:rsid w:val="001638D4"/>
    <w:rsid w:val="0017482D"/>
    <w:rsid w:val="001801E3"/>
    <w:rsid w:val="00185485"/>
    <w:rsid w:val="00197369"/>
    <w:rsid w:val="001A25DD"/>
    <w:rsid w:val="001A370C"/>
    <w:rsid w:val="001B7481"/>
    <w:rsid w:val="001D08A2"/>
    <w:rsid w:val="001E0B5F"/>
    <w:rsid w:val="001E16C3"/>
    <w:rsid w:val="001E2A91"/>
    <w:rsid w:val="001E6C11"/>
    <w:rsid w:val="001F00DB"/>
    <w:rsid w:val="00201BE5"/>
    <w:rsid w:val="002036B5"/>
    <w:rsid w:val="0021714D"/>
    <w:rsid w:val="00220EBA"/>
    <w:rsid w:val="00223AC4"/>
    <w:rsid w:val="00225312"/>
    <w:rsid w:val="0025096D"/>
    <w:rsid w:val="00264609"/>
    <w:rsid w:val="00266248"/>
    <w:rsid w:val="00267E9F"/>
    <w:rsid w:val="00270A0C"/>
    <w:rsid w:val="00272C20"/>
    <w:rsid w:val="00281B45"/>
    <w:rsid w:val="00282EA7"/>
    <w:rsid w:val="00287C96"/>
    <w:rsid w:val="00295613"/>
    <w:rsid w:val="002B4357"/>
    <w:rsid w:val="002C5355"/>
    <w:rsid w:val="002C6CBE"/>
    <w:rsid w:val="002D075E"/>
    <w:rsid w:val="002D35ED"/>
    <w:rsid w:val="002E0B0F"/>
    <w:rsid w:val="002E1188"/>
    <w:rsid w:val="002F0DD5"/>
    <w:rsid w:val="002F30A1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546F"/>
    <w:rsid w:val="004B6093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4C59"/>
    <w:rsid w:val="00520C52"/>
    <w:rsid w:val="00522878"/>
    <w:rsid w:val="0055173E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54C92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D1672"/>
    <w:rsid w:val="006E2689"/>
    <w:rsid w:val="006F39E4"/>
    <w:rsid w:val="00701F0B"/>
    <w:rsid w:val="00702FE3"/>
    <w:rsid w:val="007073CE"/>
    <w:rsid w:val="007108AB"/>
    <w:rsid w:val="007173FF"/>
    <w:rsid w:val="007174B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6F21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953C8"/>
    <w:rsid w:val="00897E74"/>
    <w:rsid w:val="008C7721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6170"/>
    <w:rsid w:val="00A40600"/>
    <w:rsid w:val="00A522FB"/>
    <w:rsid w:val="00A614EC"/>
    <w:rsid w:val="00A66F35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A1CE1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6210A"/>
    <w:rsid w:val="00C64666"/>
    <w:rsid w:val="00C72384"/>
    <w:rsid w:val="00C743BB"/>
    <w:rsid w:val="00C84569"/>
    <w:rsid w:val="00C904DE"/>
    <w:rsid w:val="00CB23AF"/>
    <w:rsid w:val="00CB6C90"/>
    <w:rsid w:val="00CE2001"/>
    <w:rsid w:val="00CE58A1"/>
    <w:rsid w:val="00CF4165"/>
    <w:rsid w:val="00CF732A"/>
    <w:rsid w:val="00D040C0"/>
    <w:rsid w:val="00D4196E"/>
    <w:rsid w:val="00D57FBE"/>
    <w:rsid w:val="00D618A2"/>
    <w:rsid w:val="00D63EE3"/>
    <w:rsid w:val="00D75C46"/>
    <w:rsid w:val="00D76E84"/>
    <w:rsid w:val="00D85BC0"/>
    <w:rsid w:val="00D87461"/>
    <w:rsid w:val="00DB034D"/>
    <w:rsid w:val="00DC2CBB"/>
    <w:rsid w:val="00DD1AAF"/>
    <w:rsid w:val="00DD3604"/>
    <w:rsid w:val="00DE12C1"/>
    <w:rsid w:val="00DE1396"/>
    <w:rsid w:val="00DF516B"/>
    <w:rsid w:val="00E04487"/>
    <w:rsid w:val="00E16C14"/>
    <w:rsid w:val="00E23E77"/>
    <w:rsid w:val="00E40069"/>
    <w:rsid w:val="00E46BFD"/>
    <w:rsid w:val="00E56F3E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4929"/>
    <w:rsid w:val="00F40A4D"/>
    <w:rsid w:val="00F436A8"/>
    <w:rsid w:val="00F43745"/>
    <w:rsid w:val="00F53985"/>
    <w:rsid w:val="00F575F3"/>
    <w:rsid w:val="00F87A74"/>
    <w:rsid w:val="00F87BAB"/>
    <w:rsid w:val="00F92F3D"/>
    <w:rsid w:val="00F93E7F"/>
    <w:rsid w:val="00F94E23"/>
    <w:rsid w:val="00F96939"/>
    <w:rsid w:val="00FA16BF"/>
    <w:rsid w:val="00FA18FE"/>
    <w:rsid w:val="00FA7365"/>
    <w:rsid w:val="00FB2199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5442-95D6-444A-9EC3-A6FDEC57BB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1967</Characters>
  <Application>Microsoft Office Word</Application>
  <DocSecurity>0</DocSecurity>
  <Lines>16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2024-11-12T23:30:00Z</dcterms:created>
  <dcterms:modified xsi:type="dcterms:W3CDTF">2024-11-12T23:30:00Z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