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67B4" w:rsidRPr="00966963" w:rsidRDefault="00895F9E" w:rsidP="00D467B4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28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-1160780</wp:posOffset>
            </wp:positionV>
            <wp:extent cx="7534275" cy="1390650"/>
            <wp:effectExtent l="0" t="0" r="9525" b="0"/>
            <wp:wrapSquare wrapText="bothSides"/>
            <wp:docPr id="2" name="Picture 3" descr="C:\Users\user\Desktop\งานงบปี 66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งานงบปี 66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2A3">
        <w:rPr>
          <w:rFonts w:hint="cs"/>
          <w:b/>
          <w:bCs/>
          <w:cs/>
        </w:rPr>
        <w:t xml:space="preserve">                                               </w:t>
      </w:r>
      <w:r w:rsidR="00D467B4" w:rsidRPr="00966963">
        <w:rPr>
          <w:rFonts w:ascii="Angsana New" w:hAnsi="Angsana New" w:cs="Angsana New"/>
          <w:b/>
          <w:bCs/>
          <w:noProof/>
          <w:sz w:val="36"/>
          <w:szCs w:val="36"/>
          <w:shd w:val="clear" w:color="auto" w:fill="FFFFFF"/>
          <w:cs/>
        </w:rPr>
        <w:t>รพ.เมตตาฯ ระวัง</w:t>
      </w:r>
      <w:r w:rsidR="00727B6D" w:rsidRPr="00966963">
        <w:rPr>
          <w:rFonts w:ascii="Angsana New" w:hAnsi="Angsana New" w:cs="Angsana New" w:hint="cs"/>
          <w:b/>
          <w:bCs/>
          <w:noProof/>
          <w:sz w:val="36"/>
          <w:szCs w:val="36"/>
          <w:shd w:val="clear" w:color="auto" w:fill="FFFFFF"/>
          <w:cs/>
        </w:rPr>
        <w:t xml:space="preserve">ภัย </w:t>
      </w:r>
      <w:r w:rsidR="00727B6D" w:rsidRPr="00966963">
        <w:rPr>
          <w:rFonts w:ascii="Angsana New" w:hAnsi="Angsana New" w:cs="Angsana New"/>
          <w:b/>
          <w:bCs/>
          <w:noProof/>
          <w:sz w:val="36"/>
          <w:szCs w:val="36"/>
          <w:shd w:val="clear" w:color="auto" w:fill="FFFFFF"/>
        </w:rPr>
        <w:t>!</w:t>
      </w:r>
      <w:r w:rsidR="00D467B4" w:rsidRPr="00966963">
        <w:rPr>
          <w:rFonts w:ascii="Angsana New" w:hAnsi="Angsana New" w:cs="Angsana New"/>
          <w:b/>
          <w:bCs/>
          <w:noProof/>
          <w:sz w:val="36"/>
          <w:szCs w:val="36"/>
          <w:shd w:val="clear" w:color="auto" w:fill="FFFFFF"/>
          <w:cs/>
        </w:rPr>
        <w:t>โรคตาที่มากับน้ำท่วมขัง</w:t>
      </w:r>
    </w:p>
    <w:p w:rsidR="00D467B4" w:rsidRPr="00966963" w:rsidRDefault="00D467B4" w:rsidP="00D467B4">
      <w:pPr>
        <w:spacing w:after="0" w:line="240" w:lineRule="auto"/>
        <w:ind w:firstLine="720"/>
        <w:jc w:val="thaiDistribute"/>
        <w:rPr>
          <w:rFonts w:ascii="Angsana New" w:hAnsi="Angsana New" w:cs="Angsana New"/>
          <w:sz w:val="24"/>
          <w:szCs w:val="24"/>
        </w:rPr>
      </w:pPr>
      <w:r w:rsidRPr="00966963">
        <w:rPr>
          <w:rStyle w:val="a8"/>
          <w:rFonts w:ascii="Angsana New" w:hAnsi="Angsana New" w:cs="Angsana New"/>
          <w:b w:val="0"/>
          <w:bCs w:val="0"/>
          <w:color w:val="292B2C"/>
          <w:sz w:val="24"/>
          <w:szCs w:val="24"/>
          <w:cs/>
        </w:rPr>
        <w:t>กรมการแพทย์โดยรพ.เมตตาฯ รู้สึกห่วงใย</w:t>
      </w:r>
      <w:r w:rsidRPr="00966963">
        <w:rPr>
          <w:rFonts w:ascii="Angsana New" w:hAnsi="Angsana New" w:cs="Angsana New"/>
          <w:sz w:val="24"/>
          <w:szCs w:val="24"/>
          <w:shd w:val="clear" w:color="auto" w:fill="FFFFFF"/>
          <w:cs/>
        </w:rPr>
        <w:t>ใน</w:t>
      </w:r>
      <w:r w:rsidRPr="00966963">
        <w:rPr>
          <w:rFonts w:ascii="Angsana New" w:hAnsi="Angsana New" w:cs="Angsana New"/>
          <w:color w:val="333333"/>
          <w:sz w:val="24"/>
          <w:szCs w:val="24"/>
          <w:shd w:val="clear" w:color="auto" w:fill="FFFFFF"/>
          <w:cs/>
        </w:rPr>
        <w:t>สถานการณ์น้ำท่วมอย่างต่อเนื่อง</w:t>
      </w:r>
      <w:r w:rsidRPr="00966963">
        <w:rPr>
          <w:rStyle w:val="a8"/>
          <w:rFonts w:ascii="Angsana New" w:hAnsi="Angsana New" w:cs="Angsana New"/>
          <w:b w:val="0"/>
          <w:bCs w:val="0"/>
          <w:color w:val="292B2C"/>
          <w:sz w:val="24"/>
          <w:szCs w:val="24"/>
          <w:cs/>
        </w:rPr>
        <w:t xml:space="preserve"> เตือนระวังโรคตาติดเชื้อที่มาพร้อมน้ำท่วมขังนาน โอกาสเกิดโรคภัยไข้เจ็บย่อมมีเพิ่มขึ้น </w:t>
      </w:r>
      <w:r w:rsidRPr="00966963">
        <w:rPr>
          <w:rFonts w:ascii="Angsana New" w:hAnsi="Angsana New" w:cs="Angsana New"/>
          <w:color w:val="333333"/>
          <w:sz w:val="24"/>
          <w:szCs w:val="24"/>
          <w:shd w:val="clear" w:color="auto" w:fill="FFFFFF"/>
          <w:cs/>
        </w:rPr>
        <w:t>ได้แก่</w:t>
      </w:r>
      <w:r w:rsidRPr="00966963">
        <w:rPr>
          <w:rFonts w:ascii="Angsana New" w:hAnsi="Angsana New" w:cs="Angsana New"/>
          <w:color w:val="333333"/>
          <w:sz w:val="24"/>
          <w:szCs w:val="24"/>
          <w:shd w:val="clear" w:color="auto" w:fill="FFFFFF"/>
        </w:rPr>
        <w:t> </w:t>
      </w:r>
      <w:r w:rsidRPr="00966963">
        <w:rPr>
          <w:rStyle w:val="a8"/>
          <w:rFonts w:ascii="Angsana New" w:hAnsi="Angsana New" w:cs="Angsana New"/>
          <w:b w:val="0"/>
          <w:bCs w:val="0"/>
          <w:color w:val="333333"/>
          <w:sz w:val="24"/>
          <w:szCs w:val="24"/>
          <w:shd w:val="clear" w:color="auto" w:fill="FFFFFF"/>
          <w:cs/>
        </w:rPr>
        <w:t>โรคอุจจาระร่วง</w:t>
      </w:r>
      <w:r w:rsidRPr="00966963">
        <w:rPr>
          <w:rFonts w:ascii="Angsana New" w:hAnsi="Angsana New" w:cs="Angsana New"/>
          <w:color w:val="333333"/>
          <w:sz w:val="24"/>
          <w:szCs w:val="24"/>
          <w:shd w:val="clear" w:color="auto" w:fill="FFFFFF"/>
        </w:rPr>
        <w:t> </w:t>
      </w:r>
      <w:r w:rsidRPr="00966963">
        <w:rPr>
          <w:rStyle w:val="a8"/>
          <w:rFonts w:ascii="Angsana New" w:hAnsi="Angsana New" w:cs="Angsana New"/>
          <w:b w:val="0"/>
          <w:bCs w:val="0"/>
          <w:color w:val="333333"/>
          <w:sz w:val="24"/>
          <w:szCs w:val="24"/>
          <w:shd w:val="clear" w:color="auto" w:fill="FFFFFF"/>
          <w:cs/>
        </w:rPr>
        <w:t xml:space="preserve"> ไข้หวัดใหญ่</w:t>
      </w:r>
      <w:r w:rsidRPr="00966963">
        <w:rPr>
          <w:rFonts w:ascii="Angsana New" w:hAnsi="Angsana New" w:cs="Angsana New"/>
          <w:color w:val="333333"/>
          <w:sz w:val="24"/>
          <w:szCs w:val="24"/>
          <w:shd w:val="clear" w:color="auto" w:fill="FFFFFF"/>
        </w:rPr>
        <w:t> </w:t>
      </w:r>
      <w:r w:rsidRPr="00966963">
        <w:rPr>
          <w:rStyle w:val="a8"/>
          <w:rFonts w:ascii="Angsana New" w:hAnsi="Angsana New" w:cs="Angsana New"/>
          <w:b w:val="0"/>
          <w:bCs w:val="0"/>
          <w:color w:val="333333"/>
          <w:sz w:val="24"/>
          <w:szCs w:val="24"/>
          <w:cs/>
        </w:rPr>
        <w:t>โรคไข้ฉี่หนู</w:t>
      </w:r>
      <w:r w:rsidRPr="00966963">
        <w:rPr>
          <w:rFonts w:ascii="Angsana New" w:hAnsi="Angsana New" w:cs="Angsana New"/>
          <w:color w:val="333333"/>
          <w:sz w:val="24"/>
          <w:szCs w:val="24"/>
        </w:rPr>
        <w:t> </w:t>
      </w:r>
      <w:r w:rsidRPr="00966963">
        <w:rPr>
          <w:rStyle w:val="a8"/>
          <w:rFonts w:ascii="Angsana New" w:hAnsi="Angsana New" w:cs="Angsana New"/>
          <w:b w:val="0"/>
          <w:bCs w:val="0"/>
          <w:color w:val="333333"/>
          <w:sz w:val="24"/>
          <w:szCs w:val="24"/>
          <w:cs/>
        </w:rPr>
        <w:t>หรือ โรคเลปโตสไปโรซิส โรคน้ำกัดเท้า หรือ</w:t>
      </w:r>
      <w:r w:rsidR="00F42754" w:rsidRPr="00966963">
        <w:rPr>
          <w:rStyle w:val="a8"/>
          <w:rFonts w:ascii="Angsana New" w:hAnsi="Angsana New" w:cs="Angsana New" w:hint="cs"/>
          <w:b w:val="0"/>
          <w:bCs w:val="0"/>
          <w:color w:val="333333"/>
          <w:sz w:val="24"/>
          <w:szCs w:val="24"/>
          <w:cs/>
        </w:rPr>
        <w:t xml:space="preserve">    </w:t>
      </w:r>
      <w:r w:rsidRPr="00966963">
        <w:rPr>
          <w:rStyle w:val="a8"/>
          <w:rFonts w:ascii="Angsana New" w:hAnsi="Angsana New" w:cs="Angsana New"/>
          <w:b w:val="0"/>
          <w:bCs w:val="0"/>
          <w:color w:val="333333"/>
          <w:sz w:val="24"/>
          <w:szCs w:val="24"/>
          <w:cs/>
        </w:rPr>
        <w:t>ฮ่องกงฟุต โรคไข้เลือดออก</w:t>
      </w:r>
      <w:r w:rsidR="00032A9F" w:rsidRPr="00966963">
        <w:rPr>
          <w:rStyle w:val="a8"/>
          <w:rFonts w:ascii="Angsana New" w:hAnsi="Angsana New" w:cs="Angsana New"/>
          <w:b w:val="0"/>
          <w:bCs w:val="0"/>
          <w:color w:val="333333"/>
          <w:sz w:val="24"/>
          <w:szCs w:val="24"/>
          <w:cs/>
        </w:rPr>
        <w:t xml:space="preserve"> </w:t>
      </w:r>
      <w:r w:rsidRPr="00966963">
        <w:rPr>
          <w:rStyle w:val="a8"/>
          <w:rFonts w:ascii="Angsana New" w:hAnsi="Angsana New" w:cs="Angsana New"/>
          <w:b w:val="0"/>
          <w:bCs w:val="0"/>
          <w:color w:val="333333"/>
          <w:sz w:val="24"/>
          <w:szCs w:val="24"/>
          <w:cs/>
        </w:rPr>
        <w:t>โรคไข้</w:t>
      </w:r>
      <w:r w:rsidR="00F42754" w:rsidRPr="00966963">
        <w:rPr>
          <w:rStyle w:val="a8"/>
          <w:rFonts w:ascii="Angsana New" w:hAnsi="Angsana New" w:cs="Angsana New" w:hint="cs"/>
          <w:b w:val="0"/>
          <w:bCs w:val="0"/>
          <w:color w:val="333333"/>
          <w:sz w:val="24"/>
          <w:szCs w:val="24"/>
          <w:cs/>
        </w:rPr>
        <w:t>สมองอักเสบ</w:t>
      </w:r>
      <w:r w:rsidR="00032A9F" w:rsidRPr="00966963">
        <w:rPr>
          <w:rStyle w:val="a8"/>
          <w:rFonts w:ascii="Angsana New" w:hAnsi="Angsana New" w:cs="Angsana New"/>
          <w:b w:val="0"/>
          <w:bCs w:val="0"/>
          <w:color w:val="292B2C"/>
          <w:sz w:val="24"/>
          <w:szCs w:val="24"/>
          <w:cs/>
        </w:rPr>
        <w:t xml:space="preserve"> </w:t>
      </w:r>
      <w:r w:rsidRPr="00966963">
        <w:rPr>
          <w:rStyle w:val="a8"/>
          <w:rFonts w:ascii="Angsana New" w:hAnsi="Angsana New" w:cs="Angsana New"/>
          <w:b w:val="0"/>
          <w:bCs w:val="0"/>
          <w:color w:val="292B2C"/>
          <w:sz w:val="24"/>
          <w:szCs w:val="24"/>
          <w:cs/>
        </w:rPr>
        <w:t>ซึ่งไม่เพียงแต่</w:t>
      </w:r>
      <w:hyperlink r:id="rId9" w:tgtFrame="_blank" w:tooltip="สุขภาพ" w:history="1">
        <w:r w:rsidRPr="00966963">
          <w:rPr>
            <w:rStyle w:val="ad"/>
            <w:rFonts w:ascii="Angsana New" w:hAnsi="Angsana New" w:cs="Angsana New"/>
            <w:color w:val="333333"/>
            <w:sz w:val="24"/>
            <w:szCs w:val="24"/>
            <w:u w:val="none"/>
            <w:cs/>
          </w:rPr>
          <w:t>สุขภาพ</w:t>
        </w:r>
      </w:hyperlink>
      <w:r w:rsidRPr="00966963">
        <w:rPr>
          <w:rStyle w:val="a8"/>
          <w:rFonts w:ascii="Angsana New" w:hAnsi="Angsana New" w:cs="Angsana New"/>
          <w:b w:val="0"/>
          <w:bCs w:val="0"/>
          <w:color w:val="292B2C"/>
          <w:sz w:val="24"/>
          <w:szCs w:val="24"/>
          <w:cs/>
        </w:rPr>
        <w:t xml:space="preserve">ทั่วไป </w:t>
      </w:r>
      <w:r w:rsidR="00032A9F" w:rsidRPr="00966963">
        <w:rPr>
          <w:rStyle w:val="a8"/>
          <w:rFonts w:ascii="Angsana New" w:hAnsi="Angsana New" w:cs="Angsana New"/>
          <w:b w:val="0"/>
          <w:bCs w:val="0"/>
          <w:color w:val="292B2C"/>
          <w:sz w:val="24"/>
          <w:szCs w:val="24"/>
          <w:cs/>
        </w:rPr>
        <w:t xml:space="preserve"> </w:t>
      </w:r>
      <w:r w:rsidRPr="00966963">
        <w:rPr>
          <w:rStyle w:val="a8"/>
          <w:rFonts w:ascii="Angsana New" w:hAnsi="Angsana New" w:cs="Angsana New"/>
          <w:b w:val="0"/>
          <w:bCs w:val="0"/>
          <w:color w:val="292B2C"/>
          <w:sz w:val="24"/>
          <w:szCs w:val="24"/>
          <w:cs/>
        </w:rPr>
        <w:t>การดูแลสุขภาพดวงตามิให้เกิด</w:t>
      </w:r>
      <w:r w:rsidRPr="00966963">
        <w:rPr>
          <w:rStyle w:val="a8"/>
          <w:rFonts w:ascii="Angsana New" w:hAnsi="Angsana New" w:cs="Angsana New"/>
          <w:b w:val="0"/>
          <w:bCs w:val="0"/>
          <w:color w:val="333333"/>
          <w:sz w:val="24"/>
          <w:szCs w:val="24"/>
          <w:shd w:val="clear" w:color="auto" w:fill="FFFFFF"/>
          <w:cs/>
        </w:rPr>
        <w:t>โรคตาคือ เยื่อบุตาอักเสบหรือตาแดงก็มีความสำคัญซึ่ง</w:t>
      </w:r>
      <w:r w:rsidRPr="00966963">
        <w:rPr>
          <w:rStyle w:val="a8"/>
          <w:rFonts w:ascii="Angsana New" w:hAnsi="Angsana New" w:cs="Angsana New"/>
          <w:b w:val="0"/>
          <w:bCs w:val="0"/>
          <w:color w:val="292B2C"/>
          <w:sz w:val="24"/>
          <w:szCs w:val="24"/>
          <w:cs/>
        </w:rPr>
        <w:t>ในกลุ่มผู้มีอาการเป็นภูมิแพ้อากาศขึ้นตาเยื่อบุอักเสบ ตาแดง ไม่ควรมองข้าม</w:t>
      </w:r>
      <w:r w:rsidRPr="00966963">
        <w:rPr>
          <w:rFonts w:ascii="Angsana New" w:hAnsi="Angsana New" w:cs="Angsana New"/>
          <w:noProof/>
          <w:sz w:val="24"/>
          <w:szCs w:val="24"/>
          <w:shd w:val="clear" w:color="auto" w:fill="FFFFFF"/>
          <w:cs/>
        </w:rPr>
        <w:t>อาจติดเชื้อแบคที่เรีย ไวรัส และภูมิแพ้อากาศได้แนะหากมีอาการตาแดงผิดปกติควรรีบพบจักษุแพทย์ทันที</w:t>
      </w:r>
    </w:p>
    <w:p w:rsidR="00D467B4" w:rsidRPr="00966963" w:rsidRDefault="00D467B4" w:rsidP="00D467B4">
      <w:pPr>
        <w:pStyle w:val="a7"/>
        <w:shd w:val="clear" w:color="auto" w:fill="FFFFFF"/>
        <w:spacing w:before="0" w:beforeAutospacing="0" w:after="0" w:afterAutospacing="0"/>
        <w:ind w:firstLine="720"/>
        <w:jc w:val="thaiDistribute"/>
        <w:rPr>
          <w:rFonts w:ascii="Angsana New" w:hAnsi="Angsana New" w:cs="Angsana New"/>
          <w:color w:val="333333"/>
        </w:rPr>
      </w:pPr>
      <w:r w:rsidRPr="00966963">
        <w:rPr>
          <w:rFonts w:ascii="Angsana New" w:hAnsi="Angsana New" w:cs="Angsana New"/>
          <w:b/>
          <w:bCs/>
          <w:shd w:val="clear" w:color="auto" w:fill="FFFFFF"/>
          <w:cs/>
        </w:rPr>
        <w:t>นายแพทย์ไพโรจน์  สุรัตนวนิช  รองอธิบดีกรมการแพทย์</w:t>
      </w:r>
      <w:r w:rsidRPr="00966963">
        <w:rPr>
          <w:rFonts w:ascii="Angsana New" w:hAnsi="Angsana New" w:cs="Angsana New"/>
          <w:shd w:val="clear" w:color="auto" w:fill="FFFFFF"/>
          <w:cs/>
        </w:rPr>
        <w:t xml:space="preserve"> กล่าวว่า จาก</w:t>
      </w:r>
      <w:r w:rsidRPr="00966963">
        <w:rPr>
          <w:rFonts w:ascii="Angsana New" w:hAnsi="Angsana New" w:cs="Angsana New"/>
          <w:color w:val="333333"/>
          <w:shd w:val="clear" w:color="auto" w:fill="FFFFFF"/>
          <w:cs/>
        </w:rPr>
        <w:t xml:space="preserve">สถานการณ์น้ำท่วมอย่างต่อเนื่อง </w:t>
      </w:r>
      <w:r w:rsidRPr="00966963">
        <w:rPr>
          <w:rFonts w:ascii="Angsana New" w:hAnsi="Angsana New" w:cs="Angsana New"/>
          <w:color w:val="333333"/>
          <w:cs/>
        </w:rPr>
        <w:t>ประชาชนที่อยู่ในพื้นที่</w:t>
      </w:r>
      <w:r w:rsidR="001641B9" w:rsidRPr="00966963">
        <w:rPr>
          <w:rFonts w:ascii="Angsana New" w:hAnsi="Angsana New" w:cs="Angsana New" w:hint="cs"/>
          <w:color w:val="333333"/>
          <w:cs/>
        </w:rPr>
        <w:t xml:space="preserve">      </w:t>
      </w:r>
      <w:r w:rsidRPr="00966963">
        <w:rPr>
          <w:rFonts w:ascii="Angsana New" w:hAnsi="Angsana New" w:cs="Angsana New"/>
          <w:color w:val="333333"/>
          <w:cs/>
        </w:rPr>
        <w:t>น้ำท่วมต้องระมัดระวัง ติดตามข่าวสารจากทางราชการ และเตรียมความพร้อมอยู่เสมอ สำหรับโรคและภัยสุขภาพที่ต้องระมัดระวังในช่วงน้ำท่วม ได้แก่</w:t>
      </w:r>
      <w:r w:rsidR="00763BAE" w:rsidRPr="00966963">
        <w:rPr>
          <w:rFonts w:ascii="Angsana New" w:hAnsi="Angsana New" w:cs="Angsana New"/>
          <w:color w:val="333333"/>
          <w:cs/>
        </w:rPr>
        <w:t xml:space="preserve"> </w:t>
      </w:r>
      <w:r w:rsidRPr="00966963">
        <w:rPr>
          <w:rFonts w:ascii="Angsana New" w:hAnsi="Angsana New" w:cs="Angsana New"/>
          <w:color w:val="333333"/>
        </w:rPr>
        <w:t>1.</w:t>
      </w:r>
      <w:r w:rsidR="00763BAE" w:rsidRPr="00966963">
        <w:rPr>
          <w:rFonts w:ascii="Angsana New" w:hAnsi="Angsana New" w:cs="Angsana New"/>
          <w:color w:val="333333"/>
          <w:cs/>
        </w:rPr>
        <w:t>กลุ่มโรคระบบทางเดินหายใจ คือ</w:t>
      </w:r>
      <w:r w:rsidRPr="00966963">
        <w:rPr>
          <w:rFonts w:ascii="Angsana New" w:hAnsi="Angsana New" w:cs="Angsana New"/>
          <w:color w:val="333333"/>
          <w:cs/>
        </w:rPr>
        <w:t xml:space="preserve">โรคไข้หวัดใหญ่ และโรคปอดบวม </w:t>
      </w:r>
      <w:r w:rsidRPr="00966963">
        <w:rPr>
          <w:rFonts w:ascii="Angsana New" w:hAnsi="Angsana New" w:cs="Angsana New"/>
          <w:color w:val="333333"/>
        </w:rPr>
        <w:t>2.</w:t>
      </w:r>
      <w:r w:rsidRPr="00966963">
        <w:rPr>
          <w:rFonts w:ascii="Angsana New" w:hAnsi="Angsana New" w:cs="Angsana New"/>
          <w:color w:val="333333"/>
          <w:cs/>
        </w:rPr>
        <w:t>ก</w:t>
      </w:r>
      <w:r w:rsidR="00763BAE" w:rsidRPr="00966963">
        <w:rPr>
          <w:rFonts w:ascii="Angsana New" w:hAnsi="Angsana New" w:cs="Angsana New"/>
          <w:color w:val="333333"/>
          <w:cs/>
        </w:rPr>
        <w:t>ลุ่มโรคติดต่อทางอาหารและน้ำ คือโรคอาหารเป็นพิษ และ</w:t>
      </w:r>
      <w:r w:rsidRPr="00966963">
        <w:rPr>
          <w:rFonts w:ascii="Angsana New" w:hAnsi="Angsana New" w:cs="Angsana New"/>
          <w:color w:val="333333"/>
          <w:cs/>
        </w:rPr>
        <w:t>โรคอุจจาระร่วง และ</w:t>
      </w:r>
      <w:r w:rsidRPr="00966963">
        <w:rPr>
          <w:rFonts w:ascii="Angsana New" w:hAnsi="Angsana New" w:cs="Angsana New"/>
          <w:color w:val="333333"/>
        </w:rPr>
        <w:t>3.</w:t>
      </w:r>
      <w:r w:rsidRPr="00966963">
        <w:rPr>
          <w:rFonts w:ascii="Angsana New" w:hAnsi="Angsana New" w:cs="Angsana New"/>
          <w:color w:val="333333"/>
          <w:cs/>
        </w:rPr>
        <w:t>กลุ่มโรคที่มักเกิดตามมากับน้ำท่วมคือโรคไข้ฉี่หนู</w:t>
      </w:r>
      <w:r w:rsidR="00763BAE" w:rsidRPr="00966963">
        <w:rPr>
          <w:rFonts w:ascii="Angsana New" w:hAnsi="Angsana New" w:cs="Angsana New"/>
          <w:color w:val="333333"/>
          <w:cs/>
        </w:rPr>
        <w:t xml:space="preserve"> </w:t>
      </w:r>
      <w:r w:rsidRPr="00966963">
        <w:rPr>
          <w:rFonts w:ascii="Angsana New" w:hAnsi="Angsana New" w:cs="Angsana New"/>
          <w:color w:val="333333"/>
          <w:cs/>
        </w:rPr>
        <w:t>โรคไข้เลือดออก และโรคตาแดง หรือเยื่อบุตาอักเสบ</w:t>
      </w:r>
      <w:r w:rsidR="00763BAE" w:rsidRPr="00966963">
        <w:rPr>
          <w:rFonts w:ascii="Angsana New" w:hAnsi="Angsana New" w:cs="Angsana New"/>
          <w:color w:val="333333"/>
          <w:cs/>
        </w:rPr>
        <w:t xml:space="preserve"> </w:t>
      </w:r>
      <w:r w:rsidRPr="00966963">
        <w:rPr>
          <w:rFonts w:ascii="Angsana New" w:hAnsi="Angsana New" w:cs="Angsana New"/>
          <w:color w:val="333333"/>
          <w:cs/>
        </w:rPr>
        <w:t>ส่วนภัยสุขภาพที่ต้องระวัง คือแมลงหรือสัตว์มีพิษ เช่น งู แมงป่อง ตะขาบ กัด ต่อย เป็นต้น แนะสำรวจรอบบ้านและเสื้อผ้าก่อนสวมใส่ ควรจัดเก็บสิ่งของและเครื่องใช้ต่างๆ อย่างเป็นระเบียบ  หากพบเห็นสัตว์มีพิษควรตั้งสติให้ดีและเรียกผู้ชำนาญมาช่วย</w:t>
      </w:r>
    </w:p>
    <w:p w:rsidR="004C338E" w:rsidRPr="00966963" w:rsidRDefault="00D467B4" w:rsidP="004C338E">
      <w:pPr>
        <w:spacing w:after="0" w:line="240" w:lineRule="auto"/>
        <w:ind w:firstLine="720"/>
        <w:jc w:val="thaiDistribute"/>
        <w:rPr>
          <w:rFonts w:ascii="Angsana New" w:hAnsi="Angsana New" w:cs="Angsana New"/>
          <w:sz w:val="24"/>
          <w:szCs w:val="24"/>
        </w:rPr>
      </w:pPr>
      <w:r w:rsidRPr="00966963">
        <w:rPr>
          <w:rFonts w:ascii="Angsana New" w:hAnsi="Angsana New" w:cs="Angsana New"/>
          <w:b/>
          <w:bCs/>
          <w:color w:val="333333"/>
          <w:sz w:val="24"/>
          <w:szCs w:val="24"/>
          <w:cs/>
        </w:rPr>
        <w:t>นายแพทย์อาคม ชัยวีระวัฒนะ ผู้อำนวยการโรงพยาบาลเมตตาประชารักษ์(วัดไร่ขิง)</w:t>
      </w:r>
      <w:r w:rsidRPr="00966963">
        <w:rPr>
          <w:rFonts w:ascii="Angsana New" w:hAnsi="Angsana New" w:cs="Angsana New"/>
          <w:color w:val="333333"/>
          <w:sz w:val="24"/>
          <w:szCs w:val="24"/>
          <w:cs/>
        </w:rPr>
        <w:t xml:space="preserve"> กล่าวเพิ่มว่า </w:t>
      </w:r>
      <w:r w:rsidR="004C338E" w:rsidRPr="00966963">
        <w:rPr>
          <w:rFonts w:ascii="Angsana New" w:hAnsi="Angsana New" w:cs="Angsana New"/>
          <w:color w:val="000000"/>
          <w:sz w:val="24"/>
          <w:szCs w:val="24"/>
          <w:cs/>
        </w:rPr>
        <w:t>การเปลี่ยนแปลงของสภาพอากาศที่แปรปรวนทำให้เกิด</w:t>
      </w:r>
      <w:bookmarkStart w:id="0" w:name="_Hlk84089844"/>
      <w:r w:rsidR="004C338E" w:rsidRPr="00966963">
        <w:rPr>
          <w:rFonts w:ascii="Angsana New" w:hAnsi="Angsana New" w:cs="Angsana New"/>
          <w:color w:val="333333"/>
          <w:sz w:val="24"/>
          <w:szCs w:val="24"/>
          <w:shd w:val="clear" w:color="auto" w:fill="FFFFFF"/>
          <w:cs/>
        </w:rPr>
        <w:t>สถานการณ์น้ำท่วมขังอย่างต่อเนื่อง</w:t>
      </w:r>
      <w:bookmarkEnd w:id="0"/>
      <w:r w:rsidR="004C338E" w:rsidRPr="00966963">
        <w:rPr>
          <w:rFonts w:ascii="Angsana New" w:hAnsi="Angsana New" w:cs="Angsana New"/>
          <w:color w:val="000000"/>
          <w:sz w:val="24"/>
          <w:szCs w:val="24"/>
          <w:cs/>
        </w:rPr>
        <w:t>เป็นสาเหตุทำให้โรคหลายชนิดที่สามารถแพร่ระบาดได้ง่ายและรวดเร็ว โรคสำคัญที่ต้องระมัดระวังเป็นพิเศษในสถานการณ์น้ำท่วมขังนี้ นอกจากโรคไข้เลือดออก โรคไข้หวัดใหญ่ รวมถึงไข้หวัดใหญ่สายพันธุ์ใหม่ โรคไข้หวัดนก โรคปอดอักเสบ โรคอุจจาระร่วงเฉียบพลัน โรคฉี่หนู หรือโรคแลปโตสไปโรซิส หรือโรคที่มีย</w:t>
      </w:r>
      <w:r w:rsidR="005A70E2" w:rsidRPr="00966963">
        <w:rPr>
          <w:rFonts w:ascii="Angsana New" w:hAnsi="Angsana New" w:cs="Angsana New"/>
          <w:color w:val="000000"/>
          <w:sz w:val="24"/>
          <w:szCs w:val="24"/>
          <w:cs/>
        </w:rPr>
        <w:t>ุงเป็นพาหะนำโรค เช่น ไข้</w:t>
      </w:r>
      <w:r w:rsidR="005A70E2" w:rsidRPr="00966963">
        <w:rPr>
          <w:rFonts w:ascii="Angsana New" w:hAnsi="Angsana New" w:cs="Angsana New" w:hint="cs"/>
          <w:color w:val="000000"/>
          <w:sz w:val="24"/>
          <w:szCs w:val="24"/>
          <w:cs/>
        </w:rPr>
        <w:t>เลือดออก</w:t>
      </w:r>
      <w:r w:rsidR="004C338E" w:rsidRPr="00966963">
        <w:rPr>
          <w:rFonts w:ascii="Angsana New" w:hAnsi="Angsana New" w:cs="Angsana New"/>
          <w:color w:val="000000"/>
          <w:sz w:val="24"/>
          <w:szCs w:val="24"/>
          <w:cs/>
        </w:rPr>
        <w:t xml:space="preserve"> </w:t>
      </w:r>
      <w:r w:rsidR="001641B9" w:rsidRPr="00966963">
        <w:rPr>
          <w:rFonts w:ascii="Angsana New" w:hAnsi="Angsana New" w:cs="Angsana New" w:hint="cs"/>
          <w:color w:val="000000"/>
          <w:sz w:val="24"/>
          <w:szCs w:val="24"/>
          <w:cs/>
        </w:rPr>
        <w:t xml:space="preserve">       </w:t>
      </w:r>
      <w:r w:rsidR="004C338E" w:rsidRPr="00966963">
        <w:rPr>
          <w:rFonts w:ascii="Angsana New" w:hAnsi="Angsana New" w:cs="Angsana New"/>
          <w:color w:val="000000"/>
          <w:sz w:val="24"/>
          <w:szCs w:val="24"/>
          <w:cs/>
        </w:rPr>
        <w:t>โรคไข้สมองอักเสบจากเชื้อไวรัสเจอี แล้วยังมีโรคเยื่อบุตาอักเสบหรือโรคตาแดงที่ต้องเฝ้าระวังอยู่เสมอ จาก</w:t>
      </w:r>
      <w:r w:rsidR="004C338E" w:rsidRPr="00966963">
        <w:rPr>
          <w:rFonts w:ascii="Angsana New" w:hAnsi="Angsana New" w:cs="Angsana New"/>
          <w:sz w:val="24"/>
          <w:szCs w:val="24"/>
          <w:cs/>
        </w:rPr>
        <w:t>สภาพอากาศที่อับชื้นและเย็นลง ซึ่งเหมาะแก่การเจริญเติบโตของเชื้อโรค หากเป็นผู้ที่มีภูมิต้านทานไม่แข็งแรง อาการเจ็บไข้ได้ป่วยก็มาเยือน ไม่เพียงแต่เสี่ยงกับโรคระบบทางเดินหายใจ หรือ โรคทางผิวหนังแล้ว ดวงตาก็มีความเสี่ยงเช่นกัน โดยเฉพาะ โรคตาแดงหรือเยื่อบุตาอักเสบสามารถเป็นได้ ซึ่งน้ำที่ท่วมขังก็อาจจะมีเชื้อไวรัส หรือแบคทีเรีย เมื่อน้ำที่สกปรกนั้นกระเด็นเข้าตาเรา ก็จะเกิดการติดเชื้อไปอย่างรวดเร็ว อาการรุนแรงที่สุดจะมีอาการอักเสบ เคืองตาอย่างรุนแรง ตามัว หากมีปัญหากับดวงตาหรือมีอาการผิดปกติควรพบจักษุแพทย์</w:t>
      </w:r>
    </w:p>
    <w:p w:rsidR="004C338E" w:rsidRPr="00966963" w:rsidRDefault="004C338E" w:rsidP="00966963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color w:val="333333"/>
          <w:sz w:val="24"/>
          <w:szCs w:val="24"/>
        </w:rPr>
      </w:pPr>
      <w:r w:rsidRPr="00966963">
        <w:rPr>
          <w:rFonts w:ascii="Angsana New" w:hAnsi="Angsana New" w:cs="Angsana New"/>
          <w:b/>
          <w:bCs/>
          <w:sz w:val="24"/>
          <w:szCs w:val="24"/>
          <w:cs/>
        </w:rPr>
        <w:t>นาย</w:t>
      </w:r>
      <w:r w:rsidR="00D467B4" w:rsidRPr="00966963">
        <w:rPr>
          <w:rFonts w:ascii="Angsana New" w:hAnsi="Angsana New" w:cs="Angsana New"/>
          <w:b/>
          <w:bCs/>
          <w:sz w:val="24"/>
          <w:szCs w:val="24"/>
          <w:cs/>
        </w:rPr>
        <w:t>แพทย์</w:t>
      </w:r>
      <w:r w:rsidRPr="00966963">
        <w:rPr>
          <w:rFonts w:ascii="Angsana New" w:hAnsi="Angsana New" w:cs="Angsana New"/>
          <w:b/>
          <w:bCs/>
          <w:sz w:val="24"/>
          <w:szCs w:val="24"/>
          <w:cs/>
        </w:rPr>
        <w:t>เอกชัย  อารยางกูร</w:t>
      </w:r>
      <w:r w:rsidR="00D467B4" w:rsidRPr="00966963">
        <w:rPr>
          <w:rFonts w:ascii="Angsana New" w:hAnsi="Angsana New" w:cs="Angsana New"/>
          <w:b/>
          <w:bCs/>
          <w:color w:val="292B2C"/>
          <w:sz w:val="24"/>
          <w:szCs w:val="24"/>
          <w:cs/>
        </w:rPr>
        <w:t xml:space="preserve"> </w:t>
      </w:r>
      <w:r w:rsidR="00B559F8" w:rsidRPr="00966963">
        <w:rPr>
          <w:rFonts w:ascii="Angsana New" w:hAnsi="Angsana New" w:cs="Angsana New"/>
          <w:b/>
          <w:bCs/>
          <w:color w:val="292B2C"/>
          <w:sz w:val="24"/>
          <w:szCs w:val="24"/>
          <w:cs/>
        </w:rPr>
        <w:t>รองผู้อำนวยการ</w:t>
      </w:r>
      <w:r w:rsidRPr="00966963">
        <w:rPr>
          <w:rFonts w:ascii="Angsana New" w:hAnsi="Angsana New" w:cs="Angsana New"/>
          <w:b/>
          <w:bCs/>
          <w:color w:val="292B2C"/>
          <w:sz w:val="24"/>
          <w:szCs w:val="24"/>
          <w:cs/>
        </w:rPr>
        <w:t>ด้านจักษุวิทยา</w:t>
      </w:r>
      <w:r w:rsidR="00D467B4" w:rsidRPr="00966963">
        <w:rPr>
          <w:rFonts w:ascii="Angsana New" w:hAnsi="Angsana New" w:cs="Angsana New"/>
          <w:color w:val="292B2C"/>
          <w:sz w:val="24"/>
          <w:szCs w:val="24"/>
          <w:cs/>
        </w:rPr>
        <w:t xml:space="preserve"> </w:t>
      </w:r>
      <w:r w:rsidR="00D467B4" w:rsidRPr="00966963">
        <w:rPr>
          <w:rFonts w:ascii="Angsana New" w:hAnsi="Angsana New" w:cs="Angsana New"/>
          <w:sz w:val="24"/>
          <w:szCs w:val="24"/>
          <w:cs/>
        </w:rPr>
        <w:t xml:space="preserve">กล่าวเพิ่มเติมว่า </w:t>
      </w:r>
      <w:r w:rsidRPr="00966963">
        <w:rPr>
          <w:rFonts w:ascii="Angsana New" w:hAnsi="Angsana New" w:cs="Angsana New"/>
          <w:sz w:val="24"/>
          <w:szCs w:val="24"/>
          <w:cs/>
        </w:rPr>
        <w:t>จาก</w:t>
      </w:r>
      <w:r w:rsidRPr="00966963">
        <w:rPr>
          <w:rFonts w:ascii="Angsana New" w:hAnsi="Angsana New" w:cs="Angsana New"/>
          <w:color w:val="333333"/>
          <w:sz w:val="24"/>
          <w:szCs w:val="24"/>
          <w:shd w:val="clear" w:color="auto" w:fill="FFFFFF"/>
          <w:cs/>
        </w:rPr>
        <w:t>สถานการณ์น้ำท่วมขังอย่างต่อเนื่อง</w:t>
      </w:r>
      <w:r w:rsidRPr="00966963">
        <w:rPr>
          <w:rFonts w:ascii="Angsana New" w:hAnsi="Angsana New" w:cs="Angsana New"/>
          <w:sz w:val="24"/>
          <w:szCs w:val="24"/>
          <w:cs/>
        </w:rPr>
        <w:t>การดูแลสุขภาพ</w:t>
      </w:r>
      <w:hyperlink r:id="rId10" w:tgtFrame="_blank" w:tooltip="สุขภาพ" w:history="1"/>
      <w:r w:rsidRPr="00966963">
        <w:rPr>
          <w:rFonts w:ascii="Angsana New" w:hAnsi="Angsana New" w:cs="Angsana New"/>
          <w:sz w:val="24"/>
          <w:szCs w:val="24"/>
          <w:cs/>
        </w:rPr>
        <w:t>เป็นสิ่งสำคัญ เรื่องสุขภาพดวงตาก็ต้องการการดูแลเช่นกันเพราะดวงตามีความเสี่ยงต่อการเกิดโรคติดเชื้อได้โดยเฉพาะอย่างยิ่งกับภาวะเหตุการณ์น้ำท่วมขังในขณะนี้มีความเสี่ยงสูงต่อการเกิดโรคตาติดเชื้อได้มาก โดยเฉพาะโรคเยื่อบุตาอักเสบหรือตาแดง ซึ่งอาการของนั้น</w:t>
      </w:r>
      <w:r w:rsidRPr="00966963">
        <w:rPr>
          <w:rFonts w:ascii="Angsana New" w:hAnsi="Angsana New" w:cs="Angsana New"/>
          <w:color w:val="333333"/>
          <w:sz w:val="24"/>
          <w:szCs w:val="24"/>
          <w:shd w:val="clear" w:color="auto" w:fill="FFFFFF"/>
          <w:cs/>
        </w:rPr>
        <w:t>เกิดได้จากเชื้อไวรัส หรือแบคทีเรียเข้าดวงตา ถึงไม่เป็นโรคอันตรายถึงชีวิตเพราะหายได้เอง แต่ถ้าไม่ได้รักษาตั้งแต่เนิ่นๆ อาจเกิดโรคแทรกซ้อนได้ หากได้รับเชื้ออาการตาแดงจะรู้สึกเคืองตา น้ำตาไหล มีขี้ตามาก</w:t>
      </w:r>
      <w:r w:rsidRPr="00966963">
        <w:rPr>
          <w:rFonts w:ascii="Angsana New" w:hAnsi="Angsana New" w:cs="Angsana New"/>
          <w:sz w:val="24"/>
          <w:szCs w:val="24"/>
          <w:cs/>
        </w:rPr>
        <w:t xml:space="preserve">จะเกิดได้ภายใน </w:t>
      </w:r>
      <w:r w:rsidRPr="00966963">
        <w:rPr>
          <w:rFonts w:ascii="Angsana New" w:hAnsi="Angsana New" w:cs="Angsana New"/>
          <w:sz w:val="24"/>
          <w:szCs w:val="24"/>
        </w:rPr>
        <w:t xml:space="preserve">1-2 </w:t>
      </w:r>
      <w:r w:rsidRPr="00966963">
        <w:rPr>
          <w:rFonts w:ascii="Angsana New" w:hAnsi="Angsana New" w:cs="Angsana New"/>
          <w:sz w:val="24"/>
          <w:szCs w:val="24"/>
          <w:cs/>
        </w:rPr>
        <w:t xml:space="preserve">วัน และระยะการติดต่อไปยังผู้อื่นประมาณ </w:t>
      </w:r>
      <w:r w:rsidRPr="00966963">
        <w:rPr>
          <w:rFonts w:ascii="Angsana New" w:hAnsi="Angsana New" w:cs="Angsana New"/>
          <w:sz w:val="24"/>
          <w:szCs w:val="24"/>
        </w:rPr>
        <w:t xml:space="preserve">2 </w:t>
      </w:r>
      <w:r w:rsidRPr="00966963">
        <w:rPr>
          <w:rFonts w:ascii="Angsana New" w:hAnsi="Angsana New" w:cs="Angsana New"/>
          <w:sz w:val="24"/>
          <w:szCs w:val="24"/>
          <w:cs/>
        </w:rPr>
        <w:t>สัปดาห์ โดยแบ่งอาการได้โดย</w:t>
      </w:r>
      <w:r w:rsidRPr="00966963">
        <w:rPr>
          <w:rFonts w:ascii="Angsana New" w:eastAsia="Calibri" w:hAnsi="Angsana New" w:cs="Angsana New"/>
          <w:color w:val="292B2C"/>
          <w:sz w:val="24"/>
          <w:szCs w:val="24"/>
          <w:cs/>
        </w:rPr>
        <w:t>เกิดอาการตาขาวมีสีแดงเรื่อๆ ระคายเคือง แสบตา น้ำตาไหล มีขี้ตามากกว่าปกติ</w:t>
      </w:r>
      <w:r w:rsidRPr="00966963">
        <w:rPr>
          <w:rFonts w:ascii="Angsana New" w:eastAsia="Calibri" w:hAnsi="Angsana New" w:cs="Angsana New"/>
          <w:color w:val="292B2C"/>
          <w:sz w:val="24"/>
          <w:szCs w:val="24"/>
        </w:rPr>
        <w:t> </w:t>
      </w:r>
      <w:r w:rsidRPr="00966963">
        <w:rPr>
          <w:rFonts w:ascii="Angsana New" w:eastAsia="Calibri" w:hAnsi="Angsana New" w:cs="Angsana New"/>
          <w:color w:val="292B2C"/>
          <w:sz w:val="24"/>
          <w:szCs w:val="24"/>
          <w:cs/>
        </w:rPr>
        <w:t>เช่น โรคตาแดง ที่อาจเกิดจากน้ำสกปรกกระเด็นเข้าตา หรือนำมือที่เปื้อนสิ่งสกปรกไปสัมผัสโดนดวงตาหรือหากเกิดจากติดเชื้อไวรัส หนังตาจะบวม น้ำตาไหลมาก ต่อมน้ำเหลืองกกหูบวม ไอ เจ็บคอ มีน้ำมูก ตาแพ้แสงหากติดเชื้อแบคทีเรียจะมีขี้ตาสีเขียว หรือสีเหลือง มีน้ำตาไหล ตาแฉะ มองเห็นไม่ชัดและหากเกิดจากการแพ้ จะรู้สึกคันตา แสบตา มีน้ำตาไหลวิธีการป้องกันโรคตาแดง ควรหลีกเลี่ยงการใกล้ชิดกับผู้ป่วย งดใช้ของร่วมกับผู้ป่วย เช่น ผ้าเช็ดหน้าผ้าเช็ดตัวป้องกันและหลีกเลี่ยงฝุ่นละออง หรือน้ำสกปรกเข้าตา หมั่นดูแลรักษาความสะอาด ล้างมือให้สะอาด เลี่ยงการเอามือไปสัมผัสดวงตาบ่อยๆไม่อยู่ในพื้นที่แออัด หากจำเป็นต้องสวมแว่นกันแดด กันฝุ่น กันลมช่วยและควรระวังไม่ให้แมลง หรือสิ่งแปลกปลอมเข้าตา ส่วนการรักษาโรคตาแดงนั้นหากมีอาการตาแดง ควรพักผ่อน ลาหยุดงานจนกว่าจะหายเพื่อลดการระบาดของโรค และสามารถใช้น้ำตาเทียมช่วยหากมีอาการระคายเคืองตามาก และควรพบจักษุแพทย์เพื่อรักษาโรคต่อไป</w:t>
      </w:r>
      <w:r w:rsidRPr="00966963">
        <w:rPr>
          <w:rFonts w:ascii="Angsana New" w:hAnsi="Angsana New" w:cs="Angsana New"/>
          <w:sz w:val="24"/>
          <w:szCs w:val="24"/>
          <w:cs/>
        </w:rPr>
        <w:t>ส่วน</w:t>
      </w:r>
      <w:r w:rsidRPr="00966963">
        <w:rPr>
          <w:rFonts w:ascii="Angsana New" w:eastAsia="Times New Roman" w:hAnsi="Angsana New" w:cs="Angsana New"/>
          <w:color w:val="333333"/>
          <w:sz w:val="24"/>
          <w:szCs w:val="24"/>
          <w:cs/>
        </w:rPr>
        <w:t xml:space="preserve">วิธีป้องกันโรคตา และภัยสุขภาพที่มากับน้ำท่วมหรือน้ำป่าไหลหลาก สามารถปฏิบัติได้โดย </w:t>
      </w:r>
      <w:r w:rsidRPr="00966963">
        <w:rPr>
          <w:rFonts w:ascii="Angsana New" w:eastAsia="Times New Roman" w:hAnsi="Angsana New" w:cs="Angsana New"/>
          <w:color w:val="333333"/>
          <w:sz w:val="24"/>
          <w:szCs w:val="24"/>
        </w:rPr>
        <w:t>1.</w:t>
      </w:r>
      <w:r w:rsidRPr="00966963">
        <w:rPr>
          <w:rFonts w:ascii="Angsana New" w:eastAsia="Times New Roman" w:hAnsi="Angsana New" w:cs="Angsana New"/>
          <w:color w:val="333333"/>
          <w:sz w:val="24"/>
          <w:szCs w:val="24"/>
          <w:cs/>
        </w:rPr>
        <w:t>หากน้ำท่วมขังกระเด็นเข้าตาหรือมีฝุ่นละอองเข้าไปในตา ให้ใช้น้ำสะอาดล้างหน้าและดวงตาให้สะอาดทันที</w:t>
      </w:r>
      <w:r w:rsidRPr="00966963">
        <w:rPr>
          <w:rFonts w:ascii="Angsana New" w:eastAsia="Times New Roman" w:hAnsi="Angsana New" w:cs="Angsana New" w:hint="cs"/>
          <w:color w:val="333333"/>
          <w:sz w:val="24"/>
          <w:szCs w:val="24"/>
          <w:cs/>
        </w:rPr>
        <w:t xml:space="preserve">  </w:t>
      </w:r>
      <w:r w:rsidRPr="00966963">
        <w:rPr>
          <w:rFonts w:ascii="Angsana New" w:eastAsia="Times New Roman" w:hAnsi="Angsana New" w:cs="Angsana New"/>
          <w:color w:val="333333"/>
          <w:sz w:val="24"/>
          <w:szCs w:val="24"/>
        </w:rPr>
        <w:t>2.</w:t>
      </w:r>
      <w:r w:rsidRPr="00966963">
        <w:rPr>
          <w:rFonts w:ascii="Angsana New" w:eastAsia="Times New Roman" w:hAnsi="Angsana New" w:cs="Angsana New"/>
          <w:color w:val="333333"/>
          <w:sz w:val="24"/>
          <w:szCs w:val="24"/>
          <w:cs/>
        </w:rPr>
        <w:t>ไม่ปล่อยให้เด็กเล็กลงเล่นน้ำโดยลำพัง เพราะเด็กอาจจมน้ำและช่วยเหลือไม่ทัน หรือถูกสัตว์มีพิษที่หนีน้ำมากัดต่อยได้</w:t>
      </w:r>
      <w:r w:rsidR="00F42754" w:rsidRPr="00966963">
        <w:rPr>
          <w:rFonts w:ascii="Angsana New" w:eastAsia="Times New Roman" w:hAnsi="Angsana New" w:cs="Angsana New" w:hint="cs"/>
          <w:color w:val="333333"/>
          <w:sz w:val="24"/>
          <w:szCs w:val="24"/>
          <w:cs/>
        </w:rPr>
        <w:t xml:space="preserve"> </w:t>
      </w:r>
      <w:r w:rsidRPr="00966963">
        <w:rPr>
          <w:rFonts w:ascii="Angsana New" w:eastAsia="Times New Roman" w:hAnsi="Angsana New" w:cs="Angsana New"/>
          <w:color w:val="333333"/>
          <w:sz w:val="24"/>
          <w:szCs w:val="24"/>
        </w:rPr>
        <w:t>3.</w:t>
      </w:r>
      <w:r w:rsidRPr="00966963">
        <w:rPr>
          <w:rFonts w:ascii="Angsana New" w:eastAsia="Times New Roman" w:hAnsi="Angsana New" w:cs="Angsana New"/>
          <w:color w:val="333333"/>
          <w:sz w:val="24"/>
          <w:szCs w:val="24"/>
          <w:cs/>
        </w:rPr>
        <w:t>ไม่ทิ้งขยะทุกชนิด หรือขับถ่ายของเสียลงน้ำท่วมขัง ให้ทิ้งขยะหรือสิ่งปฏิกูลลงในถุงพลาสติกและมัดปากถุงให้แน่นแล้วเก็บไว้ในที่แห้ง</w:t>
      </w:r>
      <w:r w:rsidR="00F42754" w:rsidRPr="00966963">
        <w:rPr>
          <w:rFonts w:ascii="Angsana New" w:eastAsia="Times New Roman" w:hAnsi="Angsana New" w:cs="Angsana New" w:hint="cs"/>
          <w:color w:val="333333"/>
          <w:sz w:val="24"/>
          <w:szCs w:val="24"/>
          <w:cs/>
        </w:rPr>
        <w:t xml:space="preserve"> </w:t>
      </w:r>
      <w:r w:rsidRPr="00966963">
        <w:rPr>
          <w:rFonts w:ascii="Angsana New" w:eastAsia="Times New Roman" w:hAnsi="Angsana New" w:cs="Angsana New"/>
          <w:color w:val="333333"/>
          <w:sz w:val="24"/>
          <w:szCs w:val="24"/>
        </w:rPr>
        <w:t>4.</w:t>
      </w:r>
      <w:r w:rsidRPr="00966963">
        <w:rPr>
          <w:rFonts w:ascii="Angsana New" w:eastAsia="Times New Roman" w:hAnsi="Angsana New" w:cs="Angsana New"/>
          <w:color w:val="333333"/>
          <w:sz w:val="24"/>
          <w:szCs w:val="24"/>
          <w:cs/>
        </w:rPr>
        <w:t xml:space="preserve">รับประทานอาหารที่ปรุงสุก ร้อน สะอาด เพื่อป้องกันโรคอาหารเป็นพิษและโรคอุจจาระร่วง และ </w:t>
      </w:r>
      <w:r w:rsidRPr="00966963">
        <w:rPr>
          <w:rFonts w:ascii="Angsana New" w:eastAsia="Times New Roman" w:hAnsi="Angsana New" w:cs="Angsana New"/>
          <w:color w:val="333333"/>
          <w:sz w:val="24"/>
          <w:szCs w:val="24"/>
        </w:rPr>
        <w:t>5.</w:t>
      </w:r>
      <w:r w:rsidRPr="00966963">
        <w:rPr>
          <w:rFonts w:ascii="Angsana New" w:eastAsia="Times New Roman" w:hAnsi="Angsana New" w:cs="Angsana New"/>
          <w:color w:val="333333"/>
          <w:sz w:val="24"/>
          <w:szCs w:val="24"/>
          <w:cs/>
        </w:rPr>
        <w:t>หากจำเป็นต้องเดินลุยน้ำเป็นเวลานาน ควรใส่รองเท้าบู๊ททุกครั้ง เพื่อป้องกันโรคที่มักเกิดตามมากับน้ำท่วม รีบทำความสะอาดร่างกายด้วยน้ำสะอาดและเช็ดให้แห้งเสมอ  </w:t>
      </w:r>
    </w:p>
    <w:p w:rsidR="00D467B4" w:rsidRPr="00966963" w:rsidRDefault="00D467B4" w:rsidP="004C338E">
      <w:pPr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 w:rsidRPr="00966963">
        <w:rPr>
          <w:rFonts w:ascii="Angsana New" w:hAnsi="Angsana New" w:cs="Angsana New"/>
          <w:sz w:val="24"/>
          <w:szCs w:val="24"/>
          <w:cs/>
        </w:rPr>
        <w:t>***********************************************</w:t>
      </w:r>
    </w:p>
    <w:p w:rsidR="00D467B4" w:rsidRPr="00966963" w:rsidRDefault="00D467B4" w:rsidP="00C60D94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  <w:cs/>
        </w:rPr>
      </w:pPr>
      <w:r w:rsidRPr="00966963">
        <w:rPr>
          <w:rFonts w:ascii="Angsana New" w:hAnsi="Angsana New" w:cs="Angsana New"/>
          <w:sz w:val="24"/>
          <w:szCs w:val="24"/>
        </w:rPr>
        <w:t xml:space="preserve">      #</w:t>
      </w:r>
      <w:r w:rsidRPr="00966963">
        <w:rPr>
          <w:rFonts w:ascii="Angsana New" w:hAnsi="Angsana New" w:cs="Angsana New"/>
          <w:sz w:val="24"/>
          <w:szCs w:val="24"/>
          <w:cs/>
        </w:rPr>
        <w:t xml:space="preserve">รพ.เมตตาฯ ดูแลสุขภาพดวงตาในภาวะน้ำท่วม </w:t>
      </w:r>
      <w:r w:rsidRPr="00966963">
        <w:rPr>
          <w:rFonts w:ascii="Angsana New" w:hAnsi="Angsana New" w:cs="Angsana New"/>
          <w:sz w:val="24"/>
          <w:szCs w:val="24"/>
        </w:rPr>
        <w:t>#</w:t>
      </w:r>
      <w:r w:rsidRPr="00966963">
        <w:rPr>
          <w:rFonts w:ascii="Angsana New" w:hAnsi="Angsana New" w:cs="Angsana New"/>
          <w:sz w:val="24"/>
          <w:szCs w:val="24"/>
          <w:cs/>
        </w:rPr>
        <w:t xml:space="preserve">ติดเชื้อแบคทีเรีย ไวรัส ภูมแพ้ </w:t>
      </w:r>
      <w:r w:rsidRPr="00966963">
        <w:rPr>
          <w:rFonts w:ascii="Angsana New" w:hAnsi="Angsana New" w:cs="Angsana New"/>
          <w:sz w:val="24"/>
          <w:szCs w:val="24"/>
        </w:rPr>
        <w:t>#</w:t>
      </w:r>
      <w:r w:rsidRPr="00966963">
        <w:rPr>
          <w:rFonts w:ascii="Angsana New" w:hAnsi="Angsana New" w:cs="Angsana New"/>
          <w:sz w:val="24"/>
          <w:szCs w:val="24"/>
          <w:cs/>
        </w:rPr>
        <w:t>อาการ เยื่อบุตาอักเสบ ตาแดง</w:t>
      </w:r>
      <w:r w:rsidR="00C60D94" w:rsidRPr="00966963">
        <w:rPr>
          <w:rFonts w:ascii="Angsana New" w:hAnsi="Angsana New" w:cs="Angsana New"/>
          <w:sz w:val="24"/>
          <w:szCs w:val="24"/>
        </w:rPr>
        <w:t xml:space="preserve">          </w:t>
      </w:r>
      <w:r w:rsidRPr="00966963">
        <w:rPr>
          <w:rFonts w:ascii="Angsana New" w:hAnsi="Angsana New" w:cs="Angsana New"/>
          <w:sz w:val="24"/>
          <w:szCs w:val="24"/>
        </w:rPr>
        <w:t xml:space="preserve"> -</w:t>
      </w:r>
      <w:r w:rsidRPr="00966963">
        <w:rPr>
          <w:rFonts w:ascii="Angsana New" w:hAnsi="Angsana New" w:cs="Angsana New"/>
          <w:sz w:val="24"/>
          <w:szCs w:val="24"/>
          <w:cs/>
        </w:rPr>
        <w:t>ขอขอบคุณ-</w:t>
      </w:r>
    </w:p>
    <w:p w:rsidR="00D467B4" w:rsidRPr="00966963" w:rsidRDefault="008E347E" w:rsidP="00D467B4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  <w:cs/>
        </w:rPr>
      </w:pPr>
      <w:r>
        <w:rPr>
          <w:rFonts w:ascii="Angsana New" w:hAnsi="Angsana New" w:cs="Angsana New" w:hint="cs"/>
          <w:sz w:val="24"/>
          <w:szCs w:val="24"/>
          <w:cs/>
        </w:rPr>
        <w:t>12</w:t>
      </w:r>
      <w:r>
        <w:rPr>
          <w:rFonts w:ascii="Angsana New" w:hAnsi="Angsana New" w:cs="Angsana New" w:hint="cs"/>
          <w:sz w:val="24"/>
          <w:szCs w:val="24"/>
        </w:rPr>
        <w:t xml:space="preserve"> </w:t>
      </w:r>
      <w:r w:rsidR="00D467B4" w:rsidRPr="00966963">
        <w:rPr>
          <w:rFonts w:ascii="Angsana New" w:hAnsi="Angsana New" w:cs="Angsana New" w:hint="cs"/>
          <w:sz w:val="24"/>
          <w:szCs w:val="24"/>
          <w:cs/>
        </w:rPr>
        <w:t>กันยายน</w:t>
      </w:r>
      <w:r w:rsidR="00D467B4" w:rsidRPr="00966963">
        <w:rPr>
          <w:rFonts w:ascii="Angsana New" w:hAnsi="Angsana New" w:cs="Angsana New"/>
          <w:sz w:val="24"/>
          <w:szCs w:val="24"/>
          <w:cs/>
        </w:rPr>
        <w:t xml:space="preserve"> 256</w:t>
      </w:r>
      <w:r w:rsidR="00D467B4" w:rsidRPr="00966963">
        <w:rPr>
          <w:rFonts w:ascii="Angsana New" w:hAnsi="Angsana New" w:cs="Angsana New"/>
          <w:sz w:val="24"/>
          <w:szCs w:val="24"/>
        </w:rPr>
        <w:t>7</w:t>
      </w:r>
    </w:p>
    <w:p w:rsidR="006E58FE" w:rsidRPr="00966963" w:rsidRDefault="006E58FE" w:rsidP="001A46B8">
      <w:pPr>
        <w:spacing w:after="0" w:line="240" w:lineRule="auto"/>
        <w:jc w:val="right"/>
        <w:rPr>
          <w:rFonts w:ascii="Angsana New" w:hAnsi="Angsana New" w:cs="Angsana New"/>
          <w:b/>
          <w:bCs/>
          <w:noProof/>
          <w:sz w:val="24"/>
          <w:szCs w:val="24"/>
          <w:shd w:val="clear" w:color="auto" w:fill="FFFFFF"/>
        </w:rPr>
      </w:pPr>
    </w:p>
    <w:p w:rsidR="004C338E" w:rsidRPr="00966963" w:rsidRDefault="004C338E" w:rsidP="001A46B8">
      <w:pPr>
        <w:spacing w:after="0" w:line="240" w:lineRule="auto"/>
        <w:jc w:val="right"/>
        <w:rPr>
          <w:rFonts w:ascii="Angsana New" w:hAnsi="Angsana New" w:cs="Angsana New"/>
          <w:b/>
          <w:bCs/>
          <w:noProof/>
          <w:sz w:val="24"/>
          <w:szCs w:val="24"/>
          <w:shd w:val="clear" w:color="auto" w:fill="FFFFFF"/>
        </w:rPr>
      </w:pPr>
    </w:p>
    <w:p w:rsidR="004C338E" w:rsidRPr="00966963" w:rsidRDefault="004C338E" w:rsidP="00C60D94">
      <w:pPr>
        <w:shd w:val="clear" w:color="auto" w:fill="FFFFFF"/>
        <w:spacing w:after="0" w:line="240" w:lineRule="auto"/>
        <w:jc w:val="right"/>
        <w:rPr>
          <w:rFonts w:ascii="Angsana New" w:hAnsi="Angsana New" w:cs="Angsana New"/>
          <w:color w:val="292B2C"/>
          <w:sz w:val="24"/>
          <w:szCs w:val="24"/>
        </w:rPr>
      </w:pPr>
      <w:r w:rsidRPr="00966963">
        <w:rPr>
          <w:rFonts w:ascii="Angsana New" w:hAnsi="Angsana New" w:cs="Angsana New" w:hint="cs"/>
          <w:sz w:val="24"/>
          <w:szCs w:val="24"/>
          <w:cs/>
        </w:rPr>
        <w:t>นายแพทย์เอกชัย  อารยางกูร</w:t>
      </w:r>
      <w:r w:rsidRPr="00966963">
        <w:rPr>
          <w:rFonts w:ascii="Angsana New" w:hAnsi="Angsana New" w:cs="Angsana New"/>
          <w:color w:val="292B2C"/>
          <w:sz w:val="24"/>
          <w:szCs w:val="24"/>
          <w:cs/>
        </w:rPr>
        <w:t xml:space="preserve"> </w:t>
      </w:r>
    </w:p>
    <w:p w:rsidR="006E58FE" w:rsidRPr="00966963" w:rsidRDefault="004C338E" w:rsidP="00C60D94">
      <w:pPr>
        <w:shd w:val="clear" w:color="auto" w:fill="FFFFFF"/>
        <w:spacing w:after="0" w:line="240" w:lineRule="auto"/>
        <w:jc w:val="right"/>
        <w:rPr>
          <w:rFonts w:ascii="Angsana New" w:hAnsi="Angsana New" w:cs="Angsana New"/>
          <w:szCs w:val="22"/>
        </w:rPr>
      </w:pPr>
      <w:r w:rsidRPr="00966963">
        <w:rPr>
          <w:rFonts w:ascii="Angsana New" w:hAnsi="Angsana New" w:cs="Angsana New" w:hint="cs"/>
          <w:color w:val="292B2C"/>
          <w:sz w:val="24"/>
          <w:szCs w:val="24"/>
          <w:cs/>
        </w:rPr>
        <w:t>รองผู้อำนวยการด้านจักษุวิทยา</w:t>
      </w:r>
      <w:r w:rsidR="00C60D94" w:rsidRPr="00966963">
        <w:rPr>
          <w:rFonts w:ascii="Angsana New" w:hAnsi="Angsana New" w:cs="Angsana New"/>
          <w:color w:val="292B2C"/>
          <w:szCs w:val="22"/>
          <w:cs/>
        </w:rPr>
        <w:t xml:space="preserve"> </w:t>
      </w:r>
    </w:p>
    <w:p w:rsidR="006E58FE" w:rsidRPr="00966963" w:rsidRDefault="006E58FE" w:rsidP="001A46B8">
      <w:pPr>
        <w:shd w:val="clear" w:color="auto" w:fill="FFFFFF"/>
        <w:spacing w:line="240" w:lineRule="auto"/>
        <w:jc w:val="thaiDistribute"/>
        <w:outlineLvl w:val="1"/>
        <w:rPr>
          <w:rFonts w:ascii="Angsana New" w:hAnsi="Angsana New" w:cs="Angsana New"/>
          <w:sz w:val="28"/>
        </w:rPr>
      </w:pPr>
    </w:p>
    <w:p w:rsidR="006E58FE" w:rsidRPr="00966963" w:rsidRDefault="006E58FE" w:rsidP="001A46B8">
      <w:pPr>
        <w:shd w:val="clear" w:color="auto" w:fill="FFFFFF"/>
        <w:spacing w:line="240" w:lineRule="auto"/>
        <w:jc w:val="thaiDistribute"/>
        <w:outlineLvl w:val="1"/>
        <w:rPr>
          <w:rFonts w:ascii="Angsana New" w:hAnsi="Angsana New" w:cs="Angsana New"/>
          <w:sz w:val="28"/>
        </w:rPr>
      </w:pPr>
    </w:p>
    <w:p w:rsidR="006E58FE" w:rsidRDefault="006E58FE" w:rsidP="001A46B8">
      <w:pPr>
        <w:shd w:val="clear" w:color="auto" w:fill="FFFFFF"/>
        <w:spacing w:line="240" w:lineRule="auto"/>
        <w:jc w:val="thaiDistribute"/>
        <w:outlineLvl w:val="1"/>
        <w:rPr>
          <w:rFonts w:ascii="Angsana New" w:hAnsi="Angsana New" w:cs="Angsana New"/>
          <w:sz w:val="32"/>
          <w:szCs w:val="32"/>
        </w:rPr>
      </w:pPr>
    </w:p>
    <w:p w:rsidR="006E58FE" w:rsidRDefault="00127B51" w:rsidP="001A46B8">
      <w:pPr>
        <w:shd w:val="clear" w:color="auto" w:fill="FFFFFF"/>
        <w:spacing w:line="240" w:lineRule="auto"/>
        <w:jc w:val="thaiDistribute"/>
        <w:outlineLvl w:val="1"/>
        <w:rPr>
          <w:rFonts w:ascii="Angsana New" w:hAnsi="Angsana New" w:cs="Angsana New"/>
          <w:sz w:val="32"/>
          <w:szCs w:val="32"/>
        </w:rPr>
      </w:pPr>
      <w:r w:rsidRPr="00127B51"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6645910" cy="9394451"/>
            <wp:effectExtent l="0" t="0" r="2540" b="0"/>
            <wp:docPr id="1" name="Picture 1" descr="E:\งานบทความส่งกรม 65\โรคตาที่มากับน้ำท่วมขังนาน 66\1696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บทความส่งกรม 65\โรคตาที่มากับน้ำท่วมขังนาน 66\16966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8FE" w:rsidRPr="00E177A8" w:rsidRDefault="006E58FE" w:rsidP="001A46B8">
      <w:pPr>
        <w:shd w:val="clear" w:color="auto" w:fill="FFFFFF"/>
        <w:spacing w:line="240" w:lineRule="auto"/>
        <w:jc w:val="thaiDistribute"/>
        <w:outlineLvl w:val="1"/>
        <w:rPr>
          <w:rFonts w:ascii="Angsana New" w:eastAsia="Times New Roman" w:hAnsi="Angsana New" w:cs="Angsana New"/>
          <w:color w:val="2E3337"/>
          <w:spacing w:val="10"/>
          <w:sz w:val="32"/>
          <w:szCs w:val="32"/>
        </w:rPr>
      </w:pPr>
    </w:p>
    <w:p w:rsidR="004937E8" w:rsidRPr="003857C6" w:rsidRDefault="00920F75" w:rsidP="001A46B8">
      <w:pPr>
        <w:shd w:val="clear" w:color="auto" w:fill="FFFFFF"/>
        <w:spacing w:before="100" w:beforeAutospacing="1" w:after="520" w:afterAutospacing="1" w:line="240" w:lineRule="auto"/>
        <w:jc w:val="thaiDistribute"/>
        <w:rPr>
          <w:rFonts w:ascii="Angsana New" w:hAnsi="Angsana New" w:cs="Angsana New"/>
          <w:sz w:val="32"/>
          <w:szCs w:val="32"/>
          <w:shd w:val="clear" w:color="auto" w:fill="FFFFFF"/>
          <w:cs/>
        </w:rPr>
      </w:pPr>
      <w:r w:rsidRPr="00E177A8">
        <w:rPr>
          <w:rFonts w:ascii="Angsana New" w:hAnsi="Angsana New" w:cs="Angsana New"/>
          <w:sz w:val="32"/>
          <w:szCs w:val="32"/>
          <w:shd w:val="clear" w:color="auto" w:fill="FFFFFF"/>
          <w:cs/>
        </w:rPr>
        <w:lastRenderedPageBreak/>
        <w:t xml:space="preserve"> </w:t>
      </w:r>
      <w:r w:rsidR="0079153E" w:rsidRPr="00E177A8">
        <w:rPr>
          <w:rFonts w:ascii="Angsana New" w:hAnsi="Angsana New" w:cs="Angsana New"/>
          <w:sz w:val="32"/>
          <w:szCs w:val="32"/>
          <w:shd w:val="clear" w:color="auto" w:fill="FFFFFF"/>
          <w:cs/>
        </w:rPr>
        <w:tab/>
      </w:r>
    </w:p>
    <w:p w:rsidR="003461EA" w:rsidRPr="00194F44" w:rsidRDefault="00194F44" w:rsidP="001A46B8">
      <w:pPr>
        <w:pStyle w:val="a7"/>
        <w:spacing w:before="0" w:beforeAutospacing="0" w:after="0" w:afterAutospacing="0"/>
        <w:ind w:right="310"/>
        <w:jc w:val="thaiDistribute"/>
        <w:rPr>
          <w:rFonts w:ascii="Angsana New" w:hAnsi="Angsana New" w:cs="Angsana New"/>
          <w:color w:val="FF0000"/>
          <w:sz w:val="72"/>
          <w:szCs w:val="72"/>
          <w:shd w:val="clear" w:color="auto" w:fill="FFFFFF"/>
          <w:cs/>
        </w:rPr>
      </w:pPr>
      <w:r w:rsidRPr="00194F44">
        <w:rPr>
          <w:rFonts w:ascii="Angsana New" w:hAnsi="Angsana New" w:cs="Angsana New" w:hint="cs"/>
          <w:color w:val="FF0000"/>
          <w:sz w:val="72"/>
          <w:szCs w:val="72"/>
          <w:shd w:val="clear" w:color="auto" w:fill="FFFFFF"/>
          <w:cs/>
        </w:rPr>
        <w:t>โรคตาที่มากับน้ำท่วมขัง</w:t>
      </w:r>
    </w:p>
    <w:p w:rsidR="00CD5399" w:rsidRDefault="00CD5399" w:rsidP="001A46B8">
      <w:pPr>
        <w:shd w:val="clear" w:color="auto" w:fill="FFFFFF"/>
        <w:spacing w:after="0" w:line="240" w:lineRule="auto"/>
        <w:ind w:left="-284"/>
        <w:jc w:val="thaiDistribute"/>
        <w:rPr>
          <w:rFonts w:ascii="Angsana New" w:hAnsi="Angsana New" w:cs="Angsana New"/>
          <w:sz w:val="32"/>
          <w:szCs w:val="32"/>
        </w:rPr>
      </w:pPr>
    </w:p>
    <w:p w:rsidR="0085021F" w:rsidRPr="0085021F" w:rsidRDefault="0085021F" w:rsidP="00194F44">
      <w:pPr>
        <w:shd w:val="clear" w:color="auto" w:fill="FFFFFF"/>
        <w:spacing w:after="0" w:line="240" w:lineRule="auto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85021F">
        <w:rPr>
          <w:rFonts w:ascii="kalatexa" w:eastAsia="Times New Roman" w:hAnsi="kalatexa" w:cs="Tahoma"/>
          <w:b/>
          <w:bCs/>
          <w:color w:val="008000"/>
          <w:sz w:val="30"/>
          <w:szCs w:val="30"/>
        </w:rPr>
        <w:t xml:space="preserve">  </w:t>
      </w:r>
      <w:r w:rsidRPr="00194F44">
        <w:rPr>
          <w:rFonts w:ascii="Angsana New" w:eastAsia="Times New Roman" w:hAnsi="Angsana New" w:cs="Angsana New"/>
          <w:b/>
          <w:bCs/>
          <w:color w:val="008000"/>
          <w:sz w:val="32"/>
          <w:szCs w:val="32"/>
          <w:cs/>
        </w:rPr>
        <w:t>กรมการแพทย์โดยรพ.เมตตาฯ รู้สึกห่วงใยในสถานการณ์น้ำท่วมอย่างต่อเนื่อง เตือนระวังโรคตาติดเชื้อที่มาพร้อมน้ำท่วมขังนาน โอกาสเกิดโรคภัยไข้เจ็บย่อมมีเพิ่มขึ้น ได้แก่ โรคอุจจาระร่วง ไข้หวัด ไข้หวัดใหญ่ โรคไข้ฉี่หนู หรือ โรคเลปโตสไปโรซิส โรคน้ำกัดเท้า หรือฮ่องกงฟุต โรคไข้เลือดออกโรคไข้มาลาเรียซึ่งไม่เพียงแต่สุขภาพทั่วไป การดูแลสุขภาพดวงตามิให้เกิดโรคตาคือ เยื่อบุตาอักเสบหรือตาแดงก็มีความสำคัญซึ่งในกลุ่มผู้มีอาการเป็นภูมิแพ้อากาศขึ้นตาเยื่อบุอักเสบ ตาแดง ไม่ควรมองข้ามอาจติดเชื้อแบคที่เรีย ไวรัส และภูมิแพ้อากาศได้แนะหากมีอาการตาแดงผิดปกติควรรีบพบจักษุแพทย์ทันที</w:t>
      </w:r>
    </w:p>
    <w:p w:rsidR="0085021F" w:rsidRPr="0085021F" w:rsidRDefault="0085021F" w:rsidP="00194F44">
      <w:pPr>
        <w:shd w:val="clear" w:color="auto" w:fill="FFFFFF"/>
        <w:spacing w:after="0" w:line="240" w:lineRule="auto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194F44">
        <w:rPr>
          <w:rFonts w:ascii="Angsana New" w:eastAsia="Times New Roman" w:hAnsi="Angsana New" w:cs="Angsana New"/>
          <w:b/>
          <w:bCs/>
          <w:color w:val="008000"/>
          <w:sz w:val="32"/>
          <w:szCs w:val="32"/>
        </w:rPr>
        <w:t>                    </w:t>
      </w:r>
      <w:r w:rsidRPr="00194F44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นายแพทย์ไพโรจน์ สุรัตนวนิช รองอธิบดีกรมการแพทย์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กล่าวว่า จากสถานการณ์น้ำท่วมอย่างต่อเนื่อง ประชาชนที่อยู่ในพื้นที่น้ำท่วมต้องระมัดระวัง ติดตามข่าวสารจากทางราชการ และเตรียมความพร้อมอยู่เสมอ สำหรับโรคและภัยสุขภาพที่ต้องระมัดระวังในช่วงน้ำท่วม ได้แก่ 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 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กลุ่มโรคระบบทางเดินหายใจ คือ โรคไข้หวัดใหญ่ และโรคปอดบวม 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2. 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กลุ่มโรคติดต่อทางอาหารและน้ำ คือ โรคอาหารเป็นพิษ และโรคอุจจาระร่วง และ 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3. 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กลุ่มโรคที่มักเกิดตามมากับน้ำท่วมคือโรคไข้ฉี่หนูโรคไข้เลือดออก และโรคตาแดง หรือเยื่อบุตาอักเสบส่วนภัยสุขภาพที่ต้องระวัง คือแมลงหรือสัตว์มีพิษ เช่น งู แมงป่อง ตะขาบ กัด ต่อย เป็นต้น แนะสำรวจรอบบ้านและเสื้อผ้าก่อนสวมใส่ ควรจัดเก็บสิ่งของและเครื่องใช้ต่างๆ อย่างเป็นระเบียบ หากพบเห็นสัตว์มีพิษควรตั้งสติให้ดีและเรียกผู้ชำนาญมาช่วย</w:t>
      </w:r>
    </w:p>
    <w:p w:rsidR="0085021F" w:rsidRPr="0085021F" w:rsidRDefault="0085021F" w:rsidP="00194F44">
      <w:pPr>
        <w:shd w:val="clear" w:color="auto" w:fill="FFFFFF"/>
        <w:spacing w:after="0" w:line="240" w:lineRule="auto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194F44">
        <w:rPr>
          <w:rFonts w:ascii="Angsana New" w:eastAsia="Times New Roman" w:hAnsi="Angsana New" w:cs="Angsana New"/>
          <w:b/>
          <w:bCs/>
          <w:color w:val="008000"/>
          <w:sz w:val="32"/>
          <w:szCs w:val="32"/>
        </w:rPr>
        <w:t>                    </w:t>
      </w:r>
      <w:r w:rsidRPr="00194F44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นายแพทย์อภิชัย สิรกุลจิรา ผู้อำนวยการโรงพยาบาลเมตตาประชารักษ์(วัดไร่ขิง)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กล่าวเพิ่มว่า การเปลี่ยนแปลงของสภาพอากาศที่แปรปรวนทำให้เกิดสถานการณ์น้ำท่วมขังอย่างต่อเนื่องเป็นสาเหตุทำให้โรคหลายชนิดที่สามารถแพร่ระบาดได้ง่ายและรวดเร็ว โรคสำคัญที่ต้องระมัดระวังเป็นพิเศษในสถานการณ์น้ำท่วมขังนี้ นอกจากโรคไข้เลือดออก โรคไข้หวัดใหญ่ รวมถึงไข้หวัดใหญ่สายพันธุ์ใหม่ โรคไข้หวัดนก โรคปอดอักเสบ โรคอุจจาระร่วงเฉียบพลัน โรคฉี่หนู หรือโรคแลปโตสไปโรซิส หรือโรคที่มียุงเป็นพาหะนำโรค เช่น ไข้มาลาเรีย โรคไข้สมองอักเสบจากเชื้อไวรัสเจอีแล้ว ยังมีโรคเยื่อบุตาอักเสบหรือโรคตาแดงที่ต้องเฝ้าระวังอยู่เสมอ จากสภาพอากาศที่อับชื้นและเย็นลง ซึ่งเหมาะแก่การเจริญเติบโตของเชื้อโรค หากเป็นผู้ที่มีภูมิต้านทานไม่แข็งแรง อาการเจ็บไข้ได้ป่วยก็มาเยือน ไม่เพียงแต่เสี่ยงกับโรคระบบทางเดินหายใจ หรือ โรคทางผิวหนังแล้ว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194F44">
        <w:rPr>
          <w:rFonts w:ascii="Angsana New" w:eastAsia="Times New Roman" w:hAnsi="Angsana New" w:cs="Angsana New"/>
          <w:b/>
          <w:bCs/>
          <w:color w:val="0000FF"/>
          <w:sz w:val="32"/>
          <w:szCs w:val="32"/>
          <w:cs/>
        </w:rPr>
        <w:t>ดวงตาก็มีความเสี่ยงเช่นกัน โดยเฉพาะ โรคตาแดงหรือเยื่อบุตาอักเสบสามารถเป็นได้ ซึ่งน้ำที่ท่วมขังก็อาจจะมีเชื้อไวรัส หรือแบคทีเรีย เมื่อน้ำที่สกปรกนั้นกระเด็นเข้าตาเรา ก็จะเกิดการติดเชื้อไปอย่างรวดเร็ว อาการรุนแรงที่สุดจะมีอาการอักเสบ เคืองตาอย่างรุนแรง ตามัว หากมีปัญหากับดวงตาหรือมีอาการผิดปกติควรพบจักษุแพทย์</w:t>
      </w:r>
    </w:p>
    <w:p w:rsidR="0085021F" w:rsidRPr="0085021F" w:rsidRDefault="0085021F" w:rsidP="00194F44">
      <w:pPr>
        <w:shd w:val="clear" w:color="auto" w:fill="FFFFFF"/>
        <w:spacing w:after="0" w:line="240" w:lineRule="auto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194F44">
        <w:rPr>
          <w:rFonts w:ascii="Angsana New" w:eastAsia="Times New Roman" w:hAnsi="Angsana New" w:cs="Angsana New"/>
          <w:b/>
          <w:bCs/>
          <w:color w:val="008000"/>
          <w:sz w:val="32"/>
          <w:szCs w:val="32"/>
        </w:rPr>
        <w:t>                    </w:t>
      </w:r>
      <w:r w:rsidRPr="00194F44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นายแพทย์เอกชัย อารยางกูร หัวหน้าศูนย์การแพทย์เฉพาะทางด้านจักษุ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</w:rPr>
        <w:t> 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กล่าวเพิ่มเติมว่า จากสถานการณ์น้ำท่วมขังอย่างต่อเนื่องการดูแลสุขภาพเป็นสิ่งสำคัญ เรื่องสุขภาพดวงตาก็ต้องการการดูแลเช่นกันเพราะดวงตามีความเสี่ยงต่อการเกิดโรคติดเชื้อได้โดยเฉพาะอย่างยิ่งกับภาวะเหตุการณ์น้ำท่วมขังในขณะนี้มีความเสี่ยงสูงต่อการเกิดโรคตาติดเชื้อได้มาก โดยเฉพาะโรคเยื่อบุตาอักเสบหรือตาแดง ซึ่งอาการของนั้นเกิดได้จากเชื้อไวรัส หรือแบคทีเรียเข้าดวงตา ถึงไม่เป็นโรคอันตรายถึงชีวิตเพราะหายได้เอง แต่ถ้าไม่ได้รักษาตั้งแต่เนิ่น ๆ อาจเกิดโรคแทรกซ้อนได้ หากได้รับเชื้ออาการตาแดงจะรู้สึกเคืองตา น้ำตาไหล มีขี้ตามากจะเกิดได้ภายใน 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1-2 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วัน และระยะการติดต่อไปยังผู้อื่นประมาณ 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 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สัปดาห์ โดยแบ่งอาการได้โดยเกิดอาการตาขาวมีสีแดงเรื่อ ๆ ระคายเคือง แสบตา น้ำตาไหล มีขี้ตามากกว่าปกติ เช่น โรคตาแดง ที่อาจเกิดจากน้ำสกปรกกระเด็นเข้าตา หรือนำมือที่เปื้อนสิ่งสกปรกไปสัมผัสโดนดวงตาหรือหากเกิดจากติดเชื้อไวรัส หนังตาจะบวม น้ำตาไหลมาก </w:t>
      </w:r>
      <w:r w:rsidRPr="0085021F">
        <w:rPr>
          <w:rFonts w:ascii="Angsana New" w:eastAsia="Times New Roman" w:hAnsi="Angsana New" w:cs="Angsana New"/>
          <w:color w:val="000000"/>
          <w:sz w:val="32"/>
          <w:szCs w:val="32"/>
          <w:cs/>
        </w:rPr>
        <w:lastRenderedPageBreak/>
        <w:t>ต่อมน้ำเหลืองกกหูบวม ไอ เจ็บคอ มีน้ำมูก ตาแพ้แสงหากติดเชื้อแบคทีเรียจะมีขี้ตาสีเขียว หรือสีเหลือง มีน้ำตาไหล ตาแฉะ มองเห็นไม่ชัดและหากเกิดจากการแพ้ จะรู้สึกคันตา แสบตา มีน้ำตาไหล</w:t>
      </w:r>
    </w:p>
    <w:p w:rsidR="0085021F" w:rsidRPr="0085021F" w:rsidRDefault="0085021F" w:rsidP="00194F44">
      <w:pPr>
        <w:shd w:val="clear" w:color="auto" w:fill="FFFFFF"/>
        <w:spacing w:after="0" w:line="240" w:lineRule="auto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194F44">
        <w:rPr>
          <w:rFonts w:ascii="Angsana New" w:eastAsia="Times New Roman" w:hAnsi="Angsana New" w:cs="Angsana New"/>
          <w:b/>
          <w:bCs/>
          <w:color w:val="800080"/>
          <w:sz w:val="32"/>
          <w:szCs w:val="32"/>
        </w:rPr>
        <w:t xml:space="preserve">                    </w:t>
      </w:r>
      <w:r w:rsidRPr="00194F44">
        <w:rPr>
          <w:rFonts w:ascii="Angsana New" w:eastAsia="Times New Roman" w:hAnsi="Angsana New" w:cs="Angsana New"/>
          <w:b/>
          <w:bCs/>
          <w:color w:val="800080"/>
          <w:sz w:val="32"/>
          <w:szCs w:val="32"/>
          <w:cs/>
        </w:rPr>
        <w:t>วิธีการป้องกันโรคตาแดง ควรหลีกเลี่ยงการใกล้ชิดกับผู้ป่วย งดใช้ของร่วมกับผู้ป่วย เช่น ผ้าเช็ดหน้าผ้าเช็ดตัวป้องกันและหลีกเลี่ยงฝุ่นละออง หรือน้ำสกปรกเข้าตา หมั่นดูแลรักษาความสะอาด ล้างมือให้สะอาด เลี่ยงการเอามือไปสัมผัสดวงตาบ่อยๆไม่อยู่ในพื้นที่แออัด หากจำเป็นต้องสวมแว่นกันแดด กันฝุ่น กันลมช่วยและควรระวังไม่ให้แมลง หรือสิ่งแปลกปลอมเข้าตา</w:t>
      </w:r>
    </w:p>
    <w:p w:rsidR="0085021F" w:rsidRPr="0085021F" w:rsidRDefault="0085021F" w:rsidP="00194F44">
      <w:pPr>
        <w:shd w:val="clear" w:color="auto" w:fill="FFFFFF"/>
        <w:spacing w:after="0" w:line="240" w:lineRule="auto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194F44">
        <w:rPr>
          <w:rFonts w:ascii="Angsana New" w:eastAsia="Times New Roman" w:hAnsi="Angsana New" w:cs="Angsana New"/>
          <w:b/>
          <w:bCs/>
          <w:color w:val="008000"/>
          <w:sz w:val="32"/>
          <w:szCs w:val="32"/>
        </w:rPr>
        <w:t>                    </w:t>
      </w:r>
      <w:r w:rsidRPr="00194F44">
        <w:rPr>
          <w:rFonts w:ascii="Angsana New" w:eastAsia="Times New Roman" w:hAnsi="Angsana New" w:cs="Angsana New"/>
          <w:b/>
          <w:bCs/>
          <w:color w:val="0000FF"/>
          <w:sz w:val="32"/>
          <w:szCs w:val="32"/>
          <w:cs/>
        </w:rPr>
        <w:t xml:space="preserve">ส่วนการรักษาโรคตาแดงนั้นหากมีอาการตาแดง ควรพักผ่อน ลาหยุดงานจนกว่าจะหายเพื่อลดการระบาดของโรค และสามารถใช้น้ำตาเทียมช่วยหากมีอาการระคายเคืองตามาก และควรพบจักษุแพทย์เพื่อรักษาโรคต่อไปส่วนวิธีป้องกันโรคตา และภัยสุขภาพที่มากับน้ำท่วมหรือน้ำป่าไหลหลาก สามารถปฏิบัติได้โดย </w:t>
      </w:r>
      <w:r w:rsidRPr="00194F44">
        <w:rPr>
          <w:rFonts w:ascii="Angsana New" w:eastAsia="Times New Roman" w:hAnsi="Angsana New" w:cs="Angsana New"/>
          <w:b/>
          <w:bCs/>
          <w:color w:val="0000FF"/>
          <w:sz w:val="32"/>
          <w:szCs w:val="32"/>
        </w:rPr>
        <w:t xml:space="preserve">1. </w:t>
      </w:r>
      <w:r w:rsidRPr="00194F44">
        <w:rPr>
          <w:rFonts w:ascii="Angsana New" w:eastAsia="Times New Roman" w:hAnsi="Angsana New" w:cs="Angsana New"/>
          <w:b/>
          <w:bCs/>
          <w:color w:val="0000FF"/>
          <w:sz w:val="32"/>
          <w:szCs w:val="32"/>
          <w:cs/>
        </w:rPr>
        <w:t xml:space="preserve">หากน้ำท่วมขังกระเด็นเข้าตาหรือมีฝุ่นละอองเข้าไปในตา ให้ใช้น้ำสะอาดล้างหน้าและดวงตาให้สะอาดทันที </w:t>
      </w:r>
      <w:r w:rsidRPr="00194F44">
        <w:rPr>
          <w:rFonts w:ascii="Angsana New" w:eastAsia="Times New Roman" w:hAnsi="Angsana New" w:cs="Angsana New"/>
          <w:b/>
          <w:bCs/>
          <w:color w:val="0000FF"/>
          <w:sz w:val="32"/>
          <w:szCs w:val="32"/>
        </w:rPr>
        <w:t xml:space="preserve">2. </w:t>
      </w:r>
      <w:r w:rsidRPr="00194F44">
        <w:rPr>
          <w:rFonts w:ascii="Angsana New" w:eastAsia="Times New Roman" w:hAnsi="Angsana New" w:cs="Angsana New"/>
          <w:b/>
          <w:bCs/>
          <w:color w:val="0000FF"/>
          <w:sz w:val="32"/>
          <w:szCs w:val="32"/>
          <w:cs/>
        </w:rPr>
        <w:t xml:space="preserve">ไม่ปล่อยให้เด็กเล็กลงเล่นน้ำโดยลำพัง เพราะเด็กอาจจมน้ำและช่วยเหลือไม่ทัน หรือถูกสัตว์มีพิษที่หนีน้ำมากัดต่อยได้ </w:t>
      </w:r>
      <w:r w:rsidRPr="00194F44">
        <w:rPr>
          <w:rFonts w:ascii="Angsana New" w:eastAsia="Times New Roman" w:hAnsi="Angsana New" w:cs="Angsana New"/>
          <w:b/>
          <w:bCs/>
          <w:color w:val="0000FF"/>
          <w:sz w:val="32"/>
          <w:szCs w:val="32"/>
        </w:rPr>
        <w:t xml:space="preserve">3. </w:t>
      </w:r>
      <w:r w:rsidRPr="00194F44">
        <w:rPr>
          <w:rFonts w:ascii="Angsana New" w:eastAsia="Times New Roman" w:hAnsi="Angsana New" w:cs="Angsana New"/>
          <w:b/>
          <w:bCs/>
          <w:color w:val="0000FF"/>
          <w:sz w:val="32"/>
          <w:szCs w:val="32"/>
          <w:cs/>
        </w:rPr>
        <w:t xml:space="preserve">ไม่ทิ้งขยะทุกชนิด หรือขับถ่ายของเสียลงน้ำท่วมขัง ให้ทิ้งขยะหรือสิ่งปฏิกูลลงในถุงพลาสติกและมัดปากถุงให้แน่นแล้วเก็บไว้ในที่แห้ง </w:t>
      </w:r>
      <w:r w:rsidRPr="00194F44">
        <w:rPr>
          <w:rFonts w:ascii="Angsana New" w:eastAsia="Times New Roman" w:hAnsi="Angsana New" w:cs="Angsana New"/>
          <w:b/>
          <w:bCs/>
          <w:color w:val="0000FF"/>
          <w:sz w:val="32"/>
          <w:szCs w:val="32"/>
        </w:rPr>
        <w:t xml:space="preserve">4. </w:t>
      </w:r>
      <w:r w:rsidRPr="00194F44">
        <w:rPr>
          <w:rFonts w:ascii="Angsana New" w:eastAsia="Times New Roman" w:hAnsi="Angsana New" w:cs="Angsana New"/>
          <w:b/>
          <w:bCs/>
          <w:color w:val="0000FF"/>
          <w:sz w:val="32"/>
          <w:szCs w:val="32"/>
          <w:cs/>
        </w:rPr>
        <w:t xml:space="preserve">รับประทานอาหารที่ปรุงสุก ร้อน สะอาด เพื่อป้องกันโรคอาหารเป็นพิษและโรคอุจจาระร่วง และ </w:t>
      </w:r>
      <w:r w:rsidRPr="00194F44">
        <w:rPr>
          <w:rFonts w:ascii="Angsana New" w:eastAsia="Times New Roman" w:hAnsi="Angsana New" w:cs="Angsana New"/>
          <w:b/>
          <w:bCs/>
          <w:color w:val="0000FF"/>
          <w:sz w:val="32"/>
          <w:szCs w:val="32"/>
        </w:rPr>
        <w:t xml:space="preserve">5. </w:t>
      </w:r>
      <w:r w:rsidRPr="00194F44">
        <w:rPr>
          <w:rFonts w:ascii="Angsana New" w:eastAsia="Times New Roman" w:hAnsi="Angsana New" w:cs="Angsana New"/>
          <w:b/>
          <w:bCs/>
          <w:color w:val="0000FF"/>
          <w:sz w:val="32"/>
          <w:szCs w:val="32"/>
          <w:cs/>
        </w:rPr>
        <w:t>หากจำเป็นต้องเดินลุยน้ำเป็นเวลานาน ควรใส่รองเท้าบู๊ททุกครั้ง เพื่อป้องกันโรคที่มักเกิดตามมากับน้ำท่วม รีบทำความสะอาดร่างกายด้วยน้ำสะอาดและเช็ดให้แห้งเสมอ</w:t>
      </w:r>
    </w:p>
    <w:p w:rsidR="005C276C" w:rsidRDefault="005C276C" w:rsidP="001A46B8">
      <w:pPr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5C276C" w:rsidRDefault="005C276C" w:rsidP="001A46B8">
      <w:pPr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5C276C" w:rsidRDefault="005C276C" w:rsidP="001A46B8">
      <w:pPr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5C276C" w:rsidRDefault="005C276C" w:rsidP="001A46B8">
      <w:pPr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5C276C" w:rsidRDefault="005C276C" w:rsidP="001A46B8">
      <w:pPr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5C276C" w:rsidRDefault="005C276C" w:rsidP="001A46B8">
      <w:pPr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5C276C" w:rsidRPr="00DD2572" w:rsidRDefault="005C276C" w:rsidP="001A46B8">
      <w:pPr>
        <w:jc w:val="thaiDistribut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D61751" w:rsidRDefault="00D61751" w:rsidP="001A46B8">
      <w:pPr>
        <w:jc w:val="thaiDistribut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F8722A" w:rsidRDefault="00F8722A" w:rsidP="001A46B8">
      <w:pPr>
        <w:jc w:val="thaiDistribut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F8722A" w:rsidRDefault="00F8722A" w:rsidP="001A46B8">
      <w:pPr>
        <w:jc w:val="thaiDistribut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F8722A" w:rsidRDefault="00F8722A" w:rsidP="001A46B8">
      <w:pPr>
        <w:jc w:val="thaiDistribut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F8722A" w:rsidRDefault="00F8722A" w:rsidP="001A46B8">
      <w:pPr>
        <w:jc w:val="thaiDistribut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F8722A" w:rsidRDefault="00F8722A" w:rsidP="001A46B8">
      <w:pPr>
        <w:jc w:val="thaiDistribut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F8722A" w:rsidRPr="00DD2572" w:rsidRDefault="00F8722A" w:rsidP="001A46B8">
      <w:pPr>
        <w:jc w:val="thaiDistribut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sectPr w:rsidR="00F8722A" w:rsidRPr="00DD2572" w:rsidSect="00966963">
      <w:pgSz w:w="11906" w:h="16838"/>
      <w:pgMar w:top="284" w:right="720" w:bottom="709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6FC6" w:rsidRDefault="00526FC6" w:rsidP="00AE0033">
      <w:pPr>
        <w:spacing w:after="0" w:line="240" w:lineRule="auto"/>
      </w:pPr>
      <w:r>
        <w:separator/>
      </w:r>
    </w:p>
  </w:endnote>
  <w:endnote w:type="continuationSeparator" w:id="0">
    <w:p w:rsidR="00526FC6" w:rsidRDefault="00526FC6" w:rsidP="00AE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alatexa">
    <w:altName w:val="Times New Roman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6FC6" w:rsidRDefault="00526FC6" w:rsidP="00AE0033">
      <w:pPr>
        <w:spacing w:after="0" w:line="240" w:lineRule="auto"/>
      </w:pPr>
      <w:r>
        <w:separator/>
      </w:r>
    </w:p>
  </w:footnote>
  <w:footnote w:type="continuationSeparator" w:id="0">
    <w:p w:rsidR="00526FC6" w:rsidRDefault="00526FC6" w:rsidP="00AE0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3A0E"/>
    <w:multiLevelType w:val="multilevel"/>
    <w:tmpl w:val="BF72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73FDB"/>
    <w:multiLevelType w:val="multilevel"/>
    <w:tmpl w:val="F3D8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44F28"/>
    <w:multiLevelType w:val="multilevel"/>
    <w:tmpl w:val="0FEA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F45F4"/>
    <w:multiLevelType w:val="multilevel"/>
    <w:tmpl w:val="9BCE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46377"/>
    <w:multiLevelType w:val="multilevel"/>
    <w:tmpl w:val="1ACE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92D5E"/>
    <w:multiLevelType w:val="multilevel"/>
    <w:tmpl w:val="35B8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E2231"/>
    <w:multiLevelType w:val="multilevel"/>
    <w:tmpl w:val="F47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D3FB6"/>
    <w:multiLevelType w:val="multilevel"/>
    <w:tmpl w:val="E74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A90AAA"/>
    <w:multiLevelType w:val="multilevel"/>
    <w:tmpl w:val="7C82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B000E"/>
    <w:multiLevelType w:val="multilevel"/>
    <w:tmpl w:val="99C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27E7F"/>
    <w:multiLevelType w:val="multilevel"/>
    <w:tmpl w:val="2D80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40A50"/>
    <w:multiLevelType w:val="multilevel"/>
    <w:tmpl w:val="7FFA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43ABB"/>
    <w:multiLevelType w:val="multilevel"/>
    <w:tmpl w:val="9216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E33C5"/>
    <w:multiLevelType w:val="multilevel"/>
    <w:tmpl w:val="92A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D41FD0"/>
    <w:multiLevelType w:val="multilevel"/>
    <w:tmpl w:val="4324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45536"/>
    <w:multiLevelType w:val="multilevel"/>
    <w:tmpl w:val="8350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5E4489"/>
    <w:multiLevelType w:val="multilevel"/>
    <w:tmpl w:val="E120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B47784"/>
    <w:multiLevelType w:val="multilevel"/>
    <w:tmpl w:val="C2F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C06BE9"/>
    <w:multiLevelType w:val="multilevel"/>
    <w:tmpl w:val="1926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822EA"/>
    <w:multiLevelType w:val="multilevel"/>
    <w:tmpl w:val="26D6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61280C"/>
    <w:multiLevelType w:val="multilevel"/>
    <w:tmpl w:val="230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CC278A"/>
    <w:multiLevelType w:val="multilevel"/>
    <w:tmpl w:val="244C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9F5AF3"/>
    <w:multiLevelType w:val="multilevel"/>
    <w:tmpl w:val="C422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6878717">
    <w:abstractNumId w:val="11"/>
  </w:num>
  <w:num w:numId="2" w16cid:durableId="1414857884">
    <w:abstractNumId w:val="12"/>
  </w:num>
  <w:num w:numId="3" w16cid:durableId="406877906">
    <w:abstractNumId w:val="3"/>
  </w:num>
  <w:num w:numId="4" w16cid:durableId="1331176735">
    <w:abstractNumId w:val="9"/>
  </w:num>
  <w:num w:numId="5" w16cid:durableId="10108258">
    <w:abstractNumId w:val="19"/>
  </w:num>
  <w:num w:numId="6" w16cid:durableId="941574540">
    <w:abstractNumId w:val="8"/>
  </w:num>
  <w:num w:numId="7" w16cid:durableId="86316499">
    <w:abstractNumId w:val="2"/>
  </w:num>
  <w:num w:numId="8" w16cid:durableId="1451897134">
    <w:abstractNumId w:val="21"/>
  </w:num>
  <w:num w:numId="9" w16cid:durableId="2141995408">
    <w:abstractNumId w:val="15"/>
  </w:num>
  <w:num w:numId="10" w16cid:durableId="1304459078">
    <w:abstractNumId w:val="7"/>
  </w:num>
  <w:num w:numId="11" w16cid:durableId="1031371665">
    <w:abstractNumId w:val="16"/>
  </w:num>
  <w:num w:numId="12" w16cid:durableId="453449448">
    <w:abstractNumId w:val="13"/>
  </w:num>
  <w:num w:numId="13" w16cid:durableId="200554810">
    <w:abstractNumId w:val="18"/>
  </w:num>
  <w:num w:numId="14" w16cid:durableId="809253381">
    <w:abstractNumId w:val="22"/>
  </w:num>
  <w:num w:numId="15" w16cid:durableId="854536252">
    <w:abstractNumId w:val="20"/>
  </w:num>
  <w:num w:numId="16" w16cid:durableId="1980111190">
    <w:abstractNumId w:val="4"/>
  </w:num>
  <w:num w:numId="17" w16cid:durableId="322903690">
    <w:abstractNumId w:val="23"/>
  </w:num>
  <w:num w:numId="18" w16cid:durableId="1002781241">
    <w:abstractNumId w:val="14"/>
  </w:num>
  <w:num w:numId="19" w16cid:durableId="1590961018">
    <w:abstractNumId w:val="0"/>
  </w:num>
  <w:num w:numId="20" w16cid:durableId="1788768405">
    <w:abstractNumId w:val="5"/>
  </w:num>
  <w:num w:numId="21" w16cid:durableId="1166434285">
    <w:abstractNumId w:val="24"/>
  </w:num>
  <w:num w:numId="22" w16cid:durableId="1861159674">
    <w:abstractNumId w:val="1"/>
  </w:num>
  <w:num w:numId="23" w16cid:durableId="1059521369">
    <w:abstractNumId w:val="10"/>
  </w:num>
  <w:num w:numId="24" w16cid:durableId="130831346">
    <w:abstractNumId w:val="17"/>
  </w:num>
  <w:num w:numId="25" w16cid:durableId="402338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5C"/>
    <w:rsid w:val="000026E7"/>
    <w:rsid w:val="00002819"/>
    <w:rsid w:val="00003DD0"/>
    <w:rsid w:val="0000495A"/>
    <w:rsid w:val="0000671A"/>
    <w:rsid w:val="000127C2"/>
    <w:rsid w:val="0001353B"/>
    <w:rsid w:val="00013C81"/>
    <w:rsid w:val="00015A1D"/>
    <w:rsid w:val="000176EE"/>
    <w:rsid w:val="000247CD"/>
    <w:rsid w:val="00024C3B"/>
    <w:rsid w:val="000264EE"/>
    <w:rsid w:val="000272D5"/>
    <w:rsid w:val="00032A9F"/>
    <w:rsid w:val="00037755"/>
    <w:rsid w:val="000405DD"/>
    <w:rsid w:val="000407DE"/>
    <w:rsid w:val="00041B18"/>
    <w:rsid w:val="0004241F"/>
    <w:rsid w:val="0004541D"/>
    <w:rsid w:val="00053AAE"/>
    <w:rsid w:val="00053AC4"/>
    <w:rsid w:val="000545C2"/>
    <w:rsid w:val="000607E3"/>
    <w:rsid w:val="0006164B"/>
    <w:rsid w:val="00064F05"/>
    <w:rsid w:val="000742BB"/>
    <w:rsid w:val="00074BDE"/>
    <w:rsid w:val="00084F07"/>
    <w:rsid w:val="000853C9"/>
    <w:rsid w:val="0008682D"/>
    <w:rsid w:val="00091A0D"/>
    <w:rsid w:val="000929BB"/>
    <w:rsid w:val="00093E14"/>
    <w:rsid w:val="00094C8D"/>
    <w:rsid w:val="00095552"/>
    <w:rsid w:val="000A0593"/>
    <w:rsid w:val="000A0F5F"/>
    <w:rsid w:val="000A294B"/>
    <w:rsid w:val="000A373C"/>
    <w:rsid w:val="000A4AEB"/>
    <w:rsid w:val="000A6798"/>
    <w:rsid w:val="000B1416"/>
    <w:rsid w:val="000B19CC"/>
    <w:rsid w:val="000B1ED7"/>
    <w:rsid w:val="000B2392"/>
    <w:rsid w:val="000C0256"/>
    <w:rsid w:val="000C1EA5"/>
    <w:rsid w:val="000C2351"/>
    <w:rsid w:val="000C3194"/>
    <w:rsid w:val="000D11F0"/>
    <w:rsid w:val="000D1E66"/>
    <w:rsid w:val="000D2ECB"/>
    <w:rsid w:val="000D2F1F"/>
    <w:rsid w:val="000D6F93"/>
    <w:rsid w:val="000D7F75"/>
    <w:rsid w:val="000E0011"/>
    <w:rsid w:val="000E1B3E"/>
    <w:rsid w:val="000E35C3"/>
    <w:rsid w:val="000E44B9"/>
    <w:rsid w:val="000E57B9"/>
    <w:rsid w:val="000E72F8"/>
    <w:rsid w:val="000E7FC2"/>
    <w:rsid w:val="000F610F"/>
    <w:rsid w:val="000F787C"/>
    <w:rsid w:val="00100674"/>
    <w:rsid w:val="00100F4A"/>
    <w:rsid w:val="00110D4A"/>
    <w:rsid w:val="00111526"/>
    <w:rsid w:val="00112159"/>
    <w:rsid w:val="00112F9F"/>
    <w:rsid w:val="001268CC"/>
    <w:rsid w:val="00127095"/>
    <w:rsid w:val="001272AF"/>
    <w:rsid w:val="00127B51"/>
    <w:rsid w:val="00134325"/>
    <w:rsid w:val="001347F4"/>
    <w:rsid w:val="00142046"/>
    <w:rsid w:val="001431AD"/>
    <w:rsid w:val="00146744"/>
    <w:rsid w:val="00146CE3"/>
    <w:rsid w:val="001517F5"/>
    <w:rsid w:val="00155CD5"/>
    <w:rsid w:val="00156088"/>
    <w:rsid w:val="00162308"/>
    <w:rsid w:val="00163ED9"/>
    <w:rsid w:val="001641B9"/>
    <w:rsid w:val="00164403"/>
    <w:rsid w:val="00165D06"/>
    <w:rsid w:val="00166E68"/>
    <w:rsid w:val="00172AE8"/>
    <w:rsid w:val="00172DA1"/>
    <w:rsid w:val="00172DC3"/>
    <w:rsid w:val="001745F1"/>
    <w:rsid w:val="00174E59"/>
    <w:rsid w:val="00175D9D"/>
    <w:rsid w:val="0017729E"/>
    <w:rsid w:val="00182C0C"/>
    <w:rsid w:val="00182C94"/>
    <w:rsid w:val="00183299"/>
    <w:rsid w:val="0018497C"/>
    <w:rsid w:val="00184A5E"/>
    <w:rsid w:val="001856F2"/>
    <w:rsid w:val="00191917"/>
    <w:rsid w:val="00192D3E"/>
    <w:rsid w:val="00194A9F"/>
    <w:rsid w:val="00194F44"/>
    <w:rsid w:val="00195AB4"/>
    <w:rsid w:val="001976F1"/>
    <w:rsid w:val="00197FF9"/>
    <w:rsid w:val="001A0E76"/>
    <w:rsid w:val="001A1D15"/>
    <w:rsid w:val="001A2AE2"/>
    <w:rsid w:val="001A46B8"/>
    <w:rsid w:val="001A687C"/>
    <w:rsid w:val="001A75CE"/>
    <w:rsid w:val="001B07F0"/>
    <w:rsid w:val="001B17BC"/>
    <w:rsid w:val="001B35C7"/>
    <w:rsid w:val="001B3F9C"/>
    <w:rsid w:val="001B4E30"/>
    <w:rsid w:val="001C2084"/>
    <w:rsid w:val="001C244A"/>
    <w:rsid w:val="001C434D"/>
    <w:rsid w:val="001D05A4"/>
    <w:rsid w:val="001D27B9"/>
    <w:rsid w:val="001D400A"/>
    <w:rsid w:val="001D5AA5"/>
    <w:rsid w:val="001E28C7"/>
    <w:rsid w:val="001E38D2"/>
    <w:rsid w:val="001E3DC7"/>
    <w:rsid w:val="001E69FF"/>
    <w:rsid w:val="001E7C21"/>
    <w:rsid w:val="001F1029"/>
    <w:rsid w:val="001F2983"/>
    <w:rsid w:val="001F4CB8"/>
    <w:rsid w:val="001F5DF2"/>
    <w:rsid w:val="001F5F6F"/>
    <w:rsid w:val="00200BBA"/>
    <w:rsid w:val="00200D07"/>
    <w:rsid w:val="00201142"/>
    <w:rsid w:val="002049F6"/>
    <w:rsid w:val="00206AAF"/>
    <w:rsid w:val="0021162E"/>
    <w:rsid w:val="00216975"/>
    <w:rsid w:val="00222F3C"/>
    <w:rsid w:val="002230D3"/>
    <w:rsid w:val="0022400E"/>
    <w:rsid w:val="00230735"/>
    <w:rsid w:val="00236A67"/>
    <w:rsid w:val="002407FF"/>
    <w:rsid w:val="00241273"/>
    <w:rsid w:val="00241A7F"/>
    <w:rsid w:val="00242BE5"/>
    <w:rsid w:val="00245711"/>
    <w:rsid w:val="002461DC"/>
    <w:rsid w:val="002532A1"/>
    <w:rsid w:val="00253CBD"/>
    <w:rsid w:val="00256F83"/>
    <w:rsid w:val="002625D8"/>
    <w:rsid w:val="002677F7"/>
    <w:rsid w:val="0027063B"/>
    <w:rsid w:val="00273386"/>
    <w:rsid w:val="00275A63"/>
    <w:rsid w:val="00276AC7"/>
    <w:rsid w:val="00286CD9"/>
    <w:rsid w:val="00287960"/>
    <w:rsid w:val="00290061"/>
    <w:rsid w:val="00292162"/>
    <w:rsid w:val="00297D2D"/>
    <w:rsid w:val="002A28EF"/>
    <w:rsid w:val="002A38B8"/>
    <w:rsid w:val="002A703C"/>
    <w:rsid w:val="002B14B5"/>
    <w:rsid w:val="002B2DED"/>
    <w:rsid w:val="002B3A78"/>
    <w:rsid w:val="002B4DC8"/>
    <w:rsid w:val="002C21E6"/>
    <w:rsid w:val="002C7695"/>
    <w:rsid w:val="002D1347"/>
    <w:rsid w:val="002D22D5"/>
    <w:rsid w:val="002D3B21"/>
    <w:rsid w:val="002D412F"/>
    <w:rsid w:val="002D7219"/>
    <w:rsid w:val="002D7E0B"/>
    <w:rsid w:val="002E322D"/>
    <w:rsid w:val="002E4162"/>
    <w:rsid w:val="002E5749"/>
    <w:rsid w:val="002E65E6"/>
    <w:rsid w:val="002E7C7F"/>
    <w:rsid w:val="002F134F"/>
    <w:rsid w:val="002F21E9"/>
    <w:rsid w:val="002F35C1"/>
    <w:rsid w:val="002F4F84"/>
    <w:rsid w:val="00300C56"/>
    <w:rsid w:val="00302995"/>
    <w:rsid w:val="00303E81"/>
    <w:rsid w:val="00307927"/>
    <w:rsid w:val="00307D38"/>
    <w:rsid w:val="00310E41"/>
    <w:rsid w:val="00313CF3"/>
    <w:rsid w:val="0031404C"/>
    <w:rsid w:val="00317B58"/>
    <w:rsid w:val="00322C6A"/>
    <w:rsid w:val="0032625D"/>
    <w:rsid w:val="00330A19"/>
    <w:rsid w:val="00331C94"/>
    <w:rsid w:val="003367BF"/>
    <w:rsid w:val="0034293E"/>
    <w:rsid w:val="00344E5D"/>
    <w:rsid w:val="003454E2"/>
    <w:rsid w:val="00345AA9"/>
    <w:rsid w:val="003461EA"/>
    <w:rsid w:val="00346694"/>
    <w:rsid w:val="00346766"/>
    <w:rsid w:val="00346A9E"/>
    <w:rsid w:val="003471D1"/>
    <w:rsid w:val="00352C47"/>
    <w:rsid w:val="003535AA"/>
    <w:rsid w:val="00353651"/>
    <w:rsid w:val="00364BDC"/>
    <w:rsid w:val="00367D0A"/>
    <w:rsid w:val="0037456E"/>
    <w:rsid w:val="0037631B"/>
    <w:rsid w:val="00376C80"/>
    <w:rsid w:val="003857C6"/>
    <w:rsid w:val="003870E3"/>
    <w:rsid w:val="00387D11"/>
    <w:rsid w:val="003914D4"/>
    <w:rsid w:val="00391BC5"/>
    <w:rsid w:val="00392EAA"/>
    <w:rsid w:val="003931BB"/>
    <w:rsid w:val="003971A3"/>
    <w:rsid w:val="003A170A"/>
    <w:rsid w:val="003A1F8B"/>
    <w:rsid w:val="003A26F8"/>
    <w:rsid w:val="003A4CE6"/>
    <w:rsid w:val="003B23F8"/>
    <w:rsid w:val="003B30B5"/>
    <w:rsid w:val="003B6B51"/>
    <w:rsid w:val="003C1FFB"/>
    <w:rsid w:val="003C5139"/>
    <w:rsid w:val="003C5960"/>
    <w:rsid w:val="003D0BF2"/>
    <w:rsid w:val="003D3731"/>
    <w:rsid w:val="003D6476"/>
    <w:rsid w:val="003D6FA1"/>
    <w:rsid w:val="003D7301"/>
    <w:rsid w:val="003E6282"/>
    <w:rsid w:val="003E693D"/>
    <w:rsid w:val="003E6CCF"/>
    <w:rsid w:val="003F4669"/>
    <w:rsid w:val="003F5BC5"/>
    <w:rsid w:val="00401948"/>
    <w:rsid w:val="0040253E"/>
    <w:rsid w:val="00402579"/>
    <w:rsid w:val="00403971"/>
    <w:rsid w:val="004114B1"/>
    <w:rsid w:val="004143CE"/>
    <w:rsid w:val="00414720"/>
    <w:rsid w:val="00415C9A"/>
    <w:rsid w:val="00421187"/>
    <w:rsid w:val="004212A6"/>
    <w:rsid w:val="00421D65"/>
    <w:rsid w:val="00421F4C"/>
    <w:rsid w:val="00424B77"/>
    <w:rsid w:val="004253F1"/>
    <w:rsid w:val="00426416"/>
    <w:rsid w:val="00430221"/>
    <w:rsid w:val="00430A37"/>
    <w:rsid w:val="00440A3F"/>
    <w:rsid w:val="00441382"/>
    <w:rsid w:val="00443001"/>
    <w:rsid w:val="00454829"/>
    <w:rsid w:val="004555E6"/>
    <w:rsid w:val="0045619C"/>
    <w:rsid w:val="0046211F"/>
    <w:rsid w:val="00462E9E"/>
    <w:rsid w:val="00463E0E"/>
    <w:rsid w:val="00465B62"/>
    <w:rsid w:val="004716A4"/>
    <w:rsid w:val="00471B0C"/>
    <w:rsid w:val="004726D7"/>
    <w:rsid w:val="00474AF9"/>
    <w:rsid w:val="00475863"/>
    <w:rsid w:val="00475F3A"/>
    <w:rsid w:val="0047666F"/>
    <w:rsid w:val="00477D3B"/>
    <w:rsid w:val="00484762"/>
    <w:rsid w:val="00485042"/>
    <w:rsid w:val="004937E8"/>
    <w:rsid w:val="0049583A"/>
    <w:rsid w:val="00497C3E"/>
    <w:rsid w:val="004A03A4"/>
    <w:rsid w:val="004A1A5A"/>
    <w:rsid w:val="004A2891"/>
    <w:rsid w:val="004A355F"/>
    <w:rsid w:val="004A7012"/>
    <w:rsid w:val="004A7CE1"/>
    <w:rsid w:val="004B2564"/>
    <w:rsid w:val="004B268C"/>
    <w:rsid w:val="004B37A6"/>
    <w:rsid w:val="004B385E"/>
    <w:rsid w:val="004B65D2"/>
    <w:rsid w:val="004B74CE"/>
    <w:rsid w:val="004C05CE"/>
    <w:rsid w:val="004C1A17"/>
    <w:rsid w:val="004C338E"/>
    <w:rsid w:val="004D4695"/>
    <w:rsid w:val="004D7121"/>
    <w:rsid w:val="004D7D28"/>
    <w:rsid w:val="004E00EF"/>
    <w:rsid w:val="004E09D2"/>
    <w:rsid w:val="004E1C7D"/>
    <w:rsid w:val="004E6D7B"/>
    <w:rsid w:val="004F2FF5"/>
    <w:rsid w:val="004F3E44"/>
    <w:rsid w:val="00500E08"/>
    <w:rsid w:val="005015CB"/>
    <w:rsid w:val="00502ACE"/>
    <w:rsid w:val="00504658"/>
    <w:rsid w:val="00514373"/>
    <w:rsid w:val="005208F8"/>
    <w:rsid w:val="00522577"/>
    <w:rsid w:val="005229BE"/>
    <w:rsid w:val="00522DB4"/>
    <w:rsid w:val="00526920"/>
    <w:rsid w:val="00526CD0"/>
    <w:rsid w:val="00526FC6"/>
    <w:rsid w:val="00531CEE"/>
    <w:rsid w:val="00532494"/>
    <w:rsid w:val="00535D1E"/>
    <w:rsid w:val="00540F24"/>
    <w:rsid w:val="005417F0"/>
    <w:rsid w:val="00542B1D"/>
    <w:rsid w:val="00544A68"/>
    <w:rsid w:val="00546C9A"/>
    <w:rsid w:val="0055065F"/>
    <w:rsid w:val="00553ABB"/>
    <w:rsid w:val="00554ABF"/>
    <w:rsid w:val="00555EE5"/>
    <w:rsid w:val="005560DB"/>
    <w:rsid w:val="005569C6"/>
    <w:rsid w:val="0055729D"/>
    <w:rsid w:val="005619FD"/>
    <w:rsid w:val="0056459E"/>
    <w:rsid w:val="0056578A"/>
    <w:rsid w:val="00566B10"/>
    <w:rsid w:val="00567035"/>
    <w:rsid w:val="00567319"/>
    <w:rsid w:val="00570FF8"/>
    <w:rsid w:val="0057302F"/>
    <w:rsid w:val="005732A1"/>
    <w:rsid w:val="005744A6"/>
    <w:rsid w:val="00574603"/>
    <w:rsid w:val="005762AE"/>
    <w:rsid w:val="0057668B"/>
    <w:rsid w:val="005771FF"/>
    <w:rsid w:val="00582A5E"/>
    <w:rsid w:val="00584C3E"/>
    <w:rsid w:val="00585973"/>
    <w:rsid w:val="00587D13"/>
    <w:rsid w:val="005949A9"/>
    <w:rsid w:val="00595A0A"/>
    <w:rsid w:val="00596567"/>
    <w:rsid w:val="005A3603"/>
    <w:rsid w:val="005A4CBE"/>
    <w:rsid w:val="005A70E2"/>
    <w:rsid w:val="005A7259"/>
    <w:rsid w:val="005B2143"/>
    <w:rsid w:val="005B4F74"/>
    <w:rsid w:val="005C0817"/>
    <w:rsid w:val="005C08EC"/>
    <w:rsid w:val="005C276C"/>
    <w:rsid w:val="005C3179"/>
    <w:rsid w:val="005C37A0"/>
    <w:rsid w:val="005C72A3"/>
    <w:rsid w:val="005C79BB"/>
    <w:rsid w:val="005D0DD6"/>
    <w:rsid w:val="005D1F65"/>
    <w:rsid w:val="005D2DDA"/>
    <w:rsid w:val="005D4F13"/>
    <w:rsid w:val="005E01F6"/>
    <w:rsid w:val="005E10B0"/>
    <w:rsid w:val="005E17D5"/>
    <w:rsid w:val="005E1C37"/>
    <w:rsid w:val="005E34C7"/>
    <w:rsid w:val="005E3CEE"/>
    <w:rsid w:val="005E5278"/>
    <w:rsid w:val="005E7C62"/>
    <w:rsid w:val="005F46CE"/>
    <w:rsid w:val="005F572D"/>
    <w:rsid w:val="005F7194"/>
    <w:rsid w:val="005F7C46"/>
    <w:rsid w:val="0060239A"/>
    <w:rsid w:val="006024B2"/>
    <w:rsid w:val="006024C3"/>
    <w:rsid w:val="00604C7A"/>
    <w:rsid w:val="00604CEA"/>
    <w:rsid w:val="006057D7"/>
    <w:rsid w:val="006062F0"/>
    <w:rsid w:val="0061208D"/>
    <w:rsid w:val="006201DE"/>
    <w:rsid w:val="006206AC"/>
    <w:rsid w:val="00625A5F"/>
    <w:rsid w:val="00626E59"/>
    <w:rsid w:val="00640D33"/>
    <w:rsid w:val="00642777"/>
    <w:rsid w:val="00643AAA"/>
    <w:rsid w:val="00644C9A"/>
    <w:rsid w:val="00651D7A"/>
    <w:rsid w:val="00652AA5"/>
    <w:rsid w:val="0065413A"/>
    <w:rsid w:val="00666001"/>
    <w:rsid w:val="00670B41"/>
    <w:rsid w:val="00670E98"/>
    <w:rsid w:val="00671824"/>
    <w:rsid w:val="006724CB"/>
    <w:rsid w:val="006727D7"/>
    <w:rsid w:val="00673F1D"/>
    <w:rsid w:val="006832E5"/>
    <w:rsid w:val="00685168"/>
    <w:rsid w:val="00686048"/>
    <w:rsid w:val="0068653F"/>
    <w:rsid w:val="00693FD2"/>
    <w:rsid w:val="00695002"/>
    <w:rsid w:val="006951B1"/>
    <w:rsid w:val="0069718F"/>
    <w:rsid w:val="0069754C"/>
    <w:rsid w:val="006A4B3E"/>
    <w:rsid w:val="006A5DFD"/>
    <w:rsid w:val="006A6A89"/>
    <w:rsid w:val="006A7444"/>
    <w:rsid w:val="006B2BB6"/>
    <w:rsid w:val="006C2A62"/>
    <w:rsid w:val="006C647A"/>
    <w:rsid w:val="006C7535"/>
    <w:rsid w:val="006C7A83"/>
    <w:rsid w:val="006D13FA"/>
    <w:rsid w:val="006D6786"/>
    <w:rsid w:val="006D77E8"/>
    <w:rsid w:val="006E0DFA"/>
    <w:rsid w:val="006E3AF0"/>
    <w:rsid w:val="006E4E2D"/>
    <w:rsid w:val="006E539D"/>
    <w:rsid w:val="006E58FE"/>
    <w:rsid w:val="006E5AAF"/>
    <w:rsid w:val="006E6CDD"/>
    <w:rsid w:val="006F0893"/>
    <w:rsid w:val="006F1D31"/>
    <w:rsid w:val="007010B7"/>
    <w:rsid w:val="00703744"/>
    <w:rsid w:val="00703DF3"/>
    <w:rsid w:val="00707EE5"/>
    <w:rsid w:val="00707F2C"/>
    <w:rsid w:val="007104DF"/>
    <w:rsid w:val="007140F1"/>
    <w:rsid w:val="00716BD1"/>
    <w:rsid w:val="00721A64"/>
    <w:rsid w:val="00724E8F"/>
    <w:rsid w:val="00727B6D"/>
    <w:rsid w:val="00737DE9"/>
    <w:rsid w:val="00740CF8"/>
    <w:rsid w:val="0074465C"/>
    <w:rsid w:val="00747D9C"/>
    <w:rsid w:val="0075166E"/>
    <w:rsid w:val="00756400"/>
    <w:rsid w:val="00757C90"/>
    <w:rsid w:val="00760ADA"/>
    <w:rsid w:val="00763BAE"/>
    <w:rsid w:val="007642EB"/>
    <w:rsid w:val="00771099"/>
    <w:rsid w:val="007727CA"/>
    <w:rsid w:val="00773F13"/>
    <w:rsid w:val="00775D0F"/>
    <w:rsid w:val="007809AE"/>
    <w:rsid w:val="00786024"/>
    <w:rsid w:val="00786F6C"/>
    <w:rsid w:val="00787045"/>
    <w:rsid w:val="00787205"/>
    <w:rsid w:val="0078782E"/>
    <w:rsid w:val="0079153E"/>
    <w:rsid w:val="0079187F"/>
    <w:rsid w:val="00792598"/>
    <w:rsid w:val="007927C6"/>
    <w:rsid w:val="0079316F"/>
    <w:rsid w:val="007A21C4"/>
    <w:rsid w:val="007A750C"/>
    <w:rsid w:val="007A7A06"/>
    <w:rsid w:val="007B29AA"/>
    <w:rsid w:val="007B5C0D"/>
    <w:rsid w:val="007B692D"/>
    <w:rsid w:val="007C78B6"/>
    <w:rsid w:val="007C7E4B"/>
    <w:rsid w:val="007C7FDD"/>
    <w:rsid w:val="007D13B1"/>
    <w:rsid w:val="007D4A98"/>
    <w:rsid w:val="007D5157"/>
    <w:rsid w:val="007D5FB0"/>
    <w:rsid w:val="007D7318"/>
    <w:rsid w:val="007E0B1B"/>
    <w:rsid w:val="007E148C"/>
    <w:rsid w:val="007E713A"/>
    <w:rsid w:val="007F1E5B"/>
    <w:rsid w:val="007F3025"/>
    <w:rsid w:val="007F4023"/>
    <w:rsid w:val="007F4E25"/>
    <w:rsid w:val="007F5186"/>
    <w:rsid w:val="007F6B17"/>
    <w:rsid w:val="00800D03"/>
    <w:rsid w:val="0080166F"/>
    <w:rsid w:val="008027A3"/>
    <w:rsid w:val="00806A46"/>
    <w:rsid w:val="00811989"/>
    <w:rsid w:val="0081201C"/>
    <w:rsid w:val="00814C32"/>
    <w:rsid w:val="008164CC"/>
    <w:rsid w:val="00816617"/>
    <w:rsid w:val="00816C98"/>
    <w:rsid w:val="008172FF"/>
    <w:rsid w:val="00820012"/>
    <w:rsid w:val="00821CB0"/>
    <w:rsid w:val="008247D2"/>
    <w:rsid w:val="008249E0"/>
    <w:rsid w:val="00825711"/>
    <w:rsid w:val="008277B6"/>
    <w:rsid w:val="00831AA9"/>
    <w:rsid w:val="008326BA"/>
    <w:rsid w:val="00832851"/>
    <w:rsid w:val="008332A3"/>
    <w:rsid w:val="00835033"/>
    <w:rsid w:val="008367EC"/>
    <w:rsid w:val="00837967"/>
    <w:rsid w:val="0084454E"/>
    <w:rsid w:val="00844F9F"/>
    <w:rsid w:val="00845F6B"/>
    <w:rsid w:val="0084673F"/>
    <w:rsid w:val="00847397"/>
    <w:rsid w:val="0085021F"/>
    <w:rsid w:val="0085163A"/>
    <w:rsid w:val="00853E83"/>
    <w:rsid w:val="00860676"/>
    <w:rsid w:val="00860FDD"/>
    <w:rsid w:val="00861D2B"/>
    <w:rsid w:val="00864FE4"/>
    <w:rsid w:val="008714A7"/>
    <w:rsid w:val="008723D0"/>
    <w:rsid w:val="0087346B"/>
    <w:rsid w:val="00876001"/>
    <w:rsid w:val="008766AA"/>
    <w:rsid w:val="00876EC6"/>
    <w:rsid w:val="00876FB6"/>
    <w:rsid w:val="00881ABF"/>
    <w:rsid w:val="00881ECC"/>
    <w:rsid w:val="0089059A"/>
    <w:rsid w:val="0089100C"/>
    <w:rsid w:val="00894971"/>
    <w:rsid w:val="00895F9E"/>
    <w:rsid w:val="008A003C"/>
    <w:rsid w:val="008B0DC4"/>
    <w:rsid w:val="008B2939"/>
    <w:rsid w:val="008B79FE"/>
    <w:rsid w:val="008B7FB9"/>
    <w:rsid w:val="008C0D42"/>
    <w:rsid w:val="008C298F"/>
    <w:rsid w:val="008C37FF"/>
    <w:rsid w:val="008C4422"/>
    <w:rsid w:val="008D241D"/>
    <w:rsid w:val="008D7DC2"/>
    <w:rsid w:val="008E0A4D"/>
    <w:rsid w:val="008E347E"/>
    <w:rsid w:val="008E361F"/>
    <w:rsid w:val="008E374C"/>
    <w:rsid w:val="008E710E"/>
    <w:rsid w:val="008F5C5B"/>
    <w:rsid w:val="00900B94"/>
    <w:rsid w:val="00905C3E"/>
    <w:rsid w:val="009066BF"/>
    <w:rsid w:val="009072E3"/>
    <w:rsid w:val="00913EFD"/>
    <w:rsid w:val="00915D60"/>
    <w:rsid w:val="009163DF"/>
    <w:rsid w:val="00916587"/>
    <w:rsid w:val="00920F75"/>
    <w:rsid w:val="0092299E"/>
    <w:rsid w:val="00923290"/>
    <w:rsid w:val="009247B4"/>
    <w:rsid w:val="00926C68"/>
    <w:rsid w:val="00930A2D"/>
    <w:rsid w:val="00932551"/>
    <w:rsid w:val="00933CD9"/>
    <w:rsid w:val="00934283"/>
    <w:rsid w:val="00935B4E"/>
    <w:rsid w:val="009377BF"/>
    <w:rsid w:val="00937AEF"/>
    <w:rsid w:val="009409DB"/>
    <w:rsid w:val="00940BD4"/>
    <w:rsid w:val="009441FD"/>
    <w:rsid w:val="009449DB"/>
    <w:rsid w:val="0094628E"/>
    <w:rsid w:val="0095290F"/>
    <w:rsid w:val="009547A5"/>
    <w:rsid w:val="009550D3"/>
    <w:rsid w:val="009622D1"/>
    <w:rsid w:val="00964A63"/>
    <w:rsid w:val="00966963"/>
    <w:rsid w:val="00966D6D"/>
    <w:rsid w:val="00966E4C"/>
    <w:rsid w:val="009703F8"/>
    <w:rsid w:val="00971038"/>
    <w:rsid w:val="00973559"/>
    <w:rsid w:val="00975B29"/>
    <w:rsid w:val="00977AD2"/>
    <w:rsid w:val="00977EF3"/>
    <w:rsid w:val="009808A3"/>
    <w:rsid w:val="00981968"/>
    <w:rsid w:val="009820FF"/>
    <w:rsid w:val="00984D2B"/>
    <w:rsid w:val="0098542B"/>
    <w:rsid w:val="00985F1F"/>
    <w:rsid w:val="0099001B"/>
    <w:rsid w:val="00992AD7"/>
    <w:rsid w:val="009965E9"/>
    <w:rsid w:val="009A56A0"/>
    <w:rsid w:val="009A58A2"/>
    <w:rsid w:val="009A6861"/>
    <w:rsid w:val="009B51A7"/>
    <w:rsid w:val="009B7469"/>
    <w:rsid w:val="009B7699"/>
    <w:rsid w:val="009C6193"/>
    <w:rsid w:val="009C7E09"/>
    <w:rsid w:val="009D0B1A"/>
    <w:rsid w:val="009D2B66"/>
    <w:rsid w:val="009D2C90"/>
    <w:rsid w:val="009D44DA"/>
    <w:rsid w:val="009D52A1"/>
    <w:rsid w:val="009D6CEB"/>
    <w:rsid w:val="009E33B3"/>
    <w:rsid w:val="009E36BE"/>
    <w:rsid w:val="009E4F9A"/>
    <w:rsid w:val="009F095C"/>
    <w:rsid w:val="009F1CB0"/>
    <w:rsid w:val="009F2192"/>
    <w:rsid w:val="009F6A94"/>
    <w:rsid w:val="00A00EE3"/>
    <w:rsid w:val="00A0435D"/>
    <w:rsid w:val="00A05927"/>
    <w:rsid w:val="00A06EED"/>
    <w:rsid w:val="00A12003"/>
    <w:rsid w:val="00A13DFB"/>
    <w:rsid w:val="00A16C4B"/>
    <w:rsid w:val="00A1759A"/>
    <w:rsid w:val="00A20678"/>
    <w:rsid w:val="00A21344"/>
    <w:rsid w:val="00A24A3D"/>
    <w:rsid w:val="00A266B8"/>
    <w:rsid w:val="00A2732E"/>
    <w:rsid w:val="00A27755"/>
    <w:rsid w:val="00A329E0"/>
    <w:rsid w:val="00A33665"/>
    <w:rsid w:val="00A34E2B"/>
    <w:rsid w:val="00A44AAA"/>
    <w:rsid w:val="00A51ADA"/>
    <w:rsid w:val="00A522E4"/>
    <w:rsid w:val="00A56E7E"/>
    <w:rsid w:val="00A60A60"/>
    <w:rsid w:val="00A61ABC"/>
    <w:rsid w:val="00A61AD0"/>
    <w:rsid w:val="00A7117C"/>
    <w:rsid w:val="00A72B29"/>
    <w:rsid w:val="00A7480D"/>
    <w:rsid w:val="00A75F8E"/>
    <w:rsid w:val="00A808C8"/>
    <w:rsid w:val="00A81ADF"/>
    <w:rsid w:val="00A82733"/>
    <w:rsid w:val="00A90E3A"/>
    <w:rsid w:val="00A9149E"/>
    <w:rsid w:val="00A9192E"/>
    <w:rsid w:val="00A95140"/>
    <w:rsid w:val="00AA0A10"/>
    <w:rsid w:val="00AA1B5D"/>
    <w:rsid w:val="00AA2991"/>
    <w:rsid w:val="00AA3369"/>
    <w:rsid w:val="00AA4A92"/>
    <w:rsid w:val="00AB080A"/>
    <w:rsid w:val="00AB10F2"/>
    <w:rsid w:val="00AB63DE"/>
    <w:rsid w:val="00AB6812"/>
    <w:rsid w:val="00AC1F1A"/>
    <w:rsid w:val="00AD03CD"/>
    <w:rsid w:val="00AD0560"/>
    <w:rsid w:val="00AD0562"/>
    <w:rsid w:val="00AD0E05"/>
    <w:rsid w:val="00AD6C83"/>
    <w:rsid w:val="00AE0033"/>
    <w:rsid w:val="00AE33FF"/>
    <w:rsid w:val="00AE6439"/>
    <w:rsid w:val="00AF1043"/>
    <w:rsid w:val="00AF2B97"/>
    <w:rsid w:val="00AF3069"/>
    <w:rsid w:val="00AF4483"/>
    <w:rsid w:val="00AF4A03"/>
    <w:rsid w:val="00AF5030"/>
    <w:rsid w:val="00AF6ACE"/>
    <w:rsid w:val="00B022C3"/>
    <w:rsid w:val="00B02789"/>
    <w:rsid w:val="00B040EB"/>
    <w:rsid w:val="00B04671"/>
    <w:rsid w:val="00B04D91"/>
    <w:rsid w:val="00B10F1E"/>
    <w:rsid w:val="00B111BC"/>
    <w:rsid w:val="00B15627"/>
    <w:rsid w:val="00B170CB"/>
    <w:rsid w:val="00B1779B"/>
    <w:rsid w:val="00B17CB3"/>
    <w:rsid w:val="00B23D1E"/>
    <w:rsid w:val="00B2424D"/>
    <w:rsid w:val="00B27151"/>
    <w:rsid w:val="00B35826"/>
    <w:rsid w:val="00B36FF6"/>
    <w:rsid w:val="00B413B1"/>
    <w:rsid w:val="00B429EC"/>
    <w:rsid w:val="00B42A14"/>
    <w:rsid w:val="00B43767"/>
    <w:rsid w:val="00B463C6"/>
    <w:rsid w:val="00B54C30"/>
    <w:rsid w:val="00B54CB5"/>
    <w:rsid w:val="00B559F8"/>
    <w:rsid w:val="00B56969"/>
    <w:rsid w:val="00B60135"/>
    <w:rsid w:val="00B6052C"/>
    <w:rsid w:val="00B623AD"/>
    <w:rsid w:val="00B64DB2"/>
    <w:rsid w:val="00B81B79"/>
    <w:rsid w:val="00B81D4B"/>
    <w:rsid w:val="00B83BE3"/>
    <w:rsid w:val="00B86164"/>
    <w:rsid w:val="00B873C6"/>
    <w:rsid w:val="00B87730"/>
    <w:rsid w:val="00B87849"/>
    <w:rsid w:val="00B92CCA"/>
    <w:rsid w:val="00B94B98"/>
    <w:rsid w:val="00B954B3"/>
    <w:rsid w:val="00BA0C61"/>
    <w:rsid w:val="00BA1C88"/>
    <w:rsid w:val="00BA37BB"/>
    <w:rsid w:val="00BA59E3"/>
    <w:rsid w:val="00BA7247"/>
    <w:rsid w:val="00BB0B0C"/>
    <w:rsid w:val="00BB2DDF"/>
    <w:rsid w:val="00BB34CF"/>
    <w:rsid w:val="00BB37E0"/>
    <w:rsid w:val="00BC0802"/>
    <w:rsid w:val="00BC314E"/>
    <w:rsid w:val="00BC40C2"/>
    <w:rsid w:val="00BC437F"/>
    <w:rsid w:val="00BC5819"/>
    <w:rsid w:val="00BC7BFD"/>
    <w:rsid w:val="00BD1DA2"/>
    <w:rsid w:val="00BD29D1"/>
    <w:rsid w:val="00BD59FC"/>
    <w:rsid w:val="00BD5C2E"/>
    <w:rsid w:val="00BD731E"/>
    <w:rsid w:val="00BE0443"/>
    <w:rsid w:val="00BE1A42"/>
    <w:rsid w:val="00BE24DF"/>
    <w:rsid w:val="00BE3EDE"/>
    <w:rsid w:val="00BE427F"/>
    <w:rsid w:val="00BE4504"/>
    <w:rsid w:val="00BE4BC6"/>
    <w:rsid w:val="00BE759B"/>
    <w:rsid w:val="00BF06F6"/>
    <w:rsid w:val="00BF33A9"/>
    <w:rsid w:val="00C01E97"/>
    <w:rsid w:val="00C07F7F"/>
    <w:rsid w:val="00C124FE"/>
    <w:rsid w:val="00C1388D"/>
    <w:rsid w:val="00C2162D"/>
    <w:rsid w:val="00C25C60"/>
    <w:rsid w:val="00C26111"/>
    <w:rsid w:val="00C267EF"/>
    <w:rsid w:val="00C30D35"/>
    <w:rsid w:val="00C32910"/>
    <w:rsid w:val="00C34186"/>
    <w:rsid w:val="00C411C7"/>
    <w:rsid w:val="00C435EA"/>
    <w:rsid w:val="00C450DE"/>
    <w:rsid w:val="00C462F3"/>
    <w:rsid w:val="00C472A8"/>
    <w:rsid w:val="00C47FB9"/>
    <w:rsid w:val="00C514B7"/>
    <w:rsid w:val="00C54BD6"/>
    <w:rsid w:val="00C5621F"/>
    <w:rsid w:val="00C5782F"/>
    <w:rsid w:val="00C60D94"/>
    <w:rsid w:val="00C61B73"/>
    <w:rsid w:val="00C6567D"/>
    <w:rsid w:val="00C665E5"/>
    <w:rsid w:val="00C70DC9"/>
    <w:rsid w:val="00C71559"/>
    <w:rsid w:val="00C71E90"/>
    <w:rsid w:val="00C74B8F"/>
    <w:rsid w:val="00C75DA3"/>
    <w:rsid w:val="00C761E8"/>
    <w:rsid w:val="00C76E23"/>
    <w:rsid w:val="00C77721"/>
    <w:rsid w:val="00C8343A"/>
    <w:rsid w:val="00C84E33"/>
    <w:rsid w:val="00C85887"/>
    <w:rsid w:val="00C90724"/>
    <w:rsid w:val="00C942EE"/>
    <w:rsid w:val="00C95446"/>
    <w:rsid w:val="00C9770A"/>
    <w:rsid w:val="00C97891"/>
    <w:rsid w:val="00CA20B4"/>
    <w:rsid w:val="00CA2907"/>
    <w:rsid w:val="00CA3B8F"/>
    <w:rsid w:val="00CB102C"/>
    <w:rsid w:val="00CB26F2"/>
    <w:rsid w:val="00CB4B1A"/>
    <w:rsid w:val="00CB4B8B"/>
    <w:rsid w:val="00CB72A7"/>
    <w:rsid w:val="00CC109E"/>
    <w:rsid w:val="00CC3239"/>
    <w:rsid w:val="00CC599E"/>
    <w:rsid w:val="00CC615D"/>
    <w:rsid w:val="00CC7EB1"/>
    <w:rsid w:val="00CD3B88"/>
    <w:rsid w:val="00CD5399"/>
    <w:rsid w:val="00CD718F"/>
    <w:rsid w:val="00CE302F"/>
    <w:rsid w:val="00CF1AC7"/>
    <w:rsid w:val="00CF1E7E"/>
    <w:rsid w:val="00CF63E1"/>
    <w:rsid w:val="00D10ABF"/>
    <w:rsid w:val="00D1188C"/>
    <w:rsid w:val="00D1283B"/>
    <w:rsid w:val="00D13F4E"/>
    <w:rsid w:val="00D14B5E"/>
    <w:rsid w:val="00D2089B"/>
    <w:rsid w:val="00D21019"/>
    <w:rsid w:val="00D235A1"/>
    <w:rsid w:val="00D251DE"/>
    <w:rsid w:val="00D2563B"/>
    <w:rsid w:val="00D25DA0"/>
    <w:rsid w:val="00D26710"/>
    <w:rsid w:val="00D27267"/>
    <w:rsid w:val="00D27683"/>
    <w:rsid w:val="00D27A7B"/>
    <w:rsid w:val="00D27D4E"/>
    <w:rsid w:val="00D31AB3"/>
    <w:rsid w:val="00D327B5"/>
    <w:rsid w:val="00D34FB5"/>
    <w:rsid w:val="00D3608D"/>
    <w:rsid w:val="00D3638F"/>
    <w:rsid w:val="00D36912"/>
    <w:rsid w:val="00D37003"/>
    <w:rsid w:val="00D41A06"/>
    <w:rsid w:val="00D41DD5"/>
    <w:rsid w:val="00D44929"/>
    <w:rsid w:val="00D467B4"/>
    <w:rsid w:val="00D5375A"/>
    <w:rsid w:val="00D5635A"/>
    <w:rsid w:val="00D56771"/>
    <w:rsid w:val="00D61751"/>
    <w:rsid w:val="00D622AE"/>
    <w:rsid w:val="00D637BE"/>
    <w:rsid w:val="00D64542"/>
    <w:rsid w:val="00D6483B"/>
    <w:rsid w:val="00D64F3E"/>
    <w:rsid w:val="00D65F85"/>
    <w:rsid w:val="00D7079E"/>
    <w:rsid w:val="00D73D89"/>
    <w:rsid w:val="00D74CAB"/>
    <w:rsid w:val="00D7721F"/>
    <w:rsid w:val="00D7795D"/>
    <w:rsid w:val="00D77E70"/>
    <w:rsid w:val="00D80636"/>
    <w:rsid w:val="00D80C20"/>
    <w:rsid w:val="00D80C38"/>
    <w:rsid w:val="00D81948"/>
    <w:rsid w:val="00D82A7B"/>
    <w:rsid w:val="00D83672"/>
    <w:rsid w:val="00D869A0"/>
    <w:rsid w:val="00D86BC8"/>
    <w:rsid w:val="00D90E48"/>
    <w:rsid w:val="00D9174A"/>
    <w:rsid w:val="00D94CF1"/>
    <w:rsid w:val="00D94F3B"/>
    <w:rsid w:val="00DA0173"/>
    <w:rsid w:val="00DA22AA"/>
    <w:rsid w:val="00DA3A6D"/>
    <w:rsid w:val="00DA4702"/>
    <w:rsid w:val="00DB3D5B"/>
    <w:rsid w:val="00DC1593"/>
    <w:rsid w:val="00DC250B"/>
    <w:rsid w:val="00DC4FF4"/>
    <w:rsid w:val="00DC5055"/>
    <w:rsid w:val="00DC7FD9"/>
    <w:rsid w:val="00DD0CE9"/>
    <w:rsid w:val="00DD1BAE"/>
    <w:rsid w:val="00DD2572"/>
    <w:rsid w:val="00DD564D"/>
    <w:rsid w:val="00DD63E8"/>
    <w:rsid w:val="00DE60D7"/>
    <w:rsid w:val="00DF104E"/>
    <w:rsid w:val="00DF2131"/>
    <w:rsid w:val="00DF381C"/>
    <w:rsid w:val="00DF3BE9"/>
    <w:rsid w:val="00DF636D"/>
    <w:rsid w:val="00E0270F"/>
    <w:rsid w:val="00E04D50"/>
    <w:rsid w:val="00E05364"/>
    <w:rsid w:val="00E13AAC"/>
    <w:rsid w:val="00E147A3"/>
    <w:rsid w:val="00E151EA"/>
    <w:rsid w:val="00E16E78"/>
    <w:rsid w:val="00E177A8"/>
    <w:rsid w:val="00E2083E"/>
    <w:rsid w:val="00E22608"/>
    <w:rsid w:val="00E2307A"/>
    <w:rsid w:val="00E251BD"/>
    <w:rsid w:val="00E2787D"/>
    <w:rsid w:val="00E3193E"/>
    <w:rsid w:val="00E31AD5"/>
    <w:rsid w:val="00E33882"/>
    <w:rsid w:val="00E343CD"/>
    <w:rsid w:val="00E34520"/>
    <w:rsid w:val="00E42178"/>
    <w:rsid w:val="00E422A6"/>
    <w:rsid w:val="00E477D6"/>
    <w:rsid w:val="00E5190C"/>
    <w:rsid w:val="00E52B64"/>
    <w:rsid w:val="00E53431"/>
    <w:rsid w:val="00E545A8"/>
    <w:rsid w:val="00E60BED"/>
    <w:rsid w:val="00E618A3"/>
    <w:rsid w:val="00E6328B"/>
    <w:rsid w:val="00E64D8E"/>
    <w:rsid w:val="00E65854"/>
    <w:rsid w:val="00E65901"/>
    <w:rsid w:val="00E65E8E"/>
    <w:rsid w:val="00E70657"/>
    <w:rsid w:val="00E76D61"/>
    <w:rsid w:val="00E802E8"/>
    <w:rsid w:val="00E8145E"/>
    <w:rsid w:val="00E825C9"/>
    <w:rsid w:val="00E878DB"/>
    <w:rsid w:val="00E90750"/>
    <w:rsid w:val="00E92E1A"/>
    <w:rsid w:val="00E962F3"/>
    <w:rsid w:val="00E971FB"/>
    <w:rsid w:val="00E97CF5"/>
    <w:rsid w:val="00EA3AB9"/>
    <w:rsid w:val="00EA75FB"/>
    <w:rsid w:val="00EB191D"/>
    <w:rsid w:val="00EB37C2"/>
    <w:rsid w:val="00EB7B86"/>
    <w:rsid w:val="00EC13BE"/>
    <w:rsid w:val="00EC3FA7"/>
    <w:rsid w:val="00EC4E3B"/>
    <w:rsid w:val="00EC5FC5"/>
    <w:rsid w:val="00EC6E86"/>
    <w:rsid w:val="00EC7691"/>
    <w:rsid w:val="00ED1B16"/>
    <w:rsid w:val="00ED2D2F"/>
    <w:rsid w:val="00ED42E8"/>
    <w:rsid w:val="00ED6295"/>
    <w:rsid w:val="00ED67E7"/>
    <w:rsid w:val="00ED776D"/>
    <w:rsid w:val="00EE2C16"/>
    <w:rsid w:val="00EE4449"/>
    <w:rsid w:val="00EE50D0"/>
    <w:rsid w:val="00EE51F4"/>
    <w:rsid w:val="00EE7624"/>
    <w:rsid w:val="00EF0884"/>
    <w:rsid w:val="00EF1BD1"/>
    <w:rsid w:val="00EF285E"/>
    <w:rsid w:val="00EF66EC"/>
    <w:rsid w:val="00F01595"/>
    <w:rsid w:val="00F0477D"/>
    <w:rsid w:val="00F06177"/>
    <w:rsid w:val="00F115E3"/>
    <w:rsid w:val="00F11BAB"/>
    <w:rsid w:val="00F1409F"/>
    <w:rsid w:val="00F14C25"/>
    <w:rsid w:val="00F1597A"/>
    <w:rsid w:val="00F16A22"/>
    <w:rsid w:val="00F16AEA"/>
    <w:rsid w:val="00F23EB5"/>
    <w:rsid w:val="00F25ED7"/>
    <w:rsid w:val="00F3342C"/>
    <w:rsid w:val="00F361A1"/>
    <w:rsid w:val="00F41DCB"/>
    <w:rsid w:val="00F42754"/>
    <w:rsid w:val="00F46074"/>
    <w:rsid w:val="00F52288"/>
    <w:rsid w:val="00F55AE9"/>
    <w:rsid w:val="00F57781"/>
    <w:rsid w:val="00F619AA"/>
    <w:rsid w:val="00F628B3"/>
    <w:rsid w:val="00F634ED"/>
    <w:rsid w:val="00F646AF"/>
    <w:rsid w:val="00F66E1D"/>
    <w:rsid w:val="00F70A97"/>
    <w:rsid w:val="00F7501B"/>
    <w:rsid w:val="00F766E9"/>
    <w:rsid w:val="00F76933"/>
    <w:rsid w:val="00F81987"/>
    <w:rsid w:val="00F835B2"/>
    <w:rsid w:val="00F83B15"/>
    <w:rsid w:val="00F84203"/>
    <w:rsid w:val="00F85028"/>
    <w:rsid w:val="00F86113"/>
    <w:rsid w:val="00F8722A"/>
    <w:rsid w:val="00F91C92"/>
    <w:rsid w:val="00F9211A"/>
    <w:rsid w:val="00F93117"/>
    <w:rsid w:val="00F93DC0"/>
    <w:rsid w:val="00FA0115"/>
    <w:rsid w:val="00FA50B2"/>
    <w:rsid w:val="00FA5E9B"/>
    <w:rsid w:val="00FA7B55"/>
    <w:rsid w:val="00FB0B2B"/>
    <w:rsid w:val="00FC0736"/>
    <w:rsid w:val="00FC56FA"/>
    <w:rsid w:val="00FC6056"/>
    <w:rsid w:val="00FD16CF"/>
    <w:rsid w:val="00FD5A90"/>
    <w:rsid w:val="00FE1A4A"/>
    <w:rsid w:val="00FE2319"/>
    <w:rsid w:val="00FE75AF"/>
    <w:rsid w:val="00FE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EBBE"/>
  <w15:docId w15:val="{CA91C79C-BF1E-4F30-A6AF-B06562B7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B2"/>
  </w:style>
  <w:style w:type="paragraph" w:styleId="1">
    <w:name w:val="heading 1"/>
    <w:basedOn w:val="a"/>
    <w:next w:val="a"/>
    <w:link w:val="10"/>
    <w:uiPriority w:val="9"/>
    <w:qFormat/>
    <w:rsid w:val="00561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ED2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E5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2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3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35D1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E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AE0033"/>
  </w:style>
  <w:style w:type="paragraph" w:styleId="ab">
    <w:name w:val="footer"/>
    <w:basedOn w:val="a"/>
    <w:link w:val="ac"/>
    <w:uiPriority w:val="99"/>
    <w:semiHidden/>
    <w:unhideWhenUsed/>
    <w:rsid w:val="00AE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AE0033"/>
  </w:style>
  <w:style w:type="character" w:customStyle="1" w:styleId="30">
    <w:name w:val="หัวเรื่อง 3 อักขระ"/>
    <w:basedOn w:val="a0"/>
    <w:link w:val="3"/>
    <w:uiPriority w:val="9"/>
    <w:rsid w:val="00EE51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EE51F4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56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td-post-date">
    <w:name w:val="td-post-date"/>
    <w:basedOn w:val="a0"/>
    <w:rsid w:val="005619FD"/>
  </w:style>
  <w:style w:type="character" w:customStyle="1" w:styleId="td-nr-views-30">
    <w:name w:val="td-nr-views-30"/>
    <w:basedOn w:val="a0"/>
    <w:rsid w:val="005619FD"/>
  </w:style>
  <w:style w:type="paragraph" w:styleId="HTML">
    <w:name w:val="HTML Address"/>
    <w:basedOn w:val="a"/>
    <w:link w:val="HTML0"/>
    <w:uiPriority w:val="99"/>
    <w:unhideWhenUsed/>
    <w:rsid w:val="005619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5619FD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e">
    <w:name w:val="Emphasis"/>
    <w:basedOn w:val="a0"/>
    <w:uiPriority w:val="20"/>
    <w:qFormat/>
    <w:rsid w:val="005619FD"/>
    <w:rPr>
      <w:i/>
      <w:iCs/>
    </w:rPr>
  </w:style>
  <w:style w:type="character" w:customStyle="1" w:styleId="pcp91wgn">
    <w:name w:val="pcp91wgn"/>
    <w:basedOn w:val="a0"/>
    <w:rsid w:val="00127095"/>
  </w:style>
  <w:style w:type="paragraph" w:customStyle="1" w:styleId="bg-gray">
    <w:name w:val="bg-gray"/>
    <w:basedOn w:val="a"/>
    <w:rsid w:val="0075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ED2D2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1">
    <w:name w:val="p1"/>
    <w:basedOn w:val="a"/>
    <w:rsid w:val="00ED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">
    <w:name w:val="submitted"/>
    <w:basedOn w:val="a0"/>
    <w:rsid w:val="00F634ED"/>
  </w:style>
  <w:style w:type="character" w:customStyle="1" w:styleId="apple-converted-space">
    <w:name w:val="apple-converted-space"/>
    <w:basedOn w:val="a0"/>
    <w:rsid w:val="00514373"/>
  </w:style>
  <w:style w:type="character" w:customStyle="1" w:styleId="s1">
    <w:name w:val="s1"/>
    <w:basedOn w:val="a0"/>
    <w:rsid w:val="004A355F"/>
  </w:style>
  <w:style w:type="paragraph" w:customStyle="1" w:styleId="p3">
    <w:name w:val="p3"/>
    <w:basedOn w:val="a"/>
    <w:rsid w:val="00A5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reen-reader-text">
    <w:name w:val="screen-reader-text"/>
    <w:basedOn w:val="a0"/>
    <w:rsid w:val="00E34520"/>
  </w:style>
  <w:style w:type="character" w:customStyle="1" w:styleId="owp-sep">
    <w:name w:val="owp-sep"/>
    <w:basedOn w:val="a0"/>
    <w:rsid w:val="00E34520"/>
  </w:style>
  <w:style w:type="character" w:customStyle="1" w:styleId="s2">
    <w:name w:val="s2"/>
    <w:basedOn w:val="a0"/>
    <w:rsid w:val="00D82A7B"/>
  </w:style>
  <w:style w:type="character" w:customStyle="1" w:styleId="40">
    <w:name w:val="หัวเรื่อง 4 อักขระ"/>
    <w:basedOn w:val="a0"/>
    <w:link w:val="4"/>
    <w:uiPriority w:val="9"/>
    <w:semiHidden/>
    <w:rsid w:val="000E7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E72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72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0E72F8"/>
    <w:rPr>
      <w:rFonts w:ascii="Arial" w:eastAsia="Times New Roman" w:hAnsi="Arial" w:cs="Cordia New"/>
      <w:vanish/>
      <w:sz w:val="16"/>
      <w:szCs w:val="20"/>
    </w:rPr>
  </w:style>
  <w:style w:type="character" w:customStyle="1" w:styleId="dxcarefreshbuttontext">
    <w:name w:val="dxcarefreshbuttontext"/>
    <w:basedOn w:val="a0"/>
    <w:rsid w:val="000E72F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72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0E72F8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400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6314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7754">
              <w:marLeft w:val="-42"/>
              <w:marRight w:val="-42"/>
              <w:marTop w:val="2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7033">
                      <w:marLeft w:val="42"/>
                      <w:marRight w:val="249"/>
                      <w:marTop w:val="0"/>
                      <w:marBottom w:val="97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481309306">
                          <w:marLeft w:val="-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969540">
          <w:marLeft w:val="0"/>
          <w:marRight w:val="0"/>
          <w:marTop w:val="2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6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080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226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7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646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465686">
              <w:marLeft w:val="-180"/>
              <w:marRight w:val="-18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2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913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896">
          <w:marLeft w:val="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106512">
          <w:marLeft w:val="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10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6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090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400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9" w:color="8DD8F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9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70640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ADD8E6"/>
                                        <w:right w:val="none" w:sz="0" w:space="0" w:color="auto"/>
                                      </w:divBdr>
                                      <w:divsChild>
                                        <w:div w:id="17657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10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29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34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8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49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8346194">
                                              <w:marLeft w:val="-270"/>
                                              <w:marRight w:val="-27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99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0708">
                                              <w:marLeft w:val="-270"/>
                                              <w:marRight w:val="-27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3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62140">
                                              <w:marLeft w:val="-270"/>
                                              <w:marRight w:val="-27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624035">
                                              <w:marLeft w:val="-270"/>
                                              <w:marRight w:val="-27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48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834623">
                                              <w:marLeft w:val="-270"/>
                                              <w:marRight w:val="-27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342145">
                                              <w:marLeft w:val="-270"/>
                                              <w:marRight w:val="-27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5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04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94166">
                                                          <w:marLeft w:val="-270"/>
                                                          <w:marRight w:val="-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38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99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91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8A8A8"/>
                                                                        <w:left w:val="none" w:sz="0" w:space="0" w:color="A8A8A8"/>
                                                                        <w:bottom w:val="none" w:sz="0" w:space="0" w:color="A8A8A8"/>
                                                                        <w:right w:val="none" w:sz="0" w:space="0" w:color="A8A8A8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628163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18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12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608094">
                                      <w:marLeft w:val="0"/>
                                      <w:marRight w:val="0"/>
                                      <w:marTop w:val="180"/>
                                      <w:marBottom w:val="10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0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1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38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39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3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611029">
                                      <w:marLeft w:val="0"/>
                                      <w:marRight w:val="0"/>
                                      <w:marTop w:val="180"/>
                                      <w:marBottom w:val="10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0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16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2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355429">
          <w:marLeft w:val="0"/>
          <w:marRight w:val="0"/>
          <w:marTop w:val="0"/>
          <w:marBottom w:val="0"/>
          <w:divBdr>
            <w:top w:val="single" w:sz="6" w:space="18" w:color="14B1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263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7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592902">
          <w:marLeft w:val="0"/>
          <w:marRight w:val="0"/>
          <w:marTop w:val="0"/>
          <w:marBottom w:val="0"/>
          <w:divBdr>
            <w:top w:val="single" w:sz="48" w:space="0" w:color="F6891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682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3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2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7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7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6558">
                                                          <w:blockQuote w:val="1"/>
                                                          <w:marLeft w:val="613"/>
                                                          <w:marRight w:val="613"/>
                                                          <w:marTop w:val="306"/>
                                                          <w:marBottom w:val="306"/>
                                                          <w:divBdr>
                                                            <w:top w:val="single" w:sz="2" w:space="0" w:color="2EA436"/>
                                                            <w:left w:val="single" w:sz="18" w:space="15" w:color="2EA436"/>
                                                            <w:bottom w:val="single" w:sz="2" w:space="0" w:color="2EA436"/>
                                                            <w:right w:val="single" w:sz="2" w:space="0" w:color="2EA43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3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7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10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6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26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0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46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92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86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2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8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3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4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3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45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8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1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1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2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2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8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7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4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9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7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6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14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0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10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65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54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8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05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jpeg" /><Relationship Id="rId5" Type="http://schemas.openxmlformats.org/officeDocument/2006/relationships/webSettings" Target="webSettings.xml" /><Relationship Id="rId10" Type="http://schemas.openxmlformats.org/officeDocument/2006/relationships/hyperlink" Target="https://www.sanook.com/health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sanook.com/health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7D20-95D9-4592-90A8-8B141EC3FC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2023-04-20T04:38:00Z</cp:lastPrinted>
  <dcterms:created xsi:type="dcterms:W3CDTF">2024-09-12T06:53:00Z</dcterms:created>
  <dcterms:modified xsi:type="dcterms:W3CDTF">2024-09-12T06:53:00Z</dcterms:modified>
</cp:coreProperties>
</file>