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07628" w14:textId="77777777" w:rsidR="005B2645" w:rsidRDefault="005B2645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  <w:r w:rsidRPr="005B2645">
        <w:rPr>
          <w:rFonts w:ascii="Georgia" w:hAnsi="Georgia" w:cs="Angsana New" w:hint="cs"/>
          <w:b/>
          <w:bCs/>
          <w:noProof/>
          <w:sz w:val="31"/>
          <w:szCs w:val="31"/>
          <w:cs/>
        </w:rPr>
        <w:drawing>
          <wp:anchor distT="0" distB="0" distL="114300" distR="114300" simplePos="0" relativeHeight="251659264" behindDoc="0" locked="0" layoutInCell="1" allowOverlap="1" wp14:anchorId="7A404D93" wp14:editId="397A022B">
            <wp:simplePos x="0" y="0"/>
            <wp:positionH relativeFrom="column">
              <wp:posOffset>90331</wp:posOffset>
            </wp:positionH>
            <wp:positionV relativeFrom="paragraph">
              <wp:posOffset>-104254</wp:posOffset>
            </wp:positionV>
            <wp:extent cx="6794709" cy="1013460"/>
            <wp:effectExtent l="0" t="0" r="6350" b="0"/>
            <wp:wrapNone/>
            <wp:docPr id="6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766" cy="101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CE1A98E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5832A24C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2989252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0D6370C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3AEA8F2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382DDF4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E89AD1C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2C2F259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6BD81EBD" w14:textId="77777777" w:rsidR="00C874D9" w:rsidRDefault="00C874D9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2"/>
          <w:szCs w:val="2"/>
          <w:shd w:val="clear" w:color="auto" w:fill="FFFFFF"/>
        </w:rPr>
      </w:pPr>
    </w:p>
    <w:p w14:paraId="5D2033C4" w14:textId="77777777" w:rsidR="003F2F71" w:rsidRDefault="003F2F71" w:rsidP="00C874D9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36"/>
          <w:szCs w:val="36"/>
          <w:shd w:val="clear" w:color="auto" w:fill="FFFFFF"/>
        </w:rPr>
      </w:pPr>
    </w:p>
    <w:p w14:paraId="376ED0D4" w14:textId="0393E7F9" w:rsidR="003F2F71" w:rsidRPr="00047A32" w:rsidRDefault="003F2F71" w:rsidP="003F2F71">
      <w:pPr>
        <w:spacing w:after="0" w:line="240" w:lineRule="auto"/>
        <w:jc w:val="both"/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</w:pPr>
      <w:r>
        <w:rPr>
          <w:rFonts w:ascii="Georgia" w:hAnsi="Georgia" w:cs="Angsana New" w:hint="cs"/>
          <w:b/>
          <w:bCs/>
          <w:sz w:val="40"/>
          <w:szCs w:val="40"/>
          <w:shd w:val="clear" w:color="auto" w:fill="FFFFFF"/>
          <w:cs/>
        </w:rPr>
        <w:t xml:space="preserve">                                               </w:t>
      </w:r>
      <w:r w:rsidR="00D40EB0" w:rsidRPr="00047A32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เตือน</w:t>
      </w:r>
      <w:r w:rsidRPr="00047A3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CC2AAA" w:rsidRPr="00047A32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ฟิลเลอร์หมอกระเป๋า เสี่ยงจอตา</w:t>
      </w:r>
      <w:r w:rsidR="00F751DD" w:rsidRPr="00047A32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ฉีก</w:t>
      </w:r>
      <w:r w:rsidR="00CC2AAA" w:rsidRPr="00047A32">
        <w:rPr>
          <w:rFonts w:ascii="TH SarabunPSK" w:hAnsi="TH SarabunPSK" w:cs="TH SarabunPSK"/>
          <w:b/>
          <w:bCs/>
          <w:sz w:val="40"/>
          <w:szCs w:val="40"/>
          <w:shd w:val="clear" w:color="auto" w:fill="FFFFFF"/>
          <w:cs/>
        </w:rPr>
        <w:t>ขาด</w:t>
      </w:r>
    </w:p>
    <w:p w14:paraId="314E1AB3" w14:textId="4885866A" w:rsidR="003F2F71" w:rsidRPr="00C40F81" w:rsidRDefault="00FE7AD9" w:rsidP="00047A32">
      <w:pPr>
        <w:spacing w:after="0" w:line="240" w:lineRule="auto"/>
        <w:ind w:left="142" w:firstLine="765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  <w:cs/>
        </w:rPr>
      </w:pP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กรมการแพทย์ โดย </w:t>
      </w:r>
      <w:r w:rsidR="003F2F71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รพ.เมตตาฯ(วัดไร่ขิง) เตือน</w:t>
      </w:r>
      <w:r w:rsidR="00F751DD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การฉีดฟิลเลอร์</w:t>
      </w:r>
      <w:r w:rsidR="00C234EB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ปลอมหรือใช้บริการหมอกระเป๋า</w:t>
      </w:r>
      <w:r w:rsidR="009314A8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(หมอเถื่อน)</w:t>
      </w:r>
      <w:r w:rsidR="00C234EB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โอกาสเสี่ยงจอตาฉีกขาดจากการฉีด</w:t>
      </w:r>
      <w:r w:rsidR="009314A8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เพราะ</w:t>
      </w:r>
      <w:r w:rsidR="005D4BEF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ไม่มี</w:t>
      </w:r>
      <w:r w:rsidR="009314A8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ความร</w:t>
      </w:r>
      <w:r w:rsidR="005D4BEF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ู้ความเชี่ยวชาญในทักษะการใช้เข็มฉีดที่ถูกต้อง</w:t>
      </w:r>
    </w:p>
    <w:p w14:paraId="1C631C06" w14:textId="42C0F543" w:rsidR="003F2F71" w:rsidRPr="00C40F81" w:rsidRDefault="003F2F71" w:rsidP="00047A32">
      <w:pPr>
        <w:spacing w:after="0" w:line="240" w:lineRule="auto"/>
        <w:ind w:left="142" w:firstLine="720"/>
        <w:jc w:val="thaiDistribute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นายแพทย์ไพโรจน์  สุรัตน์วนิช รองอธิบดีกรมการแพทย์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เปิดเผยว่า </w:t>
      </w:r>
      <w:r w:rsidR="00047A32" w:rsidRPr="00C40F81">
        <w:rPr>
          <w:rFonts w:ascii="TH SarabunPSK" w:hAnsi="TH SarabunPSK" w:cs="TH SarabunPSK"/>
          <w:sz w:val="30"/>
          <w:szCs w:val="30"/>
          <w:cs/>
        </w:rPr>
        <w:t>การฉีดฟิลเลอร์เป็นกระบวนการเสริมความงามที่ได้รับความนิยมมากในปัจจุบัน เนื่องจากสามารถปรับรูปใบหน้าได้อย่างรวดเร็วและมีผลลัพธ์ที่น่าพึงพอใจ ฟิลเลอร์มักถูกฉีดเข้าไปในบริเวณต่างๆของใบหน้า เช่น ร่องแก้ม ใต้ตา หรือริมฝีปาก</w:t>
      </w:r>
      <w:r w:rsidR="006010DB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502413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เพ</w:t>
      </w:r>
      <w:r w:rsidR="00A64658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รา</w:t>
      </w:r>
      <w:r w:rsidR="00502413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ะ</w:t>
      </w:r>
      <w:r w:rsidR="00A64658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ฉะนั้น</w:t>
      </w:r>
      <w:r w:rsidR="005C10E1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สำหรับผู้ที่รักสวยรักงามทุกคน</w:t>
      </w:r>
      <w:r w:rsidR="00B06586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ควร</w:t>
      </w:r>
      <w:r w:rsidR="00D97F62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ตระ</w:t>
      </w:r>
      <w:r w:rsidR="005C4BB3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หนักถึงความเสี่ยงที่</w:t>
      </w:r>
      <w:r w:rsidR="00E63DAA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มีโอกาสเกิดขึ้น</w:t>
      </w:r>
      <w:r w:rsidR="00EE5920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ได้ตลอดเวลา</w:t>
      </w:r>
    </w:p>
    <w:p w14:paraId="3B693666" w14:textId="0D364804" w:rsidR="00EE355C" w:rsidRPr="00C40F81" w:rsidRDefault="003F2F71" w:rsidP="00047A32">
      <w:pPr>
        <w:spacing w:after="0" w:line="240" w:lineRule="auto"/>
        <w:ind w:left="142" w:firstLine="720"/>
        <w:jc w:val="thaiDistribute"/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</w:pPr>
      <w:r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นายแพทย์</w:t>
      </w:r>
      <w:r w:rsidR="008B182E"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อาคม  ชัยวีระวัฒนะ</w:t>
      </w:r>
      <w:r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ผู้อำนวยการโรงพยาบาลเมตตาประชารักษ์ (วัดไร่ขิง)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กล่าวว่า </w:t>
      </w:r>
      <w:r w:rsidR="00047A32" w:rsidRPr="00C40F81">
        <w:rPr>
          <w:rFonts w:ascii="TH SarabunPSK" w:hAnsi="TH SarabunPSK" w:cs="TH SarabunPSK" w:hint="cs"/>
          <w:color w:val="262828"/>
          <w:sz w:val="30"/>
          <w:szCs w:val="30"/>
          <w:shd w:val="clear" w:color="auto" w:fill="FFFFFF"/>
          <w:cs/>
        </w:rPr>
        <w:t>การใช้เข็มฉีดฟิลเลอร์ทั</w:t>
      </w:r>
      <w:r w:rsidR="00976BAB" w:rsidRPr="00C40F81">
        <w:rPr>
          <w:rFonts w:ascii="TH SarabunPSK" w:hAnsi="TH SarabunPSK" w:cs="TH SarabunPSK" w:hint="cs"/>
          <w:color w:val="262828"/>
          <w:sz w:val="30"/>
          <w:szCs w:val="30"/>
          <w:shd w:val="clear" w:color="auto" w:fill="FFFFFF"/>
          <w:cs/>
        </w:rPr>
        <w:t>้งที่ไม่มีความรู้เรื่องกายวิภาค</w:t>
      </w:r>
      <w:r w:rsidR="00EE355C" w:rsidRPr="00C40F81">
        <w:rPr>
          <w:rFonts w:ascii="TH SarabunPSK" w:hAnsi="TH SarabunPSK" w:cs="TH SarabunPSK"/>
          <w:color w:val="262828"/>
          <w:sz w:val="30"/>
          <w:szCs w:val="30"/>
          <w:shd w:val="clear" w:color="auto" w:fill="FFFFFF"/>
          <w:cs/>
        </w:rPr>
        <w:t xml:space="preserve"> โดยเฉพาะเรื่องของกายวิภาคบนใบหน้า ตามที่เห็นในข่าวที่แชร์กัน เกี่ยวกับอันตรายหลังฉีดฟิลเลอร์ หากอ่านเนื้อหาจะพบว่า ผู้ฉีดมักไม่ใช่แพทย์ เป็นหมอเถื่อน หมอกระเป๋า หรืออีกกรณีคือเป็นแพทย์ตัวจริงแต่ขาดประสบการณ์ ก็อาจฉีดผิดจุดพลาดโดนเส้นเลือดเกิดการอุดตันได้</w:t>
      </w:r>
    </w:p>
    <w:p w14:paraId="4C9FF755" w14:textId="012F2AD9" w:rsidR="003F2F71" w:rsidRPr="00C40F81" w:rsidRDefault="003F2F71" w:rsidP="00047A32">
      <w:pPr>
        <w:spacing w:after="0"/>
        <w:ind w:left="142" w:firstLine="720"/>
        <w:rPr>
          <w:rFonts w:asciiTheme="minorBidi" w:hAnsiTheme="minorBidi"/>
          <w:sz w:val="30"/>
          <w:szCs w:val="30"/>
        </w:rPr>
      </w:pPr>
      <w:r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แพทย์</w:t>
      </w:r>
      <w:r w:rsidR="00EE355C"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หญิงทิฆัมพร จันทร์ภู่</w:t>
      </w:r>
      <w:r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 จักษุ</w:t>
      </w:r>
      <w:r w:rsidR="00EE355C"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>แพทย์ด้านจอตาและวุ้นตา</w:t>
      </w:r>
      <w:r w:rsidRPr="00C40F81">
        <w:rPr>
          <w:rFonts w:ascii="TH SarabunPSK" w:hAnsi="TH SarabunPSK" w:cs="TH SarabunPSK"/>
          <w:b/>
          <w:bCs/>
          <w:sz w:val="30"/>
          <w:szCs w:val="30"/>
          <w:shd w:val="clear" w:color="auto" w:fill="FFFFFF"/>
          <w:cs/>
        </w:rPr>
        <w:t xml:space="preserve">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กล่าวเพิ่มเติม</w:t>
      </w:r>
      <w:r w:rsidR="00E00D01" w:rsidRPr="00C40F81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ว่า</w:t>
      </w:r>
      <w:r w:rsidR="00047A32" w:rsidRPr="00C40F81">
        <w:rPr>
          <w:rFonts w:asciiTheme="minorBidi" w:hAnsiTheme="minorBidi" w:hint="cs"/>
          <w:sz w:val="30"/>
          <w:szCs w:val="30"/>
          <w:cs/>
        </w:rPr>
        <w:t xml:space="preserve"> ฟิลเลอร์มักถูกฉีดเข้าไปในบริเวณต่างๆของใบหน้า เช่น ร่องแก้ม ใต้ตา หรือริมฝีปาก โดยบริเวณที่มีความเสี่ยงสูงที่สุดคือบริเวณรอบดวงตาและจมูก เนื่องจากบริเวณเหล่านี้มีหลอดเลือดที่เชื่อมต่อกับหลอดเลือดในตาอย่างใกล้ชิด หากฟิลเลอร์ถูกฉีดเข้าไปในหลอดเลือดโดยไม่ตั้งใจสามารถทำให้เกิดการอุดตันของหลอดเลือดจอตาได้</w:t>
      </w:r>
      <w:r w:rsidR="00047A32"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</w:t>
      </w:r>
      <w:r w:rsidR="00047A32" w:rsidRPr="00C40F81">
        <w:rPr>
          <w:rFonts w:asciiTheme="minorBidi" w:hAnsiTheme="minorBidi" w:hint="cs"/>
          <w:sz w:val="30"/>
          <w:szCs w:val="30"/>
          <w:cs/>
        </w:rPr>
        <w:t>อีกหนึ่งในผลข้างเคียงที่รุนแรงและเป็นภาวะที่พบได้ไม่บ่อยคือ การฉีดฟิลเลอร์ที่ทำให้เกิดภาวะจอตาฉีกขาด (</w:t>
      </w:r>
      <w:r w:rsidR="00047A32" w:rsidRPr="00C40F81">
        <w:rPr>
          <w:rFonts w:asciiTheme="minorBidi" w:hAnsiTheme="minorBidi"/>
          <w:sz w:val="30"/>
          <w:szCs w:val="30"/>
        </w:rPr>
        <w:t>Retinal tear</w:t>
      </w:r>
      <w:r w:rsidR="00047A32" w:rsidRPr="00C40F81">
        <w:rPr>
          <w:rFonts w:asciiTheme="minorBidi" w:hAnsiTheme="minorBidi" w:hint="cs"/>
          <w:sz w:val="30"/>
          <w:szCs w:val="30"/>
          <w:cs/>
        </w:rPr>
        <w:t xml:space="preserve">)เป็นภาวะที่สามารถนำไปสู่การสูญเสียการมองเห็นได้อย่างถาวรหากไม่ได้รับการรักษาทันท่วงที </w:t>
      </w:r>
      <w:r w:rsidR="008A7F5D" w:rsidRPr="00C40F81">
        <w:rPr>
          <w:rFonts w:asciiTheme="minorBidi" w:hAnsiTheme="minorBidi" w:hint="cs"/>
          <w:sz w:val="30"/>
          <w:szCs w:val="30"/>
          <w:cs/>
        </w:rPr>
        <w:t>การเกิดภาวะจอตาฉีกขาด</w:t>
      </w:r>
      <w:r w:rsidR="000141C4" w:rsidRPr="00C40F81">
        <w:rPr>
          <w:rFonts w:asciiTheme="minorBidi" w:hAnsiTheme="minorBidi" w:hint="cs"/>
          <w:sz w:val="30"/>
          <w:szCs w:val="30"/>
          <w:cs/>
        </w:rPr>
        <w:t xml:space="preserve"> (</w:t>
      </w:r>
      <w:r w:rsidR="000141C4" w:rsidRPr="00C40F81">
        <w:rPr>
          <w:rFonts w:asciiTheme="minorBidi" w:hAnsiTheme="minorBidi"/>
          <w:sz w:val="30"/>
          <w:szCs w:val="30"/>
        </w:rPr>
        <w:t>Retinal tear</w:t>
      </w:r>
      <w:r w:rsidR="000141C4" w:rsidRPr="00C40F81">
        <w:rPr>
          <w:rFonts w:asciiTheme="minorBidi" w:hAnsiTheme="minorBidi" w:hint="cs"/>
          <w:sz w:val="30"/>
          <w:szCs w:val="30"/>
          <w:cs/>
        </w:rPr>
        <w:t xml:space="preserve">) </w:t>
      </w:r>
      <w:r w:rsidR="006D4D90" w:rsidRPr="00C40F81">
        <w:rPr>
          <w:rFonts w:asciiTheme="minorBidi" w:hAnsiTheme="minorBidi" w:hint="cs"/>
          <w:sz w:val="30"/>
          <w:szCs w:val="30"/>
          <w:cs/>
        </w:rPr>
        <w:t>นี้ เป็นผลมาจากการที่เข็มฉีดฟิลเลอร์ ถูกสอดลึกเกินไปจนทะลุเข้าไปในดวงตา</w:t>
      </w:r>
      <w:r w:rsidR="00C40F81" w:rsidRPr="00C40F81">
        <w:rPr>
          <w:rFonts w:asciiTheme="minorBidi" w:hAnsiTheme="minorBidi" w:hint="cs"/>
          <w:sz w:val="30"/>
          <w:szCs w:val="30"/>
          <w:cs/>
        </w:rPr>
        <w:t xml:space="preserve">โดยไม่ได้ตั้งใจจากผู้ฉีดที่ไม่มีความเชี่ยวชาญพอในการที่จะควบคุมความลึกของเข็ม ขาดความเข้าใจในโครงสร้างของดวงตาและ ใบหน้า </w:t>
      </w:r>
      <w:r w:rsidR="00047A32" w:rsidRPr="00C40F81">
        <w:rPr>
          <w:rFonts w:asciiTheme="minorBidi" w:hAnsiTheme="minorBidi" w:hint="cs"/>
          <w:sz w:val="30"/>
          <w:szCs w:val="30"/>
          <w:cs/>
        </w:rPr>
        <w:t>อย่างไรก็ตามยังไม่มีข้อมูลที่แน่ชัดหรือการศึกษาเฉพาะที่บ่งบอกถึงอัตราการเกิดภาวะนี้โดยตรง เนื่องจากส่วนใหญ่ของรายงานที่เกี่ยวข้องมักเป็นรายงานกรณีศึกษาที่มีจำนวนผู้ป่วยน้อยทำให้ยากที่จะประเมินอัตราการเกิดที่แน่นอน อาการที่ควรระวังหลังฉีดฟิลเลอร์ ได้แก่ เห็นแสงวาบเหมือนแฟลชในดวงตา เห็นจุดหรือเส้นใยลอยในดวงตา รวมไปถึงการมองเห็นผิดปกติไป เห็นภาพบิดเบี้ยวหรือเห็นภาพบางส่วนขาดหายไป หากมีอาการเหล่านี้ควรรีบพบจักษุแพทย์ทันทีซึ่งอาจเป็นสัญญาณของภาวะจอตาฉีกขาดหรือหลุดลอก เพื่อป้องกันการเกิดผลข้างเคียงรุนแรงจากการฉีดฟิลเลอร์ แนะนำให้ผู้ที่สนใจฉีดฟิลเลอร์ควรเลือกฉีดกับแพทย์ที่มีประสบการณ์และความชำนาญ หลีกเลี่ยงการฉีดฟิลเลอร์บริเวณดวงตาและจมูกซึ่งเป็นบริเวณที่มีความเสี่ยงสูง และตรวจสอบอาการหลังจากฉีดฟิลเลอร์</w:t>
      </w:r>
      <w:r w:rsidR="00E016B3">
        <w:rPr>
          <w:rFonts w:asciiTheme="minorBidi" w:hAnsiTheme="minorBidi" w:hint="cs"/>
          <w:sz w:val="30"/>
          <w:szCs w:val="30"/>
          <w:cs/>
        </w:rPr>
        <w:t xml:space="preserve"> </w:t>
      </w:r>
      <w:r w:rsidR="00047A32" w:rsidRPr="00C40F81">
        <w:rPr>
          <w:rFonts w:asciiTheme="minorBidi" w:hAnsiTheme="minorBidi" w:hint="cs"/>
          <w:sz w:val="30"/>
          <w:szCs w:val="30"/>
          <w:cs/>
        </w:rPr>
        <w:t>หากพบอาการผิดปกติใดๆ</w:t>
      </w:r>
      <w:r w:rsidR="00E016B3">
        <w:rPr>
          <w:rFonts w:asciiTheme="minorBidi" w:hAnsiTheme="minorBidi" w:hint="cs"/>
          <w:sz w:val="30"/>
          <w:szCs w:val="30"/>
          <w:cs/>
        </w:rPr>
        <w:t xml:space="preserve"> </w:t>
      </w:r>
      <w:r w:rsidR="00047A32" w:rsidRPr="00C40F81">
        <w:rPr>
          <w:rFonts w:asciiTheme="minorBidi" w:hAnsiTheme="minorBidi" w:hint="cs"/>
          <w:sz w:val="30"/>
          <w:szCs w:val="30"/>
          <w:cs/>
        </w:rPr>
        <w:t>ควรรีบพบจักษุแพทย์ทันทีเพื่อตรวจรักษาอย่างทันท่วงที</w:t>
      </w:r>
    </w:p>
    <w:p w14:paraId="2FE05E3B" w14:textId="640D93FD" w:rsidR="003F2F71" w:rsidRPr="00C40F81" w:rsidRDefault="003F2F71" w:rsidP="00047A32">
      <w:pPr>
        <w:spacing w:after="0" w:line="240" w:lineRule="auto"/>
        <w:jc w:val="center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C40F81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                                       ***************************************************************************</w:t>
      </w:r>
      <w:r w:rsidR="00047A32" w:rsidRPr="00C40F81">
        <w:rPr>
          <w:rFonts w:ascii="Angsana New" w:hAnsi="Angsana New" w:cs="Angsana New"/>
          <w:sz w:val="30"/>
          <w:szCs w:val="30"/>
          <w:shd w:val="clear" w:color="auto" w:fill="FFFFFF"/>
          <w:cs/>
        </w:rPr>
        <w:tab/>
      </w:r>
      <w:r w:rsidR="00047A32" w:rsidRPr="00C40F81">
        <w:rPr>
          <w:rFonts w:ascii="Angsana New" w:hAnsi="Angsana New" w:cs="Angsana New"/>
          <w:sz w:val="30"/>
          <w:szCs w:val="30"/>
          <w:shd w:val="clear" w:color="auto" w:fill="FFFFFF"/>
          <w:cs/>
        </w:rPr>
        <w:tab/>
      </w:r>
    </w:p>
    <w:p w14:paraId="4D8BDBEB" w14:textId="560D315F" w:rsidR="003F2F71" w:rsidRPr="00C40F81" w:rsidRDefault="003F2F71" w:rsidP="003F2F71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  <w:shd w:val="clear" w:color="auto" w:fill="FFFFFF"/>
        </w:rPr>
      </w:pP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#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กรมการแพทย์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>#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รพเมตตา</w:t>
      </w:r>
      <w:r w:rsidR="003D52B7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#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วัดไร่ขิง</w:t>
      </w:r>
      <w:r w:rsidR="003D52B7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>#</w:t>
      </w:r>
      <w:r w:rsidR="00CC2AAA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ฟิลเลอร์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>#</w:t>
      </w:r>
      <w:r w:rsidR="00CC2AAA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หมอกระเป๋า</w:t>
      </w:r>
      <w:r w:rsidRPr="00C40F81">
        <w:rPr>
          <w:rFonts w:ascii="TH SarabunPSK" w:hAnsi="TH SarabunPSK" w:cs="TH SarabunPSK"/>
          <w:sz w:val="30"/>
          <w:szCs w:val="30"/>
          <w:shd w:val="clear" w:color="auto" w:fill="FFFFFF"/>
        </w:rPr>
        <w:t xml:space="preserve"> #</w:t>
      </w:r>
      <w:r w:rsidR="00035C9F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สารเคมี</w:t>
      </w:r>
      <w:r w:rsidR="00FD155E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4F5E0F" w:rsidRPr="00C40F81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#ตาติดเชื้อ #ตาบอด</w:t>
      </w:r>
    </w:p>
    <w:p w14:paraId="0980A216" w14:textId="77777777" w:rsidR="003F2F71" w:rsidRPr="00C40F81" w:rsidRDefault="003F2F71" w:rsidP="003F2F71">
      <w:pPr>
        <w:spacing w:after="0" w:line="240" w:lineRule="auto"/>
        <w:ind w:firstLine="720"/>
        <w:jc w:val="right"/>
        <w:rPr>
          <w:rFonts w:ascii="TH SarabunPSK" w:hAnsi="TH SarabunPSK" w:cs="TH SarabunPSK"/>
          <w:sz w:val="24"/>
          <w:szCs w:val="24"/>
          <w:shd w:val="clear" w:color="auto" w:fill="FFFFFF"/>
        </w:rPr>
      </w:pPr>
      <w:r w:rsidRPr="00C40F81">
        <w:rPr>
          <w:rFonts w:ascii="TH SarabunPSK" w:hAnsi="TH SarabunPSK" w:cs="TH SarabunPSK"/>
          <w:sz w:val="24"/>
          <w:szCs w:val="24"/>
          <w:shd w:val="clear" w:color="auto" w:fill="FFFFFF"/>
          <w:cs/>
        </w:rPr>
        <w:t>-ขอขอบคุณ-</w:t>
      </w:r>
    </w:p>
    <w:p w14:paraId="1D448C8B" w14:textId="4847B340" w:rsidR="003F2F71" w:rsidRPr="00C40F81" w:rsidRDefault="00EC7E1C" w:rsidP="000308F2">
      <w:pPr>
        <w:spacing w:after="0" w:line="240" w:lineRule="auto"/>
        <w:ind w:firstLine="720"/>
        <w:jc w:val="right"/>
        <w:rPr>
          <w:rFonts w:ascii="TH SarabunPSK" w:hAnsi="TH SarabunPSK" w:cs="TH SarabunPSK"/>
          <w:sz w:val="24"/>
          <w:szCs w:val="24"/>
          <w:shd w:val="clear" w:color="auto" w:fill="FFFFFF"/>
          <w:cs/>
        </w:rPr>
      </w:pPr>
      <w:r>
        <w:rPr>
          <w:rFonts w:ascii="TH SarabunPSK" w:hAnsi="TH SarabunPSK" w:cs="TH SarabunPSK" w:hint="cs"/>
          <w:sz w:val="24"/>
          <w:szCs w:val="24"/>
          <w:shd w:val="clear" w:color="auto" w:fill="FFFFFF"/>
          <w:cs/>
        </w:rPr>
        <w:t>5</w:t>
      </w:r>
      <w:r>
        <w:rPr>
          <w:rFonts w:ascii="TH SarabunPSK" w:hAnsi="TH SarabunPSK" w:cs="TH SarabunPSK" w:hint="cs"/>
          <w:sz w:val="24"/>
          <w:szCs w:val="24"/>
          <w:shd w:val="clear" w:color="auto" w:fill="FFFFFF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shd w:val="clear" w:color="auto" w:fill="FFFFFF"/>
          <w:cs/>
        </w:rPr>
        <w:t>กันยายน</w:t>
      </w:r>
      <w:r>
        <w:rPr>
          <w:rFonts w:ascii="TH SarabunPSK" w:hAnsi="TH SarabunPSK" w:cs="TH SarabunPSK" w:hint="cs"/>
          <w:sz w:val="24"/>
          <w:szCs w:val="24"/>
          <w:shd w:val="clear" w:color="auto" w:fill="FFFFFF"/>
        </w:rPr>
        <w:t xml:space="preserve"> </w:t>
      </w:r>
      <w:r w:rsidR="002C6FB5">
        <w:rPr>
          <w:rFonts w:ascii="TH SarabunPSK" w:hAnsi="TH SarabunPSK" w:cs="TH SarabunPSK" w:hint="cs"/>
          <w:sz w:val="24"/>
          <w:szCs w:val="24"/>
          <w:shd w:val="clear" w:color="auto" w:fill="FFFFFF"/>
          <w:cs/>
        </w:rPr>
        <w:t>25</w:t>
      </w:r>
      <w:r w:rsidR="003F2F71" w:rsidRPr="00C40F81">
        <w:rPr>
          <w:rFonts w:ascii="TH SarabunPSK" w:hAnsi="TH SarabunPSK" w:cs="TH SarabunPSK"/>
          <w:sz w:val="24"/>
          <w:szCs w:val="24"/>
          <w:shd w:val="clear" w:color="auto" w:fill="FFFFFF"/>
          <w:cs/>
        </w:rPr>
        <w:t>67</w:t>
      </w:r>
    </w:p>
    <w:p w14:paraId="4BC877A8" w14:textId="08E8CBBE" w:rsidR="003F2F71" w:rsidRPr="00C40F81" w:rsidRDefault="001C401C" w:rsidP="001C401C">
      <w:pPr>
        <w:spacing w:after="0" w:line="240" w:lineRule="auto"/>
        <w:jc w:val="right"/>
        <w:rPr>
          <w:rFonts w:ascii="TH SarabunPSK" w:hAnsi="TH SarabunPSK" w:cs="TH SarabunPSK"/>
          <w:noProof/>
          <w:sz w:val="24"/>
          <w:szCs w:val="24"/>
          <w:shd w:val="clear" w:color="auto" w:fill="FFFFFF"/>
        </w:rPr>
      </w:pPr>
      <w:r w:rsidRPr="00C40F81">
        <w:rPr>
          <w:rFonts w:ascii="TH SarabunPSK" w:hAnsi="TH SarabunPSK" w:cs="TH SarabunPSK"/>
          <w:noProof/>
          <w:sz w:val="24"/>
          <w:szCs w:val="24"/>
          <w:shd w:val="clear" w:color="auto" w:fill="FFFFFF"/>
          <w:cs/>
        </w:rPr>
        <w:t>แพทย์</w:t>
      </w:r>
      <w:r w:rsidR="00CC2AAA" w:rsidRPr="00C40F81">
        <w:rPr>
          <w:rFonts w:ascii="TH SarabunPSK" w:hAnsi="TH SarabunPSK" w:cs="TH SarabunPSK"/>
          <w:noProof/>
          <w:sz w:val="24"/>
          <w:szCs w:val="24"/>
          <w:shd w:val="clear" w:color="auto" w:fill="FFFFFF"/>
          <w:cs/>
        </w:rPr>
        <w:t>หญิงทิฆัมพร จันทร์ภู่</w:t>
      </w:r>
    </w:p>
    <w:p w14:paraId="465D0973" w14:textId="788867FC" w:rsidR="003F2F71" w:rsidRPr="00C40F81" w:rsidRDefault="00E72F0A" w:rsidP="00E72F0A">
      <w:pPr>
        <w:spacing w:after="0" w:line="240" w:lineRule="auto"/>
        <w:jc w:val="right"/>
        <w:rPr>
          <w:rFonts w:ascii="TH SarabunPSK" w:hAnsi="TH SarabunPSK" w:cs="TH SarabunPSK"/>
          <w:noProof/>
          <w:sz w:val="24"/>
          <w:szCs w:val="24"/>
          <w:shd w:val="clear" w:color="auto" w:fill="FFFFFF"/>
        </w:rPr>
      </w:pPr>
      <w:r w:rsidRPr="00C40F81">
        <w:rPr>
          <w:rFonts w:ascii="TH SarabunPSK" w:hAnsi="TH SarabunPSK" w:cs="TH SarabunPSK"/>
          <w:sz w:val="24"/>
          <w:szCs w:val="24"/>
          <w:cs/>
        </w:rPr>
        <w:t>จักษุแพทย์ เฉพาะทางสาขาจอตาและน้ำวุ้นตา</w:t>
      </w:r>
    </w:p>
    <w:sectPr w:rsidR="003F2F71" w:rsidRPr="00C40F81" w:rsidSect="00C874D9">
      <w:pgSz w:w="11907" w:h="16840" w:code="9"/>
      <w:pgMar w:top="68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33BF"/>
    <w:multiLevelType w:val="multilevel"/>
    <w:tmpl w:val="CBE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80A94"/>
    <w:multiLevelType w:val="multilevel"/>
    <w:tmpl w:val="1D0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31330">
    <w:abstractNumId w:val="1"/>
  </w:num>
  <w:num w:numId="2" w16cid:durableId="150956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1395D"/>
    <w:rsid w:val="000141C4"/>
    <w:rsid w:val="00022F79"/>
    <w:rsid w:val="000259B1"/>
    <w:rsid w:val="000308F2"/>
    <w:rsid w:val="0003341E"/>
    <w:rsid w:val="00035C9F"/>
    <w:rsid w:val="000436B1"/>
    <w:rsid w:val="00047A32"/>
    <w:rsid w:val="00056918"/>
    <w:rsid w:val="00056F9C"/>
    <w:rsid w:val="0006184B"/>
    <w:rsid w:val="00066F7D"/>
    <w:rsid w:val="000A72E4"/>
    <w:rsid w:val="000C6119"/>
    <w:rsid w:val="000D3AED"/>
    <w:rsid w:val="000F6A53"/>
    <w:rsid w:val="00111799"/>
    <w:rsid w:val="00113021"/>
    <w:rsid w:val="00126081"/>
    <w:rsid w:val="00163323"/>
    <w:rsid w:val="001647B4"/>
    <w:rsid w:val="001711D7"/>
    <w:rsid w:val="00173E65"/>
    <w:rsid w:val="001B046A"/>
    <w:rsid w:val="001C401C"/>
    <w:rsid w:val="001C7F5A"/>
    <w:rsid w:val="001E544D"/>
    <w:rsid w:val="001E63E4"/>
    <w:rsid w:val="001E7783"/>
    <w:rsid w:val="002102BF"/>
    <w:rsid w:val="00235904"/>
    <w:rsid w:val="00280861"/>
    <w:rsid w:val="00285402"/>
    <w:rsid w:val="002871C6"/>
    <w:rsid w:val="00296B06"/>
    <w:rsid w:val="00297044"/>
    <w:rsid w:val="002C6FB5"/>
    <w:rsid w:val="002E671F"/>
    <w:rsid w:val="002F50D5"/>
    <w:rsid w:val="002F6DB3"/>
    <w:rsid w:val="0030526B"/>
    <w:rsid w:val="00312950"/>
    <w:rsid w:val="00316877"/>
    <w:rsid w:val="00343EA3"/>
    <w:rsid w:val="00375C7C"/>
    <w:rsid w:val="0037743C"/>
    <w:rsid w:val="003A1FB6"/>
    <w:rsid w:val="003C7CF1"/>
    <w:rsid w:val="003D52B7"/>
    <w:rsid w:val="003F2F71"/>
    <w:rsid w:val="00430038"/>
    <w:rsid w:val="00435F7B"/>
    <w:rsid w:val="00457417"/>
    <w:rsid w:val="0046301A"/>
    <w:rsid w:val="00473161"/>
    <w:rsid w:val="00473572"/>
    <w:rsid w:val="00496766"/>
    <w:rsid w:val="004A3E3C"/>
    <w:rsid w:val="004A7F44"/>
    <w:rsid w:val="004B15F7"/>
    <w:rsid w:val="004B47D0"/>
    <w:rsid w:val="004C0F84"/>
    <w:rsid w:val="004F5E0F"/>
    <w:rsid w:val="00502413"/>
    <w:rsid w:val="00536B0D"/>
    <w:rsid w:val="00551511"/>
    <w:rsid w:val="00551E2C"/>
    <w:rsid w:val="00553A48"/>
    <w:rsid w:val="005774A3"/>
    <w:rsid w:val="00590A28"/>
    <w:rsid w:val="00592F6D"/>
    <w:rsid w:val="00595C87"/>
    <w:rsid w:val="005973A6"/>
    <w:rsid w:val="005A0693"/>
    <w:rsid w:val="005A21BB"/>
    <w:rsid w:val="005A383D"/>
    <w:rsid w:val="005B2645"/>
    <w:rsid w:val="005C10E1"/>
    <w:rsid w:val="005C4BB3"/>
    <w:rsid w:val="005D1BD9"/>
    <w:rsid w:val="005D4BEF"/>
    <w:rsid w:val="005E0707"/>
    <w:rsid w:val="006010DB"/>
    <w:rsid w:val="006131F1"/>
    <w:rsid w:val="00617900"/>
    <w:rsid w:val="00624A86"/>
    <w:rsid w:val="00640406"/>
    <w:rsid w:val="00664B81"/>
    <w:rsid w:val="00665343"/>
    <w:rsid w:val="00670171"/>
    <w:rsid w:val="006A21EA"/>
    <w:rsid w:val="006D1AD1"/>
    <w:rsid w:val="006D4D90"/>
    <w:rsid w:val="006D7C4A"/>
    <w:rsid w:val="007111AD"/>
    <w:rsid w:val="00712C33"/>
    <w:rsid w:val="00717D6B"/>
    <w:rsid w:val="00725037"/>
    <w:rsid w:val="0073398F"/>
    <w:rsid w:val="0073469C"/>
    <w:rsid w:val="0073665B"/>
    <w:rsid w:val="00736FE9"/>
    <w:rsid w:val="007504C5"/>
    <w:rsid w:val="007523DD"/>
    <w:rsid w:val="00756637"/>
    <w:rsid w:val="0077139C"/>
    <w:rsid w:val="0077254F"/>
    <w:rsid w:val="00777406"/>
    <w:rsid w:val="00786D00"/>
    <w:rsid w:val="0079177C"/>
    <w:rsid w:val="00793CA8"/>
    <w:rsid w:val="00794B87"/>
    <w:rsid w:val="007A4CB0"/>
    <w:rsid w:val="007B17D9"/>
    <w:rsid w:val="00827468"/>
    <w:rsid w:val="008324B2"/>
    <w:rsid w:val="00832736"/>
    <w:rsid w:val="0084128E"/>
    <w:rsid w:val="00842288"/>
    <w:rsid w:val="00856913"/>
    <w:rsid w:val="00863251"/>
    <w:rsid w:val="00864C3E"/>
    <w:rsid w:val="00881FC2"/>
    <w:rsid w:val="00887B3C"/>
    <w:rsid w:val="00891BE1"/>
    <w:rsid w:val="00893223"/>
    <w:rsid w:val="00894551"/>
    <w:rsid w:val="008A7F5D"/>
    <w:rsid w:val="008B182E"/>
    <w:rsid w:val="008B6B90"/>
    <w:rsid w:val="008C1A2F"/>
    <w:rsid w:val="008C4A78"/>
    <w:rsid w:val="008C774D"/>
    <w:rsid w:val="008D2571"/>
    <w:rsid w:val="008D2BB4"/>
    <w:rsid w:val="008D3B73"/>
    <w:rsid w:val="008D4D9C"/>
    <w:rsid w:val="008E7347"/>
    <w:rsid w:val="008F319E"/>
    <w:rsid w:val="008F3F84"/>
    <w:rsid w:val="008F72C4"/>
    <w:rsid w:val="00924762"/>
    <w:rsid w:val="009314A8"/>
    <w:rsid w:val="00936F47"/>
    <w:rsid w:val="00957290"/>
    <w:rsid w:val="00957D6F"/>
    <w:rsid w:val="009734DE"/>
    <w:rsid w:val="00976BAB"/>
    <w:rsid w:val="00986B4C"/>
    <w:rsid w:val="009C0814"/>
    <w:rsid w:val="009E71F7"/>
    <w:rsid w:val="00A41CE3"/>
    <w:rsid w:val="00A64658"/>
    <w:rsid w:val="00A653D1"/>
    <w:rsid w:val="00AB114A"/>
    <w:rsid w:val="00AB194D"/>
    <w:rsid w:val="00AD0CA9"/>
    <w:rsid w:val="00AD67CA"/>
    <w:rsid w:val="00AE19A6"/>
    <w:rsid w:val="00AE303E"/>
    <w:rsid w:val="00AF4622"/>
    <w:rsid w:val="00B06586"/>
    <w:rsid w:val="00B20DF9"/>
    <w:rsid w:val="00B30232"/>
    <w:rsid w:val="00B40212"/>
    <w:rsid w:val="00B64F1E"/>
    <w:rsid w:val="00BA14B0"/>
    <w:rsid w:val="00BB67F3"/>
    <w:rsid w:val="00BC2C2C"/>
    <w:rsid w:val="00BC6C62"/>
    <w:rsid w:val="00BD07D1"/>
    <w:rsid w:val="00C21DEA"/>
    <w:rsid w:val="00C2220E"/>
    <w:rsid w:val="00C234EB"/>
    <w:rsid w:val="00C40F81"/>
    <w:rsid w:val="00C67953"/>
    <w:rsid w:val="00C72A2A"/>
    <w:rsid w:val="00C738E0"/>
    <w:rsid w:val="00C74556"/>
    <w:rsid w:val="00C75C28"/>
    <w:rsid w:val="00C828E5"/>
    <w:rsid w:val="00C874D9"/>
    <w:rsid w:val="00CB33C0"/>
    <w:rsid w:val="00CB396D"/>
    <w:rsid w:val="00CB688E"/>
    <w:rsid w:val="00CB751E"/>
    <w:rsid w:val="00CC2AAA"/>
    <w:rsid w:val="00CC67CB"/>
    <w:rsid w:val="00CD4627"/>
    <w:rsid w:val="00CD78CE"/>
    <w:rsid w:val="00CE2909"/>
    <w:rsid w:val="00D1151B"/>
    <w:rsid w:val="00D13128"/>
    <w:rsid w:val="00D13F5C"/>
    <w:rsid w:val="00D3774B"/>
    <w:rsid w:val="00D40EB0"/>
    <w:rsid w:val="00D422AC"/>
    <w:rsid w:val="00D45A4A"/>
    <w:rsid w:val="00D46654"/>
    <w:rsid w:val="00D56114"/>
    <w:rsid w:val="00D57405"/>
    <w:rsid w:val="00D815CB"/>
    <w:rsid w:val="00D84106"/>
    <w:rsid w:val="00D845C4"/>
    <w:rsid w:val="00D87E8A"/>
    <w:rsid w:val="00D97F62"/>
    <w:rsid w:val="00DB354B"/>
    <w:rsid w:val="00DF79F4"/>
    <w:rsid w:val="00E00D01"/>
    <w:rsid w:val="00E016B3"/>
    <w:rsid w:val="00E0651E"/>
    <w:rsid w:val="00E205C0"/>
    <w:rsid w:val="00E33F29"/>
    <w:rsid w:val="00E3678F"/>
    <w:rsid w:val="00E62BF8"/>
    <w:rsid w:val="00E63DAA"/>
    <w:rsid w:val="00E72F0A"/>
    <w:rsid w:val="00E73B4D"/>
    <w:rsid w:val="00E73EE9"/>
    <w:rsid w:val="00E76CD7"/>
    <w:rsid w:val="00E854AD"/>
    <w:rsid w:val="00E91E2F"/>
    <w:rsid w:val="00EA1353"/>
    <w:rsid w:val="00EB56BF"/>
    <w:rsid w:val="00EC2427"/>
    <w:rsid w:val="00EC5D32"/>
    <w:rsid w:val="00EC7E1C"/>
    <w:rsid w:val="00ED483A"/>
    <w:rsid w:val="00EE355C"/>
    <w:rsid w:val="00EE5920"/>
    <w:rsid w:val="00EF0287"/>
    <w:rsid w:val="00EF5CF2"/>
    <w:rsid w:val="00EF79B6"/>
    <w:rsid w:val="00F30AB7"/>
    <w:rsid w:val="00F53B03"/>
    <w:rsid w:val="00F74485"/>
    <w:rsid w:val="00F751DD"/>
    <w:rsid w:val="00FB3959"/>
    <w:rsid w:val="00FB74E9"/>
    <w:rsid w:val="00FC4A3E"/>
    <w:rsid w:val="00FD053C"/>
    <w:rsid w:val="00FD155E"/>
    <w:rsid w:val="00FD31E7"/>
    <w:rsid w:val="00FD3888"/>
    <w:rsid w:val="00FD7802"/>
    <w:rsid w:val="00FD7B3E"/>
    <w:rsid w:val="00FE098C"/>
    <w:rsid w:val="00FE2FE6"/>
    <w:rsid w:val="00FE76D9"/>
    <w:rsid w:val="00FE7AD9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1797C"/>
  <w15:docId w15:val="{83B0C55D-C60D-4859-B193-45A273F1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6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325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6325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nsd.nsdr@gmail.com</cp:lastModifiedBy>
  <cp:revision>2</cp:revision>
  <cp:lastPrinted>2024-08-21T02:57:00Z</cp:lastPrinted>
  <dcterms:created xsi:type="dcterms:W3CDTF">2024-09-05T06:29:00Z</dcterms:created>
  <dcterms:modified xsi:type="dcterms:W3CDTF">2024-09-05T06:29:00Z</dcterms:modified>
</cp:coreProperties>
</file>