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8BF5" w14:textId="2D553912" w:rsidR="00EA69BC" w:rsidRPr="00C80CBF" w:rsidRDefault="00EA69BC" w:rsidP="008B5483">
      <w:pPr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C80CBF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ข่าวประกาศผลการตรวจพิสูจน์อาหาร</w:t>
      </w:r>
    </w:p>
    <w:p w14:paraId="067EB385" w14:textId="08001957" w:rsidR="005D23E2" w:rsidRDefault="005D23E2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อย. ตรวจพบไซบูทรามีน ในผลิตภัณฑ์ "แอลแอลเอส" (ผลิตภัณฑ์เสริมอาหาร)</w:t>
      </w:r>
    </w:p>
    <w:p w14:paraId="41458274" w14:textId="05A1F661" w:rsidR="00EA69BC" w:rsidRDefault="005D23E2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</w:rPr>
        <w:t>MFG :</w:t>
      </w:r>
      <w:proofErr w:type="gramEnd"/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</w:t>
      </w: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 xml:space="preserve">19/04/2024 </w:t>
      </w: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BBF : </w:t>
      </w: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19/04/2026</w:t>
      </w:r>
    </w:p>
    <w:p w14:paraId="7DA5B092" w14:textId="1EFC1C34" w:rsidR="00EA69BC" w:rsidRDefault="005D23E2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8731926" wp14:editId="2634B32F">
            <wp:simplePos x="0" y="0"/>
            <wp:positionH relativeFrom="column">
              <wp:posOffset>17780</wp:posOffset>
            </wp:positionH>
            <wp:positionV relativeFrom="paragraph">
              <wp:posOffset>120650</wp:posOffset>
            </wp:positionV>
            <wp:extent cx="2692400" cy="17418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869AA3B" wp14:editId="5F02CAC5">
            <wp:simplePos x="0" y="0"/>
            <wp:positionH relativeFrom="column">
              <wp:posOffset>2839085</wp:posOffset>
            </wp:positionH>
            <wp:positionV relativeFrom="paragraph">
              <wp:posOffset>120955</wp:posOffset>
            </wp:positionV>
            <wp:extent cx="2691765" cy="173863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35E33" w14:textId="52E7EA20" w:rsidR="00EA69BC" w:rsidRDefault="00EA69BC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66E9B90" w14:textId="106145F5" w:rsidR="00EA69BC" w:rsidRDefault="00EA69BC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2AFE3D6" w14:textId="157110B7" w:rsidR="00EA69BC" w:rsidRDefault="00EA69BC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2D9AFA99" w14:textId="2D8C8950" w:rsidR="00624872" w:rsidRDefault="00624872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62498E4F" w14:textId="77777777" w:rsidR="00624872" w:rsidRDefault="00624872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D3485BB" w14:textId="77777777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33022E" w14:textId="77777777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3BC373" w14:textId="51937007" w:rsidR="00AD6645" w:rsidRPr="00AD6645" w:rsidRDefault="00AD6645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6645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ได้</w:t>
      </w:r>
      <w:r w:rsidR="00624872">
        <w:rPr>
          <w:rFonts w:ascii="TH SarabunPSK" w:hAnsi="TH SarabunPSK" w:cs="TH SarabunPSK" w:hint="cs"/>
          <w:sz w:val="32"/>
          <w:szCs w:val="32"/>
          <w:cs/>
        </w:rPr>
        <w:t>ซื้อผลิตภัณฑ์อาหาร ประเภทผลิตภัณฑ์</w:t>
      </w:r>
      <w:r w:rsidR="00624872">
        <w:rPr>
          <w:rFonts w:ascii="TH SarabunPSK" w:hAnsi="TH SarabunPSK" w:cs="TH SarabunPSK"/>
          <w:sz w:val="32"/>
          <w:szCs w:val="32"/>
          <w:cs/>
        </w:rPr>
        <w:br/>
      </w:r>
      <w:r w:rsidR="00624872">
        <w:rPr>
          <w:rFonts w:ascii="TH SarabunPSK" w:hAnsi="TH SarabunPSK" w:cs="TH SarabunPSK" w:hint="cs"/>
          <w:sz w:val="32"/>
          <w:szCs w:val="32"/>
          <w:cs/>
        </w:rPr>
        <w:t xml:space="preserve">เสริมอาหาร </w:t>
      </w:r>
      <w:r w:rsidR="00505C84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D4299">
        <w:rPr>
          <w:rFonts w:ascii="TH SarabunPSK" w:hAnsi="TH SarabunPSK" w:cs="TH SarabunPSK" w:hint="cs"/>
          <w:sz w:val="32"/>
          <w:szCs w:val="32"/>
          <w:cs/>
        </w:rPr>
        <w:t xml:space="preserve">เพจ </w:t>
      </w:r>
      <w:r w:rsidR="000D4299">
        <w:rPr>
          <w:rFonts w:ascii="TH SarabunPSK" w:hAnsi="TH SarabunPSK" w:cs="TH SarabunPSK"/>
          <w:sz w:val="32"/>
          <w:szCs w:val="32"/>
        </w:rPr>
        <w:t>Facebook</w:t>
      </w:r>
      <w:r w:rsidR="00505C8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ยาลดน้ำหนัก สร</w:t>
      </w:r>
      <w:proofErr w:type="spellStart"/>
      <w:r w:rsidR="00CB174B">
        <w:rPr>
          <w:rFonts w:ascii="TH SarabunPSK" w:hAnsi="TH SarabunPSK" w:cs="TH SarabunPSK" w:hint="cs"/>
          <w:sz w:val="32"/>
          <w:szCs w:val="32"/>
          <w:cs/>
        </w:rPr>
        <w:t>ินเดอร์</w:t>
      </w:r>
      <w:proofErr w:type="spellEnd"/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174B">
        <w:rPr>
          <w:rFonts w:ascii="TH SarabunPSK" w:hAnsi="TH SarabunPSK" w:cs="TH SarabunPSK"/>
          <w:sz w:val="32"/>
          <w:szCs w:val="32"/>
        </w:rPr>
        <w:t>Srinder</w:t>
      </w:r>
      <w:proofErr w:type="spellEnd"/>
      <w:r w:rsidR="00CB174B">
        <w:rPr>
          <w:rFonts w:ascii="TH SarabunPSK" w:hAnsi="TH SarabunPSK" w:cs="TH SarabunPSK"/>
          <w:sz w:val="32"/>
          <w:szCs w:val="32"/>
        </w:rPr>
        <w:t xml:space="preserve"> LLS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รายใหญ่ หุ่นสวย ปลอดภัย 100</w:t>
      </w:r>
      <w:r w:rsidR="00CB174B">
        <w:rPr>
          <w:rFonts w:ascii="TH SarabunPSK" w:hAnsi="TH SarabunPSK" w:cs="TH SarabunPSK"/>
          <w:sz w:val="32"/>
          <w:szCs w:val="32"/>
        </w:rPr>
        <w:t>%</w:t>
      </w:r>
      <w:r w:rsidR="00505C84">
        <w:rPr>
          <w:rFonts w:ascii="TH SarabunPSK" w:hAnsi="TH SarabunPSK" w:cs="TH SarabunPSK" w:hint="cs"/>
          <w:sz w:val="32"/>
          <w:szCs w:val="32"/>
          <w:cs/>
        </w:rPr>
        <w:t>”</w:t>
      </w:r>
      <w:r w:rsidR="00505C84">
        <w:rPr>
          <w:rFonts w:ascii="TH SarabunPSK" w:hAnsi="TH SarabunPSK" w:cs="TH SarabunPSK"/>
          <w:sz w:val="32"/>
          <w:szCs w:val="32"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ส่งตรวจวิเคราะห์</w:t>
      </w:r>
      <w:r w:rsidR="004A53D8">
        <w:rPr>
          <w:rFonts w:ascii="TH SarabunPSK" w:hAnsi="TH SarabunPSK" w:cs="TH SarabunPSK" w:hint="cs"/>
          <w:sz w:val="32"/>
          <w:szCs w:val="32"/>
          <w:cs/>
        </w:rPr>
        <w:t>ที</w:t>
      </w:r>
      <w:r w:rsidR="006975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กรมวิทยาศาสตร์การแพทย์ โดยฉลากระบุรายละเอียดผลิตภัณฑ์ ดังนี้ 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Pr="00AD6645">
        <w:rPr>
          <w:rFonts w:ascii="TH SarabunPSK" w:hAnsi="TH SarabunPSK" w:cs="TH SarabunPSK"/>
          <w:sz w:val="32"/>
          <w:szCs w:val="32"/>
          <w:cs/>
        </w:rPr>
        <w:t>“</w:t>
      </w:r>
      <w:r w:rsidR="00CB174B">
        <w:rPr>
          <w:rFonts w:ascii="TH SarabunPSK" w:hAnsi="TH SarabunPSK" w:cs="TH SarabunPSK" w:hint="cs"/>
          <w:sz w:val="32"/>
          <w:szCs w:val="32"/>
          <w:cs/>
        </w:rPr>
        <w:t>แอลแอลเอส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(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>ผลิตภัณฑ์เสริมอาหาร</w:t>
      </w:r>
      <w:r w:rsidR="00CB174B">
        <w:rPr>
          <w:rFonts w:ascii="TH SarabunPSK" w:hAnsi="TH SarabunPSK" w:cs="TH SarabunPSK" w:hint="cs"/>
          <w:sz w:val="32"/>
          <w:szCs w:val="32"/>
          <w:cs/>
        </w:rPr>
        <w:t>)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CB174B">
        <w:rPr>
          <w:rFonts w:ascii="TH SarabunPSK" w:hAnsi="TH SarabunPSK" w:cs="TH SarabunPSK" w:hint="cs"/>
          <w:sz w:val="32"/>
          <w:szCs w:val="32"/>
          <w:cs/>
        </w:rPr>
        <w:t>76</w:t>
      </w:r>
      <w:r w:rsidR="006975F4">
        <w:rPr>
          <w:rFonts w:ascii="TH SarabunPSK" w:hAnsi="TH SarabunPSK" w:cs="TH SarabunPSK" w:hint="cs"/>
          <w:sz w:val="32"/>
          <w:szCs w:val="32"/>
          <w:cs/>
        </w:rPr>
        <w:t>-1-1755</w:t>
      </w:r>
      <w:r w:rsidR="00CB174B">
        <w:rPr>
          <w:rFonts w:ascii="TH SarabunPSK" w:hAnsi="TH SarabunPSK" w:cs="TH SarabunPSK" w:hint="cs"/>
          <w:sz w:val="32"/>
          <w:szCs w:val="32"/>
          <w:cs/>
        </w:rPr>
        <w:t>7</w:t>
      </w:r>
      <w:r w:rsidR="006975F4">
        <w:rPr>
          <w:rFonts w:ascii="TH SarabunPSK" w:hAnsi="TH SarabunPSK" w:cs="TH SarabunPSK" w:hint="cs"/>
          <w:sz w:val="32"/>
          <w:szCs w:val="32"/>
          <w:cs/>
        </w:rPr>
        <w:t>-5-01</w:t>
      </w:r>
      <w:r w:rsidR="000E54C2">
        <w:rPr>
          <w:rFonts w:ascii="TH SarabunPSK" w:hAnsi="TH SarabunPSK" w:cs="TH SarabunPSK" w:hint="cs"/>
          <w:sz w:val="32"/>
          <w:szCs w:val="32"/>
          <w:cs/>
        </w:rPr>
        <w:t>3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ผลิตโดย : บริษัท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สามเกลอ โปรดัก</w:t>
      </w:r>
      <w:proofErr w:type="spellStart"/>
      <w:r w:rsidR="00CB174B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จำกัด </w:t>
      </w:r>
      <w:r w:rsidR="00CB174B">
        <w:rPr>
          <w:rFonts w:ascii="TH SarabunPSK" w:hAnsi="TH SarabunPSK" w:cs="TH SarabunPSK" w:hint="cs"/>
          <w:sz w:val="32"/>
          <w:szCs w:val="32"/>
          <w:cs/>
        </w:rPr>
        <w:t>5</w:t>
      </w:r>
      <w:r w:rsidR="006975F4">
        <w:rPr>
          <w:rFonts w:ascii="TH SarabunPSK" w:hAnsi="TH SarabunPSK" w:cs="TH SarabunPSK" w:hint="cs"/>
          <w:sz w:val="32"/>
          <w:szCs w:val="32"/>
          <w:cs/>
        </w:rPr>
        <w:t>8</w:t>
      </w:r>
      <w:r w:rsidRPr="00AD6645">
        <w:rPr>
          <w:rFonts w:ascii="TH SarabunPSK" w:hAnsi="TH SarabunPSK" w:cs="TH SarabunPSK"/>
          <w:sz w:val="32"/>
          <w:szCs w:val="32"/>
          <w:cs/>
        </w:rPr>
        <w:t>/</w:t>
      </w:r>
      <w:r w:rsidR="006975F4">
        <w:rPr>
          <w:rFonts w:ascii="TH SarabunPSK" w:hAnsi="TH SarabunPSK" w:cs="TH SarabunPSK" w:hint="cs"/>
          <w:sz w:val="32"/>
          <w:szCs w:val="32"/>
          <w:cs/>
        </w:rPr>
        <w:t>1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5F4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8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ต.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ท่าคอย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ท่ายาง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เพชรบุรี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76130</w:t>
      </w:r>
      <w:r w:rsidR="00C80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จัดจำหน่าย :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บริษัท สิริน</w:t>
      </w:r>
      <w:proofErr w:type="spellStart"/>
      <w:r w:rsidR="00CB174B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242</w:t>
      </w:r>
      <w:r w:rsidR="006975F4">
        <w:rPr>
          <w:rFonts w:ascii="TH SarabunPSK" w:hAnsi="TH SarabunPSK" w:cs="TH SarabunPSK" w:hint="cs"/>
          <w:sz w:val="32"/>
          <w:szCs w:val="32"/>
          <w:cs/>
        </w:rPr>
        <w:t>/</w:t>
      </w:r>
      <w:r w:rsidR="00CB174B">
        <w:rPr>
          <w:rFonts w:ascii="TH SarabunPSK" w:hAnsi="TH SarabunPSK" w:cs="TH SarabunPSK" w:hint="cs"/>
          <w:sz w:val="32"/>
          <w:szCs w:val="32"/>
          <w:cs/>
        </w:rPr>
        <w:t>21</w:t>
      </w:r>
      <w:r w:rsidR="00C80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ถนนลาดพร้าว 112 แขวงพลับพลา เขตวังทองหลาง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 </w:t>
      </w:r>
      <w:r w:rsidR="006975F4">
        <w:rPr>
          <w:rFonts w:ascii="TH SarabunPSK" w:hAnsi="TH SarabunPSK" w:cs="TH SarabunPSK" w:hint="cs"/>
          <w:sz w:val="32"/>
          <w:szCs w:val="32"/>
          <w:cs/>
        </w:rPr>
        <w:t>10</w:t>
      </w:r>
      <w:r w:rsidR="00CB174B">
        <w:rPr>
          <w:rFonts w:ascii="TH SarabunPSK" w:hAnsi="TH SarabunPSK" w:cs="TH SarabunPSK" w:hint="cs"/>
          <w:sz w:val="32"/>
          <w:szCs w:val="32"/>
          <w:cs/>
        </w:rPr>
        <w:t>31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วันที่ผลิต/</w:t>
      </w:r>
      <w:r w:rsidR="00CB174B">
        <w:rPr>
          <w:rFonts w:ascii="TH SarabunPSK" w:hAnsi="TH SarabunPSK" w:cs="TH SarabunPSK"/>
          <w:sz w:val="32"/>
          <w:szCs w:val="32"/>
        </w:rPr>
        <w:t>MFG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</w:rPr>
        <w:t xml:space="preserve">: </w:t>
      </w:r>
      <w:r w:rsidR="00CB174B">
        <w:rPr>
          <w:rFonts w:ascii="TH SarabunPSK" w:hAnsi="TH SarabunPSK" w:cs="TH SarabunPSK"/>
          <w:sz w:val="32"/>
          <w:szCs w:val="32"/>
        </w:rPr>
        <w:t>1</w:t>
      </w:r>
      <w:r w:rsidR="00086D96">
        <w:rPr>
          <w:rFonts w:ascii="TH SarabunPSK" w:hAnsi="TH SarabunPSK" w:cs="TH SarabunPSK" w:hint="cs"/>
          <w:sz w:val="32"/>
          <w:szCs w:val="32"/>
          <w:cs/>
        </w:rPr>
        <w:t>9</w:t>
      </w:r>
      <w:r w:rsidR="00C80CBF" w:rsidRPr="00C80CBF">
        <w:rPr>
          <w:rFonts w:ascii="TH SarabunPSK" w:hAnsi="TH SarabunPSK" w:cs="TH SarabunPSK"/>
          <w:sz w:val="32"/>
          <w:szCs w:val="32"/>
          <w:cs/>
        </w:rPr>
        <w:t>/</w:t>
      </w:r>
      <w:r w:rsidR="00086D96">
        <w:rPr>
          <w:rFonts w:ascii="TH SarabunPSK" w:hAnsi="TH SarabunPSK" w:cs="TH SarabunPSK" w:hint="cs"/>
          <w:sz w:val="32"/>
          <w:szCs w:val="32"/>
          <w:cs/>
        </w:rPr>
        <w:t>0</w:t>
      </w:r>
      <w:r w:rsidR="00CB174B">
        <w:rPr>
          <w:rFonts w:ascii="TH SarabunPSK" w:hAnsi="TH SarabunPSK" w:cs="TH SarabunPSK"/>
          <w:sz w:val="32"/>
          <w:szCs w:val="32"/>
        </w:rPr>
        <w:t>4</w:t>
      </w:r>
      <w:r w:rsidR="00C80CBF" w:rsidRPr="00C80CBF">
        <w:rPr>
          <w:rFonts w:ascii="TH SarabunPSK" w:hAnsi="TH SarabunPSK" w:cs="TH SarabunPSK"/>
          <w:sz w:val="32"/>
          <w:szCs w:val="32"/>
          <w:cs/>
        </w:rPr>
        <w:t xml:space="preserve">/2024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ควรบริโภคก่อน/</w:t>
      </w:r>
      <w:r w:rsidR="00CB174B">
        <w:rPr>
          <w:rFonts w:ascii="TH SarabunPSK" w:hAnsi="TH SarabunPSK" w:cs="TH SarabunPSK"/>
          <w:sz w:val="32"/>
          <w:szCs w:val="32"/>
        </w:rPr>
        <w:t>Best before</w:t>
      </w:r>
      <w:r w:rsidRPr="00AD6645">
        <w:rPr>
          <w:rFonts w:ascii="TH SarabunPSK" w:hAnsi="TH SarabunPSK" w:cs="TH SarabunPSK"/>
          <w:sz w:val="32"/>
          <w:szCs w:val="32"/>
        </w:rPr>
        <w:t xml:space="preserve"> : </w:t>
      </w:r>
      <w:r w:rsidR="00CB174B">
        <w:rPr>
          <w:rFonts w:ascii="TH SarabunPSK" w:hAnsi="TH SarabunPSK" w:cs="TH SarabunPSK"/>
          <w:sz w:val="32"/>
          <w:szCs w:val="32"/>
        </w:rPr>
        <w:t>19</w:t>
      </w:r>
      <w:r w:rsidR="00C80CBF" w:rsidRPr="00C80CBF">
        <w:rPr>
          <w:rFonts w:ascii="TH SarabunPSK" w:hAnsi="TH SarabunPSK" w:cs="TH SarabunPSK"/>
          <w:sz w:val="32"/>
          <w:szCs w:val="32"/>
          <w:cs/>
        </w:rPr>
        <w:t>/0</w:t>
      </w:r>
      <w:r w:rsidR="00CB174B">
        <w:rPr>
          <w:rFonts w:ascii="TH SarabunPSK" w:hAnsi="TH SarabunPSK" w:cs="TH SarabunPSK"/>
          <w:sz w:val="32"/>
          <w:szCs w:val="32"/>
        </w:rPr>
        <w:t>4</w:t>
      </w:r>
      <w:r w:rsidR="00C80CBF" w:rsidRPr="00C80CBF">
        <w:rPr>
          <w:rFonts w:ascii="TH SarabunPSK" w:hAnsi="TH SarabunPSK" w:cs="TH SarabunPSK"/>
          <w:sz w:val="32"/>
          <w:szCs w:val="32"/>
          <w:cs/>
        </w:rPr>
        <w:t>/2026</w:t>
      </w:r>
      <w:r w:rsidR="001006A4">
        <w:rPr>
          <w:rFonts w:ascii="TH SarabunPSK" w:hAnsi="TH SarabunPSK" w:cs="TH SarabunPSK" w:hint="cs"/>
          <w:sz w:val="32"/>
          <w:szCs w:val="32"/>
          <w:cs/>
        </w:rPr>
        <w:t>”</w:t>
      </w:r>
      <w:r w:rsidRPr="00AD6645">
        <w:rPr>
          <w:rFonts w:ascii="TH SarabunPSK" w:hAnsi="TH SarabunPSK" w:cs="TH SarabunPSK"/>
          <w:sz w:val="32"/>
          <w:szCs w:val="32"/>
        </w:rPr>
        <w:t xml:space="preserve">  </w:t>
      </w:r>
    </w:p>
    <w:p w14:paraId="7A612E98" w14:textId="422F375C" w:rsidR="00AD6645" w:rsidRP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ผลการตรวจวิเคราะห์</w:t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ผลิตภัณฑ์ดังกล่าวพบ ไซบูทรามีน (</w:t>
      </w:r>
      <w:r w:rsidR="00373E97" w:rsidRPr="00373E97">
        <w:rPr>
          <w:rFonts w:ascii="TH SarabunPSK" w:hAnsi="TH SarabunPSK" w:cs="TH SarabunPSK"/>
          <w:sz w:val="32"/>
          <w:szCs w:val="32"/>
        </w:rPr>
        <w:t xml:space="preserve">Sibutramine) </w:t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ซึ่งมีรายงานถึงผลกระทบต่อระบบหัวใจและหลอดเลือด ทำให้เกิดผลเสียร้ายแรงจนถึงแก่ชีวิต จัดเป็นวัตถุที่ออกฤทธิ์ต่อจิต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 xml:space="preserve">และประสาทในประเภท 1 ตามประกาศกระทรวงสาธารณสุข เรื่อง ระบุชื่อวัตถุออกฤทธิ์ในประเภท 1 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พ.ศ. 2565 ซึ่งเป็นอาหารที่น่าจะเป็นอันตรายต่อสุขภาพหรืออนามัยของประชาชน จึงขอประกาศ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ให้ประชาชนระมัดระวังในการซื้อหรือบริโภคผลิตภัณฑ์อาหารดังกล่าว ทั้งนี้ หน่วยงานที่เกี่ยวข้อง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อยู่ระหว่างดำเนินการตามกฎหมายกับผู้กระทำผิด</w:t>
      </w:r>
    </w:p>
    <w:p w14:paraId="4604C4CA" w14:textId="701DD142" w:rsid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สายด่วน อย. 1556 หรือผ่าน </w:t>
      </w:r>
      <w:r w:rsidR="00E32B98" w:rsidRPr="00E32B98">
        <w:rPr>
          <w:rFonts w:ascii="TH SarabunPSK" w:hAnsi="TH SarabunPSK" w:cs="TH SarabunPSK"/>
          <w:sz w:val="32"/>
          <w:szCs w:val="32"/>
        </w:rPr>
        <w:t>Line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>: @FDAThai, Facebook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: FDA Thai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32B98" w:rsidRPr="00E32B98">
        <w:rPr>
          <w:rFonts w:ascii="TH SarabunPSK" w:hAnsi="TH SarabunPSK" w:cs="TH SarabunPSK"/>
          <w:sz w:val="32"/>
          <w:szCs w:val="32"/>
        </w:rPr>
        <w:t>E-mail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: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1556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@fda.moph.go.th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E0229A6" w14:textId="6F1CFC37" w:rsidR="005E52A3" w:rsidRDefault="005E52A3" w:rsidP="008B5483">
      <w:pPr>
        <w:tabs>
          <w:tab w:val="left" w:pos="0"/>
        </w:tabs>
        <w:spacing w:before="120"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4A0854C0" w:rsidR="002A1320" w:rsidRPr="002A1320" w:rsidRDefault="002A1320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086CC9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5A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E97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086CC9">
        <w:rPr>
          <w:rFonts w:ascii="TH SarabunPSK" w:hAnsi="TH SarabunPSK" w:cs="TH SarabunPSK"/>
          <w:b/>
          <w:bCs/>
          <w:sz w:val="32"/>
          <w:szCs w:val="32"/>
        </w:rPr>
        <w:t xml:space="preserve">249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086C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2567</w:t>
      </w:r>
    </w:p>
    <w:sectPr w:rsidR="002A1320" w:rsidRPr="002A1320" w:rsidSect="00030EC5">
      <w:headerReference w:type="default" r:id="rId8"/>
      <w:pgSz w:w="11906" w:h="16838" w:code="9"/>
      <w:pgMar w:top="2694" w:right="1558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FD63" w14:textId="77777777" w:rsidR="001E4EBB" w:rsidRDefault="001E4EBB" w:rsidP="00725120">
      <w:pPr>
        <w:spacing w:after="0" w:line="240" w:lineRule="auto"/>
      </w:pPr>
      <w:r>
        <w:separator/>
      </w:r>
    </w:p>
  </w:endnote>
  <w:endnote w:type="continuationSeparator" w:id="0">
    <w:p w14:paraId="6009D1A2" w14:textId="77777777" w:rsidR="001E4EBB" w:rsidRDefault="001E4EBB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4171" w14:textId="77777777" w:rsidR="001E4EBB" w:rsidRDefault="001E4EBB" w:rsidP="00725120">
      <w:pPr>
        <w:spacing w:after="0" w:line="240" w:lineRule="auto"/>
      </w:pPr>
      <w:r>
        <w:separator/>
      </w:r>
    </w:p>
  </w:footnote>
  <w:footnote w:type="continuationSeparator" w:id="0">
    <w:p w14:paraId="1E99522D" w14:textId="77777777" w:rsidR="001E4EBB" w:rsidRDefault="001E4EBB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AD6645" w:rsidRDefault="001E4EBB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32.6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30EC5"/>
    <w:rsid w:val="00076FFE"/>
    <w:rsid w:val="00086CC9"/>
    <w:rsid w:val="00086D96"/>
    <w:rsid w:val="000934BF"/>
    <w:rsid w:val="000A5630"/>
    <w:rsid w:val="000B473B"/>
    <w:rsid w:val="000B6EB7"/>
    <w:rsid w:val="000C3710"/>
    <w:rsid w:val="000C6295"/>
    <w:rsid w:val="000D4299"/>
    <w:rsid w:val="000E0687"/>
    <w:rsid w:val="000E54C2"/>
    <w:rsid w:val="000F3215"/>
    <w:rsid w:val="001006A4"/>
    <w:rsid w:val="00105D93"/>
    <w:rsid w:val="00114224"/>
    <w:rsid w:val="00125A5C"/>
    <w:rsid w:val="00161AA9"/>
    <w:rsid w:val="001B3103"/>
    <w:rsid w:val="001B613E"/>
    <w:rsid w:val="001C1D5D"/>
    <w:rsid w:val="001E141F"/>
    <w:rsid w:val="001E4EBB"/>
    <w:rsid w:val="00204F18"/>
    <w:rsid w:val="002421F2"/>
    <w:rsid w:val="002914E9"/>
    <w:rsid w:val="0029519E"/>
    <w:rsid w:val="002A1320"/>
    <w:rsid w:val="002A2662"/>
    <w:rsid w:val="002C1210"/>
    <w:rsid w:val="002C4FC5"/>
    <w:rsid w:val="002D3582"/>
    <w:rsid w:val="002D6B4E"/>
    <w:rsid w:val="00310F22"/>
    <w:rsid w:val="003159BA"/>
    <w:rsid w:val="00335EC7"/>
    <w:rsid w:val="00343CB4"/>
    <w:rsid w:val="00373E97"/>
    <w:rsid w:val="00374DCC"/>
    <w:rsid w:val="00384ACC"/>
    <w:rsid w:val="00397041"/>
    <w:rsid w:val="003B2FB0"/>
    <w:rsid w:val="003C4AC4"/>
    <w:rsid w:val="004143C1"/>
    <w:rsid w:val="00432F67"/>
    <w:rsid w:val="0043491B"/>
    <w:rsid w:val="00451F9A"/>
    <w:rsid w:val="00455C92"/>
    <w:rsid w:val="00460CFF"/>
    <w:rsid w:val="00472026"/>
    <w:rsid w:val="00482018"/>
    <w:rsid w:val="004A53D8"/>
    <w:rsid w:val="004B49E0"/>
    <w:rsid w:val="004C5B9B"/>
    <w:rsid w:val="004D746B"/>
    <w:rsid w:val="004E2621"/>
    <w:rsid w:val="004E31D0"/>
    <w:rsid w:val="00505C84"/>
    <w:rsid w:val="00512B2E"/>
    <w:rsid w:val="0052406B"/>
    <w:rsid w:val="00537D6C"/>
    <w:rsid w:val="00552E33"/>
    <w:rsid w:val="005605D4"/>
    <w:rsid w:val="005A0633"/>
    <w:rsid w:val="005A33E9"/>
    <w:rsid w:val="005B319F"/>
    <w:rsid w:val="005D23E2"/>
    <w:rsid w:val="005D2828"/>
    <w:rsid w:val="005E52A3"/>
    <w:rsid w:val="00624872"/>
    <w:rsid w:val="00654192"/>
    <w:rsid w:val="00665DDF"/>
    <w:rsid w:val="00676EAD"/>
    <w:rsid w:val="006817A4"/>
    <w:rsid w:val="006975F4"/>
    <w:rsid w:val="006A10E9"/>
    <w:rsid w:val="006B5029"/>
    <w:rsid w:val="006C2F61"/>
    <w:rsid w:val="006C6267"/>
    <w:rsid w:val="006C6541"/>
    <w:rsid w:val="006E4476"/>
    <w:rsid w:val="00700696"/>
    <w:rsid w:val="007056CF"/>
    <w:rsid w:val="007123C2"/>
    <w:rsid w:val="00725120"/>
    <w:rsid w:val="007371A1"/>
    <w:rsid w:val="00743EBF"/>
    <w:rsid w:val="007727D8"/>
    <w:rsid w:val="00784DB2"/>
    <w:rsid w:val="00786EBF"/>
    <w:rsid w:val="007B4603"/>
    <w:rsid w:val="00827041"/>
    <w:rsid w:val="00835C0B"/>
    <w:rsid w:val="00856C8D"/>
    <w:rsid w:val="00887DD3"/>
    <w:rsid w:val="008943CD"/>
    <w:rsid w:val="008B5483"/>
    <w:rsid w:val="008C3B99"/>
    <w:rsid w:val="008F0375"/>
    <w:rsid w:val="009310DC"/>
    <w:rsid w:val="00934477"/>
    <w:rsid w:val="00937C26"/>
    <w:rsid w:val="009832DB"/>
    <w:rsid w:val="009A4325"/>
    <w:rsid w:val="009A4F2F"/>
    <w:rsid w:val="009A57D6"/>
    <w:rsid w:val="009B4818"/>
    <w:rsid w:val="009B57A4"/>
    <w:rsid w:val="009C506B"/>
    <w:rsid w:val="009D1E09"/>
    <w:rsid w:val="009F2A8F"/>
    <w:rsid w:val="009F647F"/>
    <w:rsid w:val="00A02386"/>
    <w:rsid w:val="00A06325"/>
    <w:rsid w:val="00A45617"/>
    <w:rsid w:val="00A55A7E"/>
    <w:rsid w:val="00A648AD"/>
    <w:rsid w:val="00A70199"/>
    <w:rsid w:val="00A71CF7"/>
    <w:rsid w:val="00A7457B"/>
    <w:rsid w:val="00A86411"/>
    <w:rsid w:val="00AD6645"/>
    <w:rsid w:val="00AF54F5"/>
    <w:rsid w:val="00B11DBC"/>
    <w:rsid w:val="00B50B1F"/>
    <w:rsid w:val="00BA7216"/>
    <w:rsid w:val="00BB6879"/>
    <w:rsid w:val="00BD1A97"/>
    <w:rsid w:val="00BD3A7B"/>
    <w:rsid w:val="00C00EA8"/>
    <w:rsid w:val="00C1748E"/>
    <w:rsid w:val="00C55712"/>
    <w:rsid w:val="00C57DA5"/>
    <w:rsid w:val="00C80CBF"/>
    <w:rsid w:val="00CB174B"/>
    <w:rsid w:val="00CD2A5A"/>
    <w:rsid w:val="00CF25CF"/>
    <w:rsid w:val="00D0340A"/>
    <w:rsid w:val="00D578EC"/>
    <w:rsid w:val="00D70B0D"/>
    <w:rsid w:val="00D93959"/>
    <w:rsid w:val="00DA6875"/>
    <w:rsid w:val="00DC491C"/>
    <w:rsid w:val="00DE7E46"/>
    <w:rsid w:val="00E2448F"/>
    <w:rsid w:val="00E32B98"/>
    <w:rsid w:val="00E47292"/>
    <w:rsid w:val="00E56E77"/>
    <w:rsid w:val="00E70A98"/>
    <w:rsid w:val="00EA69BC"/>
    <w:rsid w:val="00EB1240"/>
    <w:rsid w:val="00EB141D"/>
    <w:rsid w:val="00F06ADB"/>
    <w:rsid w:val="00F26C69"/>
    <w:rsid w:val="00F27582"/>
    <w:rsid w:val="00F354FE"/>
    <w:rsid w:val="00F50770"/>
    <w:rsid w:val="00F510AD"/>
    <w:rsid w:val="00F57182"/>
    <w:rsid w:val="00F72E8C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character" w:styleId="a7">
    <w:name w:val="Hyperlink"/>
    <w:basedOn w:val="a0"/>
    <w:uiPriority w:val="99"/>
    <w:unhideWhenUsed/>
    <w:rsid w:val="006975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30</cp:revision>
  <cp:lastPrinted>2024-04-26T01:57:00Z</cp:lastPrinted>
  <dcterms:created xsi:type="dcterms:W3CDTF">2024-05-16T02:25:00Z</dcterms:created>
  <dcterms:modified xsi:type="dcterms:W3CDTF">2024-09-16T06:23:00Z</dcterms:modified>
</cp:coreProperties>
</file>