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2B17" w:rsidRPr="00457F5A" w:rsidRDefault="00B05D3B" w:rsidP="00644E98">
      <w:pPr>
        <w:shd w:val="clear" w:color="auto" w:fill="FFFFFF"/>
        <w:spacing w:after="255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F7B1B7" wp14:editId="4C698EF9">
            <wp:simplePos x="0" y="0"/>
            <wp:positionH relativeFrom="margin">
              <wp:posOffset>-795629</wp:posOffset>
            </wp:positionH>
            <wp:positionV relativeFrom="paragraph">
              <wp:posOffset>-180340</wp:posOffset>
            </wp:positionV>
            <wp:extent cx="7691832" cy="129794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43" cy="12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22B17" w:rsidRPr="00457F5A" w:rsidRDefault="00C22B17" w:rsidP="00DD5C78">
      <w:pPr>
        <w:shd w:val="clear" w:color="auto" w:fill="FFFFFF"/>
        <w:spacing w:after="255" w:line="276" w:lineRule="auto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6B32FF" w:rsidRPr="0082147C" w:rsidRDefault="006B32FF" w:rsidP="006665DD">
      <w:pPr>
        <w:shd w:val="clear" w:color="auto" w:fill="FFFFFF"/>
        <w:spacing w:after="0" w:line="276" w:lineRule="auto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531A8" w:rsidRDefault="000531A8" w:rsidP="00D119E7">
      <w:pPr>
        <w:shd w:val="clear" w:color="auto" w:fill="FFFFFF"/>
        <w:spacing w:after="0" w:line="276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รมว.สธ.ห่วงใยพระภิกษุสงฆ์สามเณรกว่าพันรูปได้รับผลกระทบจากสถานการณ์น้ำท่วมในจ</w:t>
      </w:r>
      <w:r w:rsidR="00D119E7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.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เชียงรายและใกล้เคียง</w:t>
      </w:r>
    </w:p>
    <w:p w:rsidR="00D119E7" w:rsidRPr="009F3FA9" w:rsidRDefault="00D119E7" w:rsidP="00D119E7">
      <w:pPr>
        <w:shd w:val="clear" w:color="auto" w:fill="FFFFFF"/>
        <w:spacing w:after="0" w:line="276" w:lineRule="auto"/>
        <w:jc w:val="center"/>
        <w:outlineLvl w:val="2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สั่งการโรงพยาบาลสงฆ์กรมการแพทย์ประสานพื้นที่ดูแลช่วยเหลือพระภิกษุสงฆ์สามเณรใกล้ชิด</w:t>
      </w:r>
    </w:p>
    <w:p w:rsidR="00524010" w:rsidRPr="00066EB5" w:rsidRDefault="0011616C" w:rsidP="00066EB5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sz w:val="28"/>
          <w:cs/>
        </w:rPr>
      </w:pPr>
      <w:r>
        <w:rPr>
          <w:rFonts w:asciiTheme="majorBidi" w:eastAsia="Times New Roman" w:hAnsiTheme="majorBidi" w:cstheme="majorBidi" w:hint="cs"/>
          <w:b/>
          <w:bCs/>
          <w:sz w:val="28"/>
          <w:cs/>
        </w:rPr>
        <w:t>นายสมศักดิ์</w:t>
      </w:r>
      <w:r>
        <w:rPr>
          <w:rFonts w:asciiTheme="majorBidi" w:eastAsia="Times New Roman" w:hAnsiTheme="majorBidi" w:cstheme="majorBidi" w:hint="cs"/>
          <w:b/>
          <w:bCs/>
          <w:sz w:val="28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cs/>
        </w:rPr>
        <w:t>เทพสุทิน รัฐมนตรีว่าการกระทรวงสาธารณสุข</w:t>
      </w:r>
      <w:r w:rsidR="00420A0D" w:rsidRPr="00066EB5">
        <w:rPr>
          <w:rFonts w:asciiTheme="majorBidi" w:eastAsia="Times New Roman" w:hAnsiTheme="majorBidi" w:cstheme="majorBidi"/>
          <w:b/>
          <w:bCs/>
          <w:sz w:val="28"/>
          <w:cs/>
        </w:rPr>
        <w:t xml:space="preserve"> </w:t>
      </w:r>
      <w:r w:rsidR="00820D2C" w:rsidRPr="00066EB5">
        <w:rPr>
          <w:rFonts w:asciiTheme="majorBidi" w:eastAsia="Times New Roman" w:hAnsiTheme="majorBidi" w:cstheme="majorBidi"/>
          <w:sz w:val="28"/>
          <w:cs/>
        </w:rPr>
        <w:t>กล่าว</w:t>
      </w:r>
      <w:r w:rsidR="00420A0D" w:rsidRPr="00066EB5">
        <w:rPr>
          <w:rFonts w:asciiTheme="majorBidi" w:eastAsia="Times New Roman" w:hAnsiTheme="majorBidi" w:cstheme="majorBidi"/>
          <w:sz w:val="28"/>
          <w:cs/>
        </w:rPr>
        <w:t xml:space="preserve">ว่า </w:t>
      </w:r>
      <w:r w:rsidR="00124F5B">
        <w:rPr>
          <w:rFonts w:asciiTheme="majorBidi" w:eastAsia="Times New Roman" w:hAnsiTheme="majorBidi" w:cstheme="majorBidi" w:hint="cs"/>
          <w:sz w:val="28"/>
          <w:cs/>
        </w:rPr>
        <w:t>ขณะนี้ประเทศไทยเข้าสู่ช่วงฤดูฝนและกำลังเผชิญกับอุทกภัยครั้งรุนแรงในพื้นที่จังหวัดเชียงราย ส่งผลให้พระภิกษุสงฆ์สามเณร รวมถึงประชาชนได้รับผลกระทบหลายครัวเรือน อีกทั้งสภาพอากาศยังคงความแปรปรวนทั้งร้อนและเย็นสลับกันไม่เว้นแต่ละวัน โดยอากาศจะร้อนชื้นและอุณหภูมิลดลงเป็นบางช่วง อาจทำให้ร่างกายปรับตัวไม่ทัน และภูมิต้านทานลดต่ำลง ซึ่งเป็นปัจจัยสำคัญที่อาจทำให้พระภิกษุสงฆ์สามเณรอาพาธได้ง่ายมากขึ้น จึงสั่งการให้โรงพยาบาลสงฆ์ กรมการแพทย์ ประสานพื้นที่ดูแลช่วยเหลือพระภิกษุสงฆ์สามเณรใกล้ชิด เนื่องจากมีความเสี่ยงต่อการอาพาธด้วยโรคหวัด โรคไข้หวัดใหญ่ โรคปอดอักเสบ โรคทางตาและโรคฉี่หนู เป็นต้น เพื่อเป็นการป้องกันโรคที่มากับหน้าฝน และป้องกันตนเองจากสถานการณ์น้ำท่วมดังกล่าว จึงขอแนะนำให้พระคุณเจ้าควรหลีกเลี่ยงเดินบริเวณน้ำท่วมขัง เพราะอาจทำให้เกิดอุบัติเหตุหรือได้รับอันตรายจากสัตว์มีพิษ ของแหลมคม เนื่องจากพระภิกษุสงฆ์สามเณรไม่ได้สวมรองเท้าเหมือนคนทั่วไป ทั้งยังเสี่ยงต่อการติดเชื้อโรคฉี่หนู (เลปโตสไปโรซิส) จากน้ำที่สกปรกซึ่งเป็นแหล่งที่มาของเชื้อโรคดังกล่าว อาจทำให้ท่านเสี่ยงและอาพาธได้ นอกจากนี้ยังจะมีโรคน้ำกัดเท้าอีกด้วย ซึ่งหากเปียกฝนเมื่อกลับถึงกุฏิให้รีบสรงน้ำ เปลี่ยนจีวรทันที เช็ดเท้าให้แห้งสะอาดและควรรักษาร่างกายให้อบอุ่นอยู่เสมอ เพื่อให้พระภิกษุสงฆ์มีสุขภาพร่างกายที่แข็งแรง ปลอดภัยห่างไกลจากโรคไข้หวัด รวมถึงโรคอื่น ๆ ที่มาพร้อมกับหน้าฝนด้วย</w:t>
      </w:r>
    </w:p>
    <w:p w:rsidR="00554A49" w:rsidRPr="00066EB5" w:rsidRDefault="00797C4A" w:rsidP="003F0437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sz w:val="28"/>
        </w:rPr>
      </w:pPr>
      <w:r w:rsidRPr="00797C4A">
        <w:rPr>
          <w:rFonts w:asciiTheme="majorBidi" w:eastAsia="Times New Roman" w:hAnsiTheme="majorBidi" w:cstheme="majorBidi" w:hint="cs"/>
          <w:b/>
          <w:bCs/>
          <w:sz w:val="28"/>
          <w:cs/>
        </w:rPr>
        <w:t>แพทย์หญิงอัมพร</w:t>
      </w:r>
      <w:r w:rsidRPr="00797C4A">
        <w:rPr>
          <w:rFonts w:asciiTheme="majorBidi" w:eastAsia="Times New Roman" w:hAnsiTheme="majorBidi" w:cstheme="majorBidi" w:hint="cs"/>
          <w:b/>
          <w:bCs/>
          <w:sz w:val="28"/>
        </w:rPr>
        <w:t xml:space="preserve"> </w:t>
      </w:r>
      <w:r w:rsidRPr="00797C4A">
        <w:rPr>
          <w:rFonts w:asciiTheme="majorBidi" w:eastAsia="Times New Roman" w:hAnsiTheme="majorBidi" w:cstheme="majorBidi" w:hint="cs"/>
          <w:b/>
          <w:bCs/>
          <w:sz w:val="28"/>
          <w:cs/>
        </w:rPr>
        <w:t>เบญจพลพิทักษ์</w:t>
      </w:r>
      <w:r w:rsidRPr="00797C4A">
        <w:rPr>
          <w:rFonts w:asciiTheme="majorBidi" w:eastAsia="Times New Roman" w:hAnsiTheme="majorBidi" w:cstheme="majorBidi" w:hint="cs"/>
          <w:b/>
          <w:bCs/>
          <w:sz w:val="28"/>
        </w:rPr>
        <w:t xml:space="preserve"> </w:t>
      </w:r>
      <w:r w:rsidRPr="00797C4A">
        <w:rPr>
          <w:rFonts w:asciiTheme="majorBidi" w:eastAsia="Times New Roman" w:hAnsiTheme="majorBidi" w:cstheme="majorBidi" w:hint="cs"/>
          <w:b/>
          <w:bCs/>
          <w:sz w:val="28"/>
          <w:cs/>
        </w:rPr>
        <w:t>อธิบดีกรมการแพทย์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210CB6" w:rsidRPr="00066EB5">
        <w:rPr>
          <w:rFonts w:asciiTheme="majorBidi" w:eastAsia="Times New Roman" w:hAnsiTheme="majorBidi" w:cstheme="majorBidi"/>
          <w:sz w:val="28"/>
          <w:cs/>
        </w:rPr>
        <w:t>กล่าว</w:t>
      </w:r>
      <w:r w:rsidR="007E1036" w:rsidRPr="00066EB5">
        <w:rPr>
          <w:rFonts w:asciiTheme="majorBidi" w:eastAsia="Times New Roman" w:hAnsiTheme="majorBidi" w:cstheme="majorBidi"/>
          <w:sz w:val="28"/>
          <w:cs/>
        </w:rPr>
        <w:t>เพิ่มเติม</w:t>
      </w:r>
      <w:r w:rsidR="00210CB6" w:rsidRPr="00066EB5">
        <w:rPr>
          <w:rFonts w:asciiTheme="majorBidi" w:eastAsia="Times New Roman" w:hAnsiTheme="majorBidi" w:cstheme="majorBidi"/>
          <w:sz w:val="28"/>
          <w:cs/>
        </w:rPr>
        <w:t>ว่า</w:t>
      </w:r>
      <w:r w:rsidR="007E1036" w:rsidRPr="00066EB5">
        <w:rPr>
          <w:rFonts w:asciiTheme="majorBidi" w:eastAsia="Times New Roman" w:hAnsiTheme="majorBidi" w:cstheme="majorBidi"/>
          <w:sz w:val="28"/>
          <w:cs/>
        </w:rPr>
        <w:t xml:space="preserve"> </w:t>
      </w:r>
      <w:r w:rsidR="002D0D0E">
        <w:rPr>
          <w:rFonts w:asciiTheme="majorBidi" w:eastAsia="Times New Roman" w:hAnsiTheme="majorBidi" w:cstheme="majorBidi" w:hint="cs"/>
          <w:sz w:val="28"/>
          <w:cs/>
        </w:rPr>
        <w:t xml:space="preserve">ในช่วงฤดูฝนเป็นช่วงที่สภาพอากาศเปลี่ยนแปลงและโลกมีอากาศที่ร้อนขึ้น ทำให้ฝนตกชุกมากขึ้น ขณะนี้พื้นที่ในจังหวัดเชียงรายและใกล้เคียงกำลังประสบภัยกับน้ำท่วม อาจเป็นสาเหตุที่ทำให้เชื้อโรคเข้าสู่ระบบทางเดินหายใจได้อย่างรวดเร็ว และเมื่อร่างกายมีภูมิคุ้มกันลดลงจึงทำให้เชื้อโรคที่เกิดเชื้อไวรัสต่าง ๆ สามารถเข้าสู่ร่างกายได้ง่าย อาทิ โรคหวัด โรคไข้หวัดใหญ่ โรคปอดอักเสบ โรคไข้เลือดออก โรคฉี่หนู และโรคทางตา เป็นต้น       จึงมอบหมายโรงพยาบาลสงฆ์ดูแลช่วยเหลือสุขภาพพระสงฆ์สามเณรตามข้อสั่งการของกระทรวงสาธารณสุข โดยประสานความช่วยเหลือพระภิกษุสงฆ์สามเณร และประชาชนในพื้นที่ โดยส่งสิ่งของจำเป็นถวายแด่คณะสงฆ์จังหวัดเชียงรายและใกล้เคียง ได้แก่ เครื่องอัฐบริขาร เครื่องอุปโภคบริโภค สบง จีวร ข้าวสาร น้ำดื่ม ผ้าอ้อมสำเร็จรูปสำหรับผู้ใหญ่ และสิ่งของจำเป็นอื่น ๆ อีกหลายรายการ เพื่อช่วยบรรเทาความเดือนร้อนแด่พระภิกษุสงฆ์สามเณรจากสถานการณ์น้ำท่วมดังกล่าว </w:t>
      </w:r>
    </w:p>
    <w:p w:rsidR="00C67078" w:rsidRPr="00DB7AA3" w:rsidRDefault="00FE2617" w:rsidP="00DB7AA3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Theme="majorBidi" w:eastAsia="Times New Roman" w:hAnsiTheme="majorBidi" w:cs="Angsana New"/>
          <w:sz w:val="28"/>
        </w:rPr>
      </w:pPr>
      <w:r>
        <w:rPr>
          <w:rFonts w:asciiTheme="majorBidi" w:eastAsia="Times New Roman" w:hAnsiTheme="majorBidi" w:cstheme="majorBidi" w:hint="cs"/>
          <w:b/>
          <w:bCs/>
          <w:sz w:val="28"/>
          <w:cs/>
        </w:rPr>
        <w:t>นายแพทย์ณัฐพงศ์</w:t>
      </w:r>
      <w:r>
        <w:rPr>
          <w:rFonts w:asciiTheme="majorBidi" w:eastAsia="Times New Roman" w:hAnsiTheme="majorBidi" w:cstheme="majorBidi" w:hint="cs"/>
          <w:b/>
          <w:bCs/>
          <w:sz w:val="28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cs/>
        </w:rPr>
        <w:t xml:space="preserve">วงศ์วิวัฒน์ รองอธิบดีกรมการแพทย์ </w:t>
      </w:r>
      <w:r w:rsidR="008A034A" w:rsidRPr="00FE2617">
        <w:rPr>
          <w:rFonts w:asciiTheme="majorBidi" w:eastAsia="Times New Roman" w:hAnsiTheme="majorBidi" w:cstheme="majorBidi" w:hint="cs"/>
          <w:sz w:val="28"/>
          <w:cs/>
        </w:rPr>
        <w:t>กล่าวว่า</w:t>
      </w:r>
      <w:r w:rsidR="004E1D53">
        <w:rPr>
          <w:rFonts w:asciiTheme="majorBidi" w:eastAsia="Times New Roman" w:hAnsiTheme="majorBidi" w:cs="Angsana New" w:hint="cs"/>
          <w:sz w:val="28"/>
        </w:rPr>
        <w:t xml:space="preserve"> </w:t>
      </w:r>
      <w:r w:rsidR="006F2B9C">
        <w:rPr>
          <w:rFonts w:asciiTheme="majorBidi" w:eastAsia="Times New Roman" w:hAnsiTheme="majorBidi" w:cs="Angsana New" w:hint="cs"/>
          <w:sz w:val="28"/>
          <w:cs/>
        </w:rPr>
        <w:t xml:space="preserve">โรงพยาบาลสงฆ์ กรมการแพทย์ร่วมกับสำนักงานพระพุทธศาสนาแห่งชาติ โดย กองพุทธศาสนสถาน  ได้แจ้งสำนักงานพระพุทธศาสนาจังหวัดเพื่อติดตามและเฝ้าระวังอย่างใกล้ชิด หากพื้นที่ใดมีวัดได้รับผลกระทบให้เร่งประสานคณะสงฆ์สำรวจและแจ้งโดยด่วน ตลอดจนให้ประสานฝ่ายสาธารณะสงเคราะห์จังหวัดเปิดศูนย์ช่วยเหลือ รวมถึงถวายคำแนะนำการขอรับเงินทุนช่วยเหลือจากกองทุนวัดช่วยวัด และงบประมาณการบูรณปฏิสังขรณ์ประจำปี ของสำนักงานพระพุทธศาสนาแห่งชาติ และการช่วยเหลือสนับสนุนทางการแพทย์สามารถประสานโรงพยาบาลสงฆ์ กรมการแพทย์ และจากข้อมูลการสำรวจ ณ วันที่ 13 กันยายน 2567 มีวัดที่ได้รับผลกระทบจากเหตุดังกล่าว             ในจังหวัดเชียงราย ตาก น่าน พะเยา  และแพร่  รวมวัดได้รับผลกระทบ จำนวน 171 วัด พระภิกษุสามเณร 1,025 รูป และขอแนะแนวทางการป้องกันโรคดังนี้ หากโดนฝนให้รีบสรงน้ำ ทำความสะอาดร่างกายโดยเร็ว และเปลี่ยนจีวรทันที พกร่มขณะออกบิณฑบาต หลีกเลี่ยงการเดินในบริเวณน้ำท่วมขัง หมั่นล้างมือด้วยสบู่ให้สะอาดอยู่เสมอ และขอกราบอาราธนาพระภิกษุสงฆ์สามเณรที่ยังไม่ได้รับวัคซีนไข้หวัดใหญ่ให้เข้ารับการฉีดวัคซีนเพื่อป้องกันโรคไข้หวัดใหญ่ได้ที่โรงพยาบาลสงฆ์หรือสถานพยาบาลใกล้วัด </w:t>
      </w:r>
    </w:p>
    <w:p w:rsidR="003D23E0" w:rsidRPr="00066EB5" w:rsidRDefault="00F566D4" w:rsidP="004B7BE7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Theme="majorBidi" w:hAnsiTheme="majorBidi" w:cstheme="majorBidi"/>
          <w:sz w:val="28"/>
          <w:shd w:val="clear" w:color="auto" w:fill="FFFFFF"/>
          <w:cs/>
        </w:rPr>
      </w:pPr>
      <w:r>
        <w:rPr>
          <w:rFonts w:asciiTheme="majorBidi" w:hAnsiTheme="majorBidi" w:cstheme="majorBidi" w:hint="cs"/>
          <w:sz w:val="28"/>
          <w:shd w:val="clear" w:color="auto" w:fill="FFFFFF"/>
        </w:rPr>
        <w:t>-</w:t>
      </w:r>
      <w:r>
        <w:rPr>
          <w:rFonts w:asciiTheme="majorBidi" w:hAnsiTheme="majorBidi" w:cstheme="majorBidi" w:hint="cs"/>
          <w:sz w:val="28"/>
          <w:shd w:val="clear" w:color="auto" w:fill="FFFFFF"/>
          <w:cs/>
        </w:rPr>
        <w:t>ขอขอบคุณ</w:t>
      </w:r>
      <w:r>
        <w:rPr>
          <w:rFonts w:asciiTheme="majorBidi" w:hAnsiTheme="majorBidi" w:cstheme="majorBidi" w:hint="cs"/>
          <w:sz w:val="28"/>
          <w:shd w:val="clear" w:color="auto" w:fill="FFFFFF"/>
        </w:rPr>
        <w:t>-</w:t>
      </w:r>
      <w:r w:rsidR="009A2B4E">
        <w:rPr>
          <w:rFonts w:asciiTheme="majorBidi" w:hAnsiTheme="majorBidi" w:cstheme="majorBidi" w:hint="cs"/>
          <w:sz w:val="28"/>
          <w:shd w:val="clear" w:color="auto" w:fill="FFFFFF"/>
        </w:rPr>
        <w:t xml:space="preserve"> #</w:t>
      </w:r>
      <w:r w:rsidR="009A2B4E">
        <w:rPr>
          <w:rFonts w:asciiTheme="majorBidi" w:hAnsiTheme="majorBidi" w:cstheme="majorBidi" w:hint="cs"/>
          <w:sz w:val="28"/>
          <w:shd w:val="clear" w:color="auto" w:fill="FFFFFF"/>
          <w:cs/>
        </w:rPr>
        <w:t>โรงพยาบาลสงฆ์</w:t>
      </w:r>
      <w:r w:rsidR="009A2B4E">
        <w:rPr>
          <w:rFonts w:asciiTheme="majorBidi" w:hAnsiTheme="majorBidi" w:cstheme="majorBidi"/>
          <w:sz w:val="28"/>
          <w:shd w:val="clear" w:color="auto" w:fill="FFFFFF"/>
        </w:rPr>
        <w:t xml:space="preserve"> #</w:t>
      </w:r>
      <w:r w:rsidR="009A2B4E">
        <w:rPr>
          <w:rFonts w:asciiTheme="majorBidi" w:hAnsiTheme="majorBidi" w:cstheme="majorBidi" w:hint="cs"/>
          <w:sz w:val="28"/>
          <w:shd w:val="clear" w:color="auto" w:fill="FFFFFF"/>
          <w:cs/>
        </w:rPr>
        <w:t>กรมการแพทย์</w:t>
      </w:r>
      <w:r w:rsidR="009A2B4E">
        <w:rPr>
          <w:rFonts w:asciiTheme="majorBidi" w:hAnsiTheme="majorBidi" w:cstheme="majorBidi"/>
          <w:sz w:val="28"/>
          <w:shd w:val="clear" w:color="auto" w:fill="FFFFFF"/>
        </w:rPr>
        <w:t xml:space="preserve"> #</w:t>
      </w:r>
      <w:r w:rsidR="009A2B4E">
        <w:rPr>
          <w:rFonts w:asciiTheme="majorBidi" w:hAnsiTheme="majorBidi" w:cstheme="majorBidi" w:hint="cs"/>
          <w:sz w:val="28"/>
          <w:shd w:val="clear" w:color="auto" w:fill="FFFFFF"/>
          <w:cs/>
        </w:rPr>
        <w:t>น้ำท่วม</w:t>
      </w:r>
      <w:r w:rsidR="009A2B4E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r w:rsidR="00A74242">
        <w:rPr>
          <w:rFonts w:asciiTheme="majorBidi" w:hAnsiTheme="majorBidi" w:cstheme="majorBidi" w:hint="cs"/>
          <w:sz w:val="28"/>
          <w:shd w:val="clear" w:color="auto" w:fill="FFFFFF"/>
        </w:rPr>
        <w:t xml:space="preserve"> 15</w:t>
      </w:r>
      <w:r w:rsidR="00A3519C">
        <w:rPr>
          <w:rFonts w:asciiTheme="majorBidi" w:hAnsiTheme="majorBidi" w:cstheme="majorBidi"/>
          <w:sz w:val="28"/>
          <w:shd w:val="clear" w:color="auto" w:fill="FFFFFF"/>
        </w:rPr>
        <w:t xml:space="preserve">  </w:t>
      </w:r>
      <w:r w:rsidR="00A3519C">
        <w:rPr>
          <w:rFonts w:asciiTheme="majorBidi" w:hAnsiTheme="majorBidi" w:cstheme="majorBidi" w:hint="cs"/>
          <w:sz w:val="28"/>
          <w:shd w:val="clear" w:color="auto" w:fill="FFFFFF"/>
          <w:cs/>
        </w:rPr>
        <w:t>กันยายน</w:t>
      </w:r>
      <w:r w:rsidR="00A3519C">
        <w:rPr>
          <w:rFonts w:asciiTheme="majorBidi" w:hAnsiTheme="majorBidi" w:cstheme="majorBidi"/>
          <w:sz w:val="28"/>
          <w:shd w:val="clear" w:color="auto" w:fill="FFFFFF"/>
        </w:rPr>
        <w:t xml:space="preserve"> 2567</w:t>
      </w:r>
    </w:p>
    <w:sectPr w:rsidR="003D23E0" w:rsidRPr="00066EB5" w:rsidSect="00AD1CE8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203F7"/>
    <w:multiLevelType w:val="multilevel"/>
    <w:tmpl w:val="89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2"/>
    <w:rsid w:val="00004087"/>
    <w:rsid w:val="00006B86"/>
    <w:rsid w:val="00014CA8"/>
    <w:rsid w:val="0002264F"/>
    <w:rsid w:val="000531A8"/>
    <w:rsid w:val="00057CAC"/>
    <w:rsid w:val="00061E73"/>
    <w:rsid w:val="0006433C"/>
    <w:rsid w:val="00066EB5"/>
    <w:rsid w:val="00072724"/>
    <w:rsid w:val="000759C5"/>
    <w:rsid w:val="00086136"/>
    <w:rsid w:val="000A258A"/>
    <w:rsid w:val="000B708A"/>
    <w:rsid w:val="000F0C76"/>
    <w:rsid w:val="00102B0E"/>
    <w:rsid w:val="00114363"/>
    <w:rsid w:val="0011616C"/>
    <w:rsid w:val="0012024B"/>
    <w:rsid w:val="0012348A"/>
    <w:rsid w:val="00124F5B"/>
    <w:rsid w:val="0014329F"/>
    <w:rsid w:val="001530B1"/>
    <w:rsid w:val="001B40FE"/>
    <w:rsid w:val="001D72C8"/>
    <w:rsid w:val="00210CB6"/>
    <w:rsid w:val="00217AAD"/>
    <w:rsid w:val="002231CA"/>
    <w:rsid w:val="002243E0"/>
    <w:rsid w:val="00251C40"/>
    <w:rsid w:val="00271534"/>
    <w:rsid w:val="00281F80"/>
    <w:rsid w:val="0028316F"/>
    <w:rsid w:val="002A1CEE"/>
    <w:rsid w:val="002B0FCD"/>
    <w:rsid w:val="002C4E91"/>
    <w:rsid w:val="002D0D0E"/>
    <w:rsid w:val="002E7A9F"/>
    <w:rsid w:val="002F39B1"/>
    <w:rsid w:val="00311535"/>
    <w:rsid w:val="003624E5"/>
    <w:rsid w:val="00377D2D"/>
    <w:rsid w:val="00395D8F"/>
    <w:rsid w:val="003A1B85"/>
    <w:rsid w:val="003A4D08"/>
    <w:rsid w:val="003D23E0"/>
    <w:rsid w:val="003D393F"/>
    <w:rsid w:val="003F0437"/>
    <w:rsid w:val="00420A0D"/>
    <w:rsid w:val="00447C09"/>
    <w:rsid w:val="00457F5A"/>
    <w:rsid w:val="004A27CF"/>
    <w:rsid w:val="004B7BE7"/>
    <w:rsid w:val="004B7D51"/>
    <w:rsid w:val="004D0C53"/>
    <w:rsid w:val="004E1D53"/>
    <w:rsid w:val="005021C9"/>
    <w:rsid w:val="005022D7"/>
    <w:rsid w:val="00524010"/>
    <w:rsid w:val="00554A49"/>
    <w:rsid w:val="00593DAB"/>
    <w:rsid w:val="00594154"/>
    <w:rsid w:val="00595FE2"/>
    <w:rsid w:val="005A00B1"/>
    <w:rsid w:val="005D1FD8"/>
    <w:rsid w:val="005D6305"/>
    <w:rsid w:val="005F20FC"/>
    <w:rsid w:val="005F21A8"/>
    <w:rsid w:val="00636716"/>
    <w:rsid w:val="00640CBE"/>
    <w:rsid w:val="00644E98"/>
    <w:rsid w:val="006665DD"/>
    <w:rsid w:val="006940DB"/>
    <w:rsid w:val="00696A17"/>
    <w:rsid w:val="006B32FF"/>
    <w:rsid w:val="006F2B9C"/>
    <w:rsid w:val="006F3B06"/>
    <w:rsid w:val="00735296"/>
    <w:rsid w:val="007361AC"/>
    <w:rsid w:val="00797C4A"/>
    <w:rsid w:val="007A69D2"/>
    <w:rsid w:val="007B4717"/>
    <w:rsid w:val="007C137A"/>
    <w:rsid w:val="007E0809"/>
    <w:rsid w:val="007E1036"/>
    <w:rsid w:val="00820D2C"/>
    <w:rsid w:val="0082147C"/>
    <w:rsid w:val="00826939"/>
    <w:rsid w:val="0084692E"/>
    <w:rsid w:val="008507A3"/>
    <w:rsid w:val="00860658"/>
    <w:rsid w:val="00872263"/>
    <w:rsid w:val="008A034A"/>
    <w:rsid w:val="008D2BD3"/>
    <w:rsid w:val="008E6677"/>
    <w:rsid w:val="00907A66"/>
    <w:rsid w:val="00921847"/>
    <w:rsid w:val="00922ABE"/>
    <w:rsid w:val="00931441"/>
    <w:rsid w:val="009553CD"/>
    <w:rsid w:val="009728A8"/>
    <w:rsid w:val="00993ED2"/>
    <w:rsid w:val="009A14DB"/>
    <w:rsid w:val="009A2B4E"/>
    <w:rsid w:val="009A6324"/>
    <w:rsid w:val="009D635A"/>
    <w:rsid w:val="009D7226"/>
    <w:rsid w:val="009F3FA9"/>
    <w:rsid w:val="00A13F48"/>
    <w:rsid w:val="00A3519C"/>
    <w:rsid w:val="00A70506"/>
    <w:rsid w:val="00A74242"/>
    <w:rsid w:val="00A953FA"/>
    <w:rsid w:val="00AB2383"/>
    <w:rsid w:val="00AB4BFE"/>
    <w:rsid w:val="00AD1CE8"/>
    <w:rsid w:val="00B00679"/>
    <w:rsid w:val="00B05D3B"/>
    <w:rsid w:val="00B50552"/>
    <w:rsid w:val="00B67A42"/>
    <w:rsid w:val="00B75B03"/>
    <w:rsid w:val="00BA3ADE"/>
    <w:rsid w:val="00BA620C"/>
    <w:rsid w:val="00BB2116"/>
    <w:rsid w:val="00BC4E86"/>
    <w:rsid w:val="00BE4F40"/>
    <w:rsid w:val="00C04D98"/>
    <w:rsid w:val="00C119F1"/>
    <w:rsid w:val="00C22B17"/>
    <w:rsid w:val="00C30511"/>
    <w:rsid w:val="00C5385E"/>
    <w:rsid w:val="00C60D1E"/>
    <w:rsid w:val="00C61E4A"/>
    <w:rsid w:val="00C647C8"/>
    <w:rsid w:val="00C67078"/>
    <w:rsid w:val="00C91FE5"/>
    <w:rsid w:val="00C94332"/>
    <w:rsid w:val="00C9530B"/>
    <w:rsid w:val="00CB4823"/>
    <w:rsid w:val="00CB7F63"/>
    <w:rsid w:val="00CC207F"/>
    <w:rsid w:val="00CE1C9F"/>
    <w:rsid w:val="00D119E7"/>
    <w:rsid w:val="00D26162"/>
    <w:rsid w:val="00D4478A"/>
    <w:rsid w:val="00D51889"/>
    <w:rsid w:val="00D52785"/>
    <w:rsid w:val="00D60169"/>
    <w:rsid w:val="00D67CD1"/>
    <w:rsid w:val="00D75E7E"/>
    <w:rsid w:val="00DB7AA3"/>
    <w:rsid w:val="00DD5497"/>
    <w:rsid w:val="00DD5C78"/>
    <w:rsid w:val="00E66CD5"/>
    <w:rsid w:val="00E84EAE"/>
    <w:rsid w:val="00E8611E"/>
    <w:rsid w:val="00E9493C"/>
    <w:rsid w:val="00EA5011"/>
    <w:rsid w:val="00EB36AA"/>
    <w:rsid w:val="00ED0244"/>
    <w:rsid w:val="00EF296E"/>
    <w:rsid w:val="00F27672"/>
    <w:rsid w:val="00F440CC"/>
    <w:rsid w:val="00F566D4"/>
    <w:rsid w:val="00FA7D83"/>
    <w:rsid w:val="00FE2617"/>
    <w:rsid w:val="00FE26F0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71CE"/>
  <w15:chartTrackingRefBased/>
  <w15:docId w15:val="{F322ED16-E9C2-47A5-9F1E-5FCCB9F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B18D-3CC1-4ADB-BCD8-27703906B8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dcterms:created xsi:type="dcterms:W3CDTF">2024-09-14T09:21:00Z</dcterms:created>
  <dcterms:modified xsi:type="dcterms:W3CDTF">2024-09-14T09:21:00Z</dcterms:modified>
</cp:coreProperties>
</file>