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E8480" w14:textId="77777777" w:rsidR="00DE3282" w:rsidRDefault="00DE3282" w:rsidP="007C1FA0">
      <w:pPr>
        <w:pStyle w:val="a7"/>
        <w:spacing w:before="480" w:beforeAutospacing="0" w:after="0" w:afterAutospacing="0" w:line="360" w:lineRule="exact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</w:p>
    <w:p w14:paraId="2ADB539F" w14:textId="3F6446B5" w:rsidR="0021796E" w:rsidRPr="005D1CAA" w:rsidRDefault="00203DE7" w:rsidP="005D1CAA">
      <w:pPr>
        <w:pStyle w:val="a7"/>
        <w:spacing w:before="24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14:textFill>
            <w14:gradFill>
              <w14:gsLst>
                <w14:gs w14:pos="0">
                  <w14:srgbClr w14:val="800080"/>
                </w14:gs>
                <w14:gs w14:pos="50000">
                  <w14:srgbClr w14:val="CC0066"/>
                </w14:gs>
                <w14:gs w14:pos="100000">
                  <w14:srgbClr w14:val="9933FF"/>
                </w14:gs>
              </w14:gsLst>
              <w14:lin w14:ang="5400000" w14:scaled="0"/>
            </w14:gradFill>
          </w14:textFill>
        </w:rPr>
      </w:pPr>
      <w:r w:rsidRPr="005D1CAA">
        <w:rPr>
          <w:rFonts w:ascii="TH SarabunPSK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800080"/>
                </w14:gs>
                <w14:gs w14:pos="50000">
                  <w14:srgbClr w14:val="CC0066"/>
                </w14:gs>
                <w14:gs w14:pos="100000">
                  <w14:srgbClr w14:val="9933FF"/>
                </w14:gs>
              </w14:gsLst>
              <w14:lin w14:ang="5400000" w14:scaled="0"/>
            </w14:gradFill>
          </w14:textFill>
        </w:rPr>
        <w:t>วันโลกรำลึกถึงผู้สูญเสียจากอุบัติเหตุทางถนน: อย. ย้ำอ่านฉลากก่อนใช้ยา</w:t>
      </w:r>
    </w:p>
    <w:p w14:paraId="3B23C790" w14:textId="77777777" w:rsidR="00264B9A" w:rsidRPr="00203DE7" w:rsidRDefault="00264B9A" w:rsidP="005D1CAA">
      <w:pPr>
        <w:spacing w:after="0" w:line="400" w:lineRule="exact"/>
        <w:jc w:val="thaiDistribute"/>
        <w:rPr>
          <w:rFonts w:eastAsia="Times New Roman"/>
          <w:i w:val="0"/>
          <w:spacing w:val="-6"/>
        </w:rPr>
      </w:pPr>
      <w:bookmarkStart w:id="0" w:name="_Hlk74643724"/>
      <w:r w:rsidRPr="00203DE7">
        <w:rPr>
          <w:rFonts w:eastAsia="Times New Roman"/>
          <w:i w:val="0"/>
          <w:spacing w:val="-6"/>
          <w:cs/>
        </w:rPr>
        <w:tab/>
      </w:r>
      <w:r w:rsidRPr="00203DE7">
        <w:rPr>
          <w:rFonts w:eastAsia="Times New Roman" w:hint="cs"/>
          <w:i w:val="0"/>
          <w:spacing w:val="-6"/>
          <w:cs/>
        </w:rPr>
        <w:t xml:space="preserve">อย. แนะผู้ขับขี่ยานพาหนะ </w:t>
      </w:r>
      <w:r w:rsidR="008E085E" w:rsidRPr="00203DE7">
        <w:rPr>
          <w:rFonts w:eastAsia="Times New Roman"/>
          <w:i w:val="0"/>
          <w:spacing w:val="-6"/>
          <w:cs/>
        </w:rPr>
        <w:t>ให้อ่านฉลากก่อนใช้ยา</w:t>
      </w:r>
      <w:r w:rsidR="008E085E" w:rsidRPr="00203DE7">
        <w:rPr>
          <w:rFonts w:eastAsia="Times New Roman" w:hint="cs"/>
          <w:i w:val="0"/>
          <w:spacing w:val="-6"/>
          <w:cs/>
        </w:rPr>
        <w:t xml:space="preserve"> </w:t>
      </w:r>
      <w:r w:rsidRPr="00203DE7">
        <w:rPr>
          <w:rFonts w:eastAsia="Times New Roman" w:hint="cs"/>
          <w:i w:val="0"/>
          <w:spacing w:val="-6"/>
          <w:cs/>
        </w:rPr>
        <w:t>ระวัง</w:t>
      </w:r>
      <w:r w:rsidRPr="00203DE7">
        <w:rPr>
          <w:rFonts w:eastAsia="Times New Roman"/>
          <w:i w:val="0"/>
          <w:spacing w:val="-6"/>
          <w:cs/>
        </w:rPr>
        <w:t>การใช้ยาที่อาจส่งผลต่อการขับขี่</w:t>
      </w:r>
      <w:r w:rsidR="008E085E" w:rsidRPr="00203DE7">
        <w:rPr>
          <w:rFonts w:eastAsia="Times New Roman" w:hint="cs"/>
          <w:i w:val="0"/>
          <w:spacing w:val="-6"/>
          <w:cs/>
        </w:rPr>
        <w:t xml:space="preserve"> </w:t>
      </w:r>
      <w:r w:rsidR="008E085E" w:rsidRPr="00203DE7">
        <w:rPr>
          <w:rFonts w:eastAsia="Times New Roman"/>
          <w:i w:val="0"/>
          <w:spacing w:val="-6"/>
          <w:cs/>
        </w:rPr>
        <w:t>เพื่อความปลอดภัย</w:t>
      </w:r>
      <w:r w:rsidR="008E085E" w:rsidRPr="00203DE7">
        <w:rPr>
          <w:rFonts w:eastAsia="Times New Roman" w:hint="cs"/>
          <w:i w:val="0"/>
          <w:spacing w:val="-6"/>
          <w:cs/>
        </w:rPr>
        <w:t>ต่อตนเองและผู้ใช้ถนน</w:t>
      </w:r>
    </w:p>
    <w:p w14:paraId="66ABC01E" w14:textId="77777777" w:rsidR="008E085E" w:rsidRPr="00203DE7" w:rsidRDefault="00D032E8" w:rsidP="005D1CAA">
      <w:pPr>
        <w:spacing w:before="120" w:after="0" w:line="400" w:lineRule="exact"/>
        <w:jc w:val="thaiDistribute"/>
        <w:rPr>
          <w:i w:val="0"/>
          <w:spacing w:val="-8"/>
        </w:rPr>
      </w:pPr>
      <w:r w:rsidRPr="00203DE7">
        <w:rPr>
          <w:rFonts w:hint="cs"/>
          <w:i w:val="0"/>
          <w:spacing w:val="-8"/>
          <w:cs/>
        </w:rPr>
        <w:tab/>
      </w:r>
      <w:r w:rsidR="001B2BE6" w:rsidRPr="005D1CAA">
        <w:rPr>
          <w:rFonts w:hint="cs"/>
          <w:b/>
          <w:bCs/>
          <w:i w:val="0"/>
          <w:spacing w:val="-6"/>
          <w:cs/>
        </w:rPr>
        <w:t>นพ.</w:t>
      </w:r>
      <w:r w:rsidR="00CC65A0" w:rsidRPr="005D1CAA">
        <w:rPr>
          <w:rFonts w:hint="cs"/>
          <w:b/>
          <w:bCs/>
          <w:i w:val="0"/>
          <w:spacing w:val="-6"/>
          <w:cs/>
        </w:rPr>
        <w:t>วิทิต</w:t>
      </w:r>
      <w:r w:rsidR="006A2BC6" w:rsidRPr="005D1CAA">
        <w:rPr>
          <w:b/>
          <w:bCs/>
          <w:i w:val="0"/>
          <w:spacing w:val="-6"/>
          <w:cs/>
        </w:rPr>
        <w:t xml:space="preserve"> </w:t>
      </w:r>
      <w:r w:rsidR="00CC65A0" w:rsidRPr="005D1CAA">
        <w:rPr>
          <w:rFonts w:hint="cs"/>
          <w:b/>
          <w:bCs/>
          <w:i w:val="0"/>
          <w:spacing w:val="-6"/>
          <w:cs/>
        </w:rPr>
        <w:t xml:space="preserve">สฤษฎีชัยกุล </w:t>
      </w:r>
      <w:r w:rsidR="006A2BC6" w:rsidRPr="005D1CAA">
        <w:rPr>
          <w:b/>
          <w:bCs/>
          <w:i w:val="0"/>
          <w:spacing w:val="-6"/>
          <w:cs/>
        </w:rPr>
        <w:t>รองเลขาธิการคณะกรรมการอาหารและยา</w:t>
      </w:r>
      <w:r w:rsidR="006A2BC6" w:rsidRPr="005D1CAA">
        <w:rPr>
          <w:i w:val="0"/>
          <w:spacing w:val="-6"/>
          <w:cs/>
        </w:rPr>
        <w:t xml:space="preserve"> เปิดเผยว่า</w:t>
      </w:r>
      <w:r w:rsidR="006A2BC6" w:rsidRPr="005D1CAA">
        <w:rPr>
          <w:rFonts w:hint="cs"/>
          <w:i w:val="0"/>
          <w:spacing w:val="-6"/>
          <w:cs/>
        </w:rPr>
        <w:t xml:space="preserve"> </w:t>
      </w:r>
      <w:r w:rsidR="008E085E" w:rsidRPr="005D1CAA">
        <w:rPr>
          <w:i w:val="0"/>
          <w:spacing w:val="-6"/>
          <w:cs/>
        </w:rPr>
        <w:t>ในโอกาส “วันโลกรำลึก</w:t>
      </w:r>
      <w:r w:rsidR="008E085E" w:rsidRPr="005D1CAA">
        <w:rPr>
          <w:i w:val="0"/>
          <w:spacing w:val="-4"/>
          <w:cs/>
        </w:rPr>
        <w:t xml:space="preserve">ถึงผู้สูญเสียจากอุบัติเหตุทางถนน” หรือ </w:t>
      </w:r>
      <w:r w:rsidR="008E085E" w:rsidRPr="005D1CAA">
        <w:rPr>
          <w:i w:val="0"/>
          <w:spacing w:val="-4"/>
        </w:rPr>
        <w:t xml:space="preserve">World Day of Remembrance for Road Traffic Victims </w:t>
      </w:r>
      <w:r w:rsidR="008E085E" w:rsidRPr="005D1CAA">
        <w:rPr>
          <w:i w:val="0"/>
          <w:spacing w:val="-4"/>
          <w:cs/>
        </w:rPr>
        <w:t>ซึ่ง</w:t>
      </w:r>
      <w:r w:rsidR="008E085E" w:rsidRPr="005D1CAA">
        <w:rPr>
          <w:rFonts w:hint="cs"/>
          <w:i w:val="0"/>
          <w:spacing w:val="-4"/>
          <w:cs/>
        </w:rPr>
        <w:t>ในปีนี้</w:t>
      </w:r>
      <w:r w:rsidR="008E085E" w:rsidRPr="00203DE7">
        <w:rPr>
          <w:i w:val="0"/>
          <w:spacing w:val="-8"/>
          <w:cs/>
        </w:rPr>
        <w:t>ตรงกับวันที่</w:t>
      </w:r>
      <w:r w:rsidR="008E085E" w:rsidRPr="00203DE7">
        <w:rPr>
          <w:rFonts w:hint="cs"/>
          <w:i w:val="0"/>
          <w:spacing w:val="-8"/>
          <w:cs/>
        </w:rPr>
        <w:t xml:space="preserve"> 17 </w:t>
      </w:r>
      <w:r w:rsidR="008E085E" w:rsidRPr="00203DE7">
        <w:rPr>
          <w:i w:val="0"/>
          <w:spacing w:val="-8"/>
          <w:cs/>
        </w:rPr>
        <w:t>พฤศจิกายน</w:t>
      </w:r>
      <w:r w:rsidR="008E085E" w:rsidRPr="00203DE7">
        <w:rPr>
          <w:rFonts w:hint="cs"/>
          <w:i w:val="0"/>
          <w:spacing w:val="-8"/>
          <w:cs/>
        </w:rPr>
        <w:t xml:space="preserve"> 2567 </w:t>
      </w:r>
      <w:r w:rsidR="008E085E" w:rsidRPr="00203DE7">
        <w:rPr>
          <w:i w:val="0"/>
          <w:spacing w:val="-8"/>
          <w:cs/>
        </w:rPr>
        <w:t xml:space="preserve">เพื่อสร้างความตระหนักถึงผลกระทบของอุบัติเหตุทางถนนที่มีต่อผู้ประสบเหตุ </w:t>
      </w:r>
      <w:r w:rsidR="008E085E" w:rsidRPr="005D1CAA">
        <w:rPr>
          <w:i w:val="0"/>
          <w:spacing w:val="4"/>
          <w:cs/>
        </w:rPr>
        <w:t>ครอบครัว และชุมชน โดยมีเป้าหมายให้ทุกภาคส่วนเห็นความสำคัญในการป้องกันอุบัติเหตุและพัฒนา</w:t>
      </w:r>
      <w:r w:rsidR="008E085E" w:rsidRPr="005D1CAA">
        <w:rPr>
          <w:i w:val="0"/>
          <w:spacing w:val="-2"/>
          <w:cs/>
        </w:rPr>
        <w:t>ความปลอดภัยทางถนนร่วมกัน</w:t>
      </w:r>
      <w:r w:rsidR="008E085E" w:rsidRPr="005D1CAA">
        <w:rPr>
          <w:rFonts w:hint="cs"/>
          <w:i w:val="0"/>
          <w:spacing w:val="-2"/>
          <w:cs/>
        </w:rPr>
        <w:t xml:space="preserve"> ซึ่ง</w:t>
      </w:r>
      <w:r w:rsidR="008E085E" w:rsidRPr="005D1CAA">
        <w:rPr>
          <w:i w:val="0"/>
          <w:spacing w:val="-2"/>
          <w:cs/>
        </w:rPr>
        <w:t>ประเทศไทยมีอัตราการเกิดอุบัติเหตุบนท้องถนนสูงเป็นอันดับ 9 ของโลก</w:t>
      </w:r>
      <w:r w:rsidR="008E085E" w:rsidRPr="00203DE7">
        <w:rPr>
          <w:rFonts w:hint="cs"/>
          <w:i w:val="0"/>
          <w:spacing w:val="-8"/>
          <w:cs/>
        </w:rPr>
        <w:t xml:space="preserve"> </w:t>
      </w:r>
      <w:r w:rsidR="008E085E" w:rsidRPr="005D1CAA">
        <w:rPr>
          <w:i w:val="0"/>
          <w:spacing w:val="-10"/>
          <w:cs/>
        </w:rPr>
        <w:t>หนึ่งในสาเหตุหลักของอุบัติเหตุเหล่านี้ คือ “การหลับใน” ซึ่งมักเกิดจากความเหนื่อยล้า อดหลับอดนอน หรือการใช้ยา</w:t>
      </w:r>
      <w:r w:rsidR="008E085E" w:rsidRPr="00203DE7">
        <w:rPr>
          <w:i w:val="0"/>
          <w:spacing w:val="-8"/>
          <w:cs/>
        </w:rPr>
        <w:t>ที่ส่งผลให้ง่วงซึม</w:t>
      </w:r>
    </w:p>
    <w:p w14:paraId="65F632CF" w14:textId="77777777" w:rsidR="008E085E" w:rsidRPr="00203DE7" w:rsidRDefault="00D032E8" w:rsidP="005D1CAA">
      <w:pPr>
        <w:spacing w:before="120" w:after="0" w:line="400" w:lineRule="exact"/>
        <w:jc w:val="thaiDistribute"/>
        <w:rPr>
          <w:rFonts w:eastAsia="Times New Roman"/>
          <w:i w:val="0"/>
        </w:rPr>
      </w:pPr>
      <w:r w:rsidRPr="00203DE7">
        <w:rPr>
          <w:rFonts w:hint="cs"/>
          <w:i w:val="0"/>
          <w:spacing w:val="4"/>
          <w:cs/>
        </w:rPr>
        <w:tab/>
      </w:r>
      <w:r w:rsidR="006A2BC6" w:rsidRPr="00203DE7">
        <w:rPr>
          <w:i w:val="0"/>
          <w:spacing w:val="4"/>
          <w:cs/>
        </w:rPr>
        <w:t>สำนักงานคณะกรรมการอาหารและยา (อย.) ได้ตระหนัก</w:t>
      </w:r>
      <w:r w:rsidR="006A2BC6" w:rsidRPr="00203DE7">
        <w:rPr>
          <w:i w:val="0"/>
          <w:spacing w:val="-4"/>
          <w:cs/>
        </w:rPr>
        <w:t>และเล็งเห็นความสำคัญ</w:t>
      </w:r>
      <w:r w:rsidR="00DD0DF0" w:rsidRPr="00203DE7">
        <w:rPr>
          <w:rFonts w:hint="cs"/>
          <w:i w:val="0"/>
          <w:spacing w:val="-4"/>
          <w:cs/>
        </w:rPr>
        <w:t xml:space="preserve">ดังกล่าว </w:t>
      </w:r>
      <w:r w:rsidR="00C76E5F" w:rsidRPr="00203DE7">
        <w:rPr>
          <w:rFonts w:eastAsia="Times New Roman"/>
          <w:i w:val="0"/>
          <w:spacing w:val="-6"/>
          <w:cs/>
        </w:rPr>
        <w:t>จึงขอเตือน</w:t>
      </w:r>
      <w:r w:rsidR="00C76E5F" w:rsidRPr="00203DE7">
        <w:rPr>
          <w:rFonts w:eastAsia="Times New Roman" w:hint="cs"/>
          <w:i w:val="0"/>
          <w:spacing w:val="-6"/>
          <w:cs/>
        </w:rPr>
        <w:t xml:space="preserve"> </w:t>
      </w:r>
      <w:r w:rsidR="00C76E5F" w:rsidRPr="00203DE7">
        <w:rPr>
          <w:rFonts w:eastAsia="Times New Roman"/>
          <w:i w:val="0"/>
          <w:cs/>
        </w:rPr>
        <w:t>ผู้</w:t>
      </w:r>
      <w:r w:rsidR="00C76E5F" w:rsidRPr="00203DE7">
        <w:rPr>
          <w:rFonts w:eastAsia="Times New Roman" w:hint="cs"/>
          <w:i w:val="0"/>
          <w:cs/>
        </w:rPr>
        <w:t xml:space="preserve">ขับขี่ยานพาหนะ </w:t>
      </w:r>
      <w:r w:rsidR="008E085E" w:rsidRPr="00203DE7">
        <w:rPr>
          <w:rFonts w:eastAsia="Times New Roman" w:hint="cs"/>
          <w:i w:val="0"/>
          <w:cs/>
        </w:rPr>
        <w:t>ให้</w:t>
      </w:r>
      <w:r w:rsidR="00DD0DF0" w:rsidRPr="00203DE7">
        <w:rPr>
          <w:rFonts w:eastAsia="Times New Roman"/>
          <w:i w:val="0"/>
          <w:cs/>
        </w:rPr>
        <w:t>ระมัดระวังในการ</w:t>
      </w:r>
      <w:r w:rsidR="008E085E" w:rsidRPr="00203DE7">
        <w:rPr>
          <w:rFonts w:eastAsia="Times New Roman"/>
          <w:i w:val="0"/>
          <w:cs/>
        </w:rPr>
        <w:t>ใช้ยาบางประเภทที่อาจส่งผลกระทบต่อการขับขี่ เพื่อช่วยลดความเสี่ยงของอุบัติเหตุ</w:t>
      </w:r>
      <w:r w:rsidR="008E085E" w:rsidRPr="00203DE7">
        <w:rPr>
          <w:rFonts w:eastAsia="Times New Roman" w:hint="cs"/>
          <w:i w:val="0"/>
          <w:cs/>
        </w:rPr>
        <w:t xml:space="preserve"> เช่น</w:t>
      </w:r>
    </w:p>
    <w:p w14:paraId="31082F54" w14:textId="77777777" w:rsidR="008E085E" w:rsidRPr="00203DE7" w:rsidRDefault="008E085E" w:rsidP="005D1CAA">
      <w:pPr>
        <w:spacing w:before="120" w:after="0" w:line="400" w:lineRule="exact"/>
        <w:jc w:val="thaiDistribute"/>
        <w:rPr>
          <w:rFonts w:eastAsia="Times New Roman"/>
          <w:i w:val="0"/>
        </w:rPr>
      </w:pPr>
      <w:r w:rsidRPr="00203DE7">
        <w:rPr>
          <w:rFonts w:eastAsia="Times New Roman"/>
          <w:i w:val="0"/>
          <w:cs/>
        </w:rPr>
        <w:tab/>
      </w:r>
      <w:r w:rsidRPr="00203DE7">
        <w:rPr>
          <w:rFonts w:eastAsia="Times New Roman" w:hint="cs"/>
          <w:i w:val="0"/>
          <w:cs/>
        </w:rPr>
        <w:t xml:space="preserve">1. </w:t>
      </w:r>
      <w:r w:rsidRPr="00203DE7">
        <w:rPr>
          <w:rFonts w:eastAsia="Times New Roman"/>
          <w:i w:val="0"/>
          <w:cs/>
        </w:rPr>
        <w:t>ยาแก้แพ้/ยาแก้เมารถ เช่น คลอเฟนิรามีน ไดเมนไฮดริเนต</w:t>
      </w:r>
    </w:p>
    <w:p w14:paraId="220C7439" w14:textId="77777777" w:rsidR="008E085E" w:rsidRPr="00203DE7" w:rsidRDefault="008E085E" w:rsidP="005D1CAA">
      <w:pPr>
        <w:spacing w:before="120" w:after="0" w:line="400" w:lineRule="exact"/>
        <w:ind w:firstLine="720"/>
        <w:jc w:val="thaiDistribute"/>
        <w:rPr>
          <w:rFonts w:eastAsia="Times New Roman"/>
          <w:i w:val="0"/>
        </w:rPr>
      </w:pPr>
      <w:r w:rsidRPr="00203DE7">
        <w:rPr>
          <w:rFonts w:eastAsia="Times New Roman" w:hint="cs"/>
          <w:i w:val="0"/>
          <w:cs/>
        </w:rPr>
        <w:t xml:space="preserve">2. </w:t>
      </w:r>
      <w:r w:rsidRPr="00203DE7">
        <w:rPr>
          <w:rFonts w:eastAsia="Times New Roman"/>
          <w:i w:val="0"/>
          <w:cs/>
        </w:rPr>
        <w:t>ยาคลายเครียด/ยานอนหลับ/ยารักษาโรคจิตเวช เช่น ไดอะซีแพม อัลปราโซแลม</w:t>
      </w:r>
    </w:p>
    <w:p w14:paraId="52D365DA" w14:textId="77777777" w:rsidR="008E085E" w:rsidRPr="00203DE7" w:rsidRDefault="008E085E" w:rsidP="005D1CAA">
      <w:pPr>
        <w:spacing w:before="120" w:after="0" w:line="400" w:lineRule="exact"/>
        <w:ind w:firstLine="720"/>
        <w:jc w:val="thaiDistribute"/>
        <w:rPr>
          <w:rFonts w:eastAsia="Times New Roman"/>
          <w:i w:val="0"/>
        </w:rPr>
      </w:pPr>
      <w:r w:rsidRPr="00203DE7">
        <w:rPr>
          <w:rFonts w:eastAsia="Times New Roman" w:hint="cs"/>
          <w:i w:val="0"/>
          <w:cs/>
        </w:rPr>
        <w:t xml:space="preserve">3. </w:t>
      </w:r>
      <w:r w:rsidRPr="00203DE7">
        <w:rPr>
          <w:rFonts w:eastAsia="Times New Roman"/>
          <w:i w:val="0"/>
          <w:cs/>
        </w:rPr>
        <w:t>ยาแก้ไอที่เป็นอนุพันธ์ของฝิ่น เช่น ยาน้ำดำที่มี</w:t>
      </w:r>
      <w:r w:rsidRPr="00203DE7">
        <w:rPr>
          <w:rFonts w:eastAsia="Times New Roman" w:hint="cs"/>
          <w:i w:val="0"/>
          <w:cs/>
        </w:rPr>
        <w:t>ส่วนผสมของ</w:t>
      </w:r>
      <w:r w:rsidRPr="00203DE7">
        <w:rPr>
          <w:rFonts w:eastAsia="Times New Roman"/>
          <w:i w:val="0"/>
          <w:cs/>
        </w:rPr>
        <w:t>โคเดอีน</w:t>
      </w:r>
    </w:p>
    <w:p w14:paraId="12F7506A" w14:textId="77777777" w:rsidR="008E085E" w:rsidRPr="00203DE7" w:rsidRDefault="008E085E" w:rsidP="005D1CAA">
      <w:pPr>
        <w:spacing w:before="120" w:after="0" w:line="400" w:lineRule="exact"/>
        <w:ind w:firstLine="720"/>
        <w:jc w:val="thaiDistribute"/>
        <w:rPr>
          <w:rFonts w:eastAsia="Times New Roman"/>
          <w:i w:val="0"/>
        </w:rPr>
      </w:pPr>
      <w:r w:rsidRPr="00203DE7">
        <w:rPr>
          <w:rFonts w:eastAsia="Times New Roman" w:hint="cs"/>
          <w:i w:val="0"/>
          <w:cs/>
        </w:rPr>
        <w:t xml:space="preserve">4. </w:t>
      </w:r>
      <w:r w:rsidRPr="00203DE7">
        <w:rPr>
          <w:rFonts w:eastAsia="Times New Roman"/>
          <w:i w:val="0"/>
          <w:cs/>
        </w:rPr>
        <w:t>ยาคลายกล้ามเนื้อ/ยาแก้ปวดเมื่อย</w:t>
      </w:r>
    </w:p>
    <w:p w14:paraId="34D49B6B" w14:textId="77777777" w:rsidR="008E085E" w:rsidRPr="00203DE7" w:rsidRDefault="008E085E" w:rsidP="005D1CAA">
      <w:pPr>
        <w:spacing w:before="120" w:after="0" w:line="400" w:lineRule="exact"/>
        <w:ind w:firstLine="720"/>
        <w:jc w:val="thaiDistribute"/>
        <w:rPr>
          <w:rFonts w:eastAsia="Times New Roman"/>
          <w:i w:val="0"/>
        </w:rPr>
      </w:pPr>
      <w:r w:rsidRPr="00203DE7">
        <w:rPr>
          <w:rFonts w:eastAsia="Times New Roman" w:hint="cs"/>
          <w:i w:val="0"/>
          <w:cs/>
        </w:rPr>
        <w:t xml:space="preserve">5. </w:t>
      </w:r>
      <w:r w:rsidRPr="00203DE7">
        <w:rPr>
          <w:rFonts w:eastAsia="Times New Roman"/>
          <w:i w:val="0"/>
          <w:cs/>
        </w:rPr>
        <w:t>ยาอื่น ๆ ที่</w:t>
      </w:r>
      <w:r w:rsidRPr="00203DE7">
        <w:rPr>
          <w:rFonts w:eastAsia="Times New Roman"/>
          <w:i w:val="0"/>
          <w:spacing w:val="-6"/>
          <w:cs/>
        </w:rPr>
        <w:t xml:space="preserve">มีผลรบกวนการขับขี่ยานพาหนะ </w:t>
      </w:r>
      <w:r w:rsidRPr="00203DE7">
        <w:rPr>
          <w:rFonts w:eastAsia="Times New Roman"/>
          <w:i w:val="0"/>
          <w:cs/>
        </w:rPr>
        <w:t>เช่น ยา</w:t>
      </w:r>
      <w:r w:rsidRPr="00203DE7">
        <w:rPr>
          <w:rFonts w:eastAsia="Times New Roman" w:hint="cs"/>
          <w:i w:val="0"/>
          <w:cs/>
        </w:rPr>
        <w:t>รักษาโรค</w:t>
      </w:r>
      <w:r w:rsidRPr="00203DE7">
        <w:rPr>
          <w:rFonts w:eastAsia="Times New Roman"/>
          <w:i w:val="0"/>
          <w:cs/>
        </w:rPr>
        <w:t>เบาหวานและความดันโลหิตสูง</w:t>
      </w:r>
    </w:p>
    <w:p w14:paraId="55919926" w14:textId="010F55EB" w:rsidR="008E085E" w:rsidRPr="005D1CAA" w:rsidRDefault="00503C28" w:rsidP="005D1CAA">
      <w:pPr>
        <w:spacing w:before="120" w:after="0" w:line="400" w:lineRule="exact"/>
        <w:jc w:val="thaiDistribute"/>
        <w:rPr>
          <w:rFonts w:eastAsia="Times New Roman"/>
          <w:i w:val="0"/>
        </w:rPr>
      </w:pPr>
      <w:r w:rsidRPr="00203DE7">
        <w:rPr>
          <w:rFonts w:eastAsia="Times New Roman" w:hint="cs"/>
          <w:i w:val="0"/>
          <w:spacing w:val="-6"/>
          <w:cs/>
        </w:rPr>
        <w:tab/>
      </w:r>
      <w:r w:rsidR="006A2BC6" w:rsidRPr="005D1CAA">
        <w:rPr>
          <w:rFonts w:eastAsia="Times New Roman"/>
          <w:b/>
          <w:bCs/>
          <w:i w:val="0"/>
          <w:spacing w:val="-2"/>
          <w:cs/>
        </w:rPr>
        <w:t>รองเลขาธิการ ฯ</w:t>
      </w:r>
      <w:r w:rsidR="00D032E8" w:rsidRPr="005D1CAA">
        <w:rPr>
          <w:rFonts w:eastAsia="Times New Roman"/>
          <w:i w:val="0"/>
          <w:spacing w:val="-2"/>
          <w:cs/>
        </w:rPr>
        <w:t xml:space="preserve"> กล่าวย้ำในตอนท้ายว่า</w:t>
      </w:r>
      <w:r w:rsidR="00D032E8" w:rsidRPr="005D1CAA">
        <w:rPr>
          <w:rFonts w:eastAsia="Times New Roman"/>
          <w:i w:val="0"/>
          <w:spacing w:val="-2"/>
        </w:rPr>
        <w:t xml:space="preserve"> </w:t>
      </w:r>
      <w:r w:rsidR="008E085E" w:rsidRPr="005D1CAA">
        <w:rPr>
          <w:rFonts w:eastAsia="Times New Roman" w:hint="cs"/>
          <w:i w:val="0"/>
          <w:spacing w:val="-2"/>
          <w:cs/>
        </w:rPr>
        <w:t>ผู้ขับขี่</w:t>
      </w:r>
      <w:r w:rsidR="008E085E" w:rsidRPr="005D1CAA">
        <w:rPr>
          <w:rFonts w:eastAsia="Times New Roman"/>
          <w:i w:val="0"/>
          <w:spacing w:val="-2"/>
          <w:cs/>
        </w:rPr>
        <w:t>ควรอ่านคำเตือนบนฉลากและปฏิบัติตามอย่างเคร่งครัด</w:t>
      </w:r>
      <w:r w:rsidR="008E085E" w:rsidRPr="00203DE7">
        <w:rPr>
          <w:rFonts w:eastAsia="Times New Roman"/>
          <w:i w:val="0"/>
          <w:cs/>
        </w:rPr>
        <w:t xml:space="preserve"> </w:t>
      </w:r>
      <w:r w:rsidR="008E085E" w:rsidRPr="005D1CAA">
        <w:rPr>
          <w:rFonts w:eastAsia="Times New Roman"/>
          <w:i w:val="0"/>
          <w:spacing w:val="6"/>
          <w:cs/>
        </w:rPr>
        <w:t>หากยามีคำเตือนว่า “ยานี้ทำให้ง่วงซึม” ควรหลีกเลี่ยงการขับขี่ยานยนต์ หรือทำงานกับเครื่องจักรกล</w:t>
      </w:r>
      <w:r w:rsidR="008E085E" w:rsidRPr="00203DE7">
        <w:rPr>
          <w:rFonts w:eastAsia="Times New Roman"/>
          <w:i w:val="0"/>
          <w:cs/>
        </w:rPr>
        <w:t xml:space="preserve"> เพื่อความปลอดภัย ควรซื้อยาจากร้านขายยาที่มีเภสัชกรประจำเพื่อรับคำแนะนำการใช้ยาได้อย่างถูกต้อง</w:t>
      </w:r>
    </w:p>
    <w:p w14:paraId="4DAD2CEE" w14:textId="77777777" w:rsidR="008A71EC" w:rsidRPr="004875AD" w:rsidRDefault="008A71EC" w:rsidP="00D032E8">
      <w:pPr>
        <w:spacing w:before="240" w:after="0" w:line="260" w:lineRule="exact"/>
        <w:jc w:val="center"/>
        <w:rPr>
          <w:i w:val="0"/>
        </w:rPr>
      </w:pPr>
      <w:r w:rsidRPr="004875AD">
        <w:rPr>
          <w:rFonts w:hint="cs"/>
          <w:i w:val="0"/>
          <w:cs/>
        </w:rPr>
        <w:t>***************************************************</w:t>
      </w:r>
    </w:p>
    <w:bookmarkEnd w:id="0"/>
    <w:p w14:paraId="07A19668" w14:textId="00A16B5C" w:rsidR="00C07D8B" w:rsidRPr="00503C28" w:rsidRDefault="00DC03B7" w:rsidP="00503C28">
      <w:pPr>
        <w:spacing w:after="0" w:line="260" w:lineRule="exact"/>
        <w:jc w:val="center"/>
        <w:rPr>
          <w:rFonts w:eastAsia="Times New Roman"/>
          <w:b/>
          <w:bCs/>
          <w:i w:val="0"/>
          <w:sz w:val="28"/>
          <w:szCs w:val="28"/>
        </w:rPr>
      </w:pPr>
      <w:r w:rsidRPr="00503C28">
        <w:rPr>
          <w:rFonts w:eastAsia="Times New Roman" w:hint="cs"/>
          <w:b/>
          <w:bCs/>
          <w:sz w:val="28"/>
          <w:szCs w:val="28"/>
          <w:cs/>
        </w:rPr>
        <w:t>วันที่เผยแพร่ข่าว</w:t>
      </w:r>
      <w:r w:rsidR="005D1CAA">
        <w:rPr>
          <w:rFonts w:eastAsia="Times New Roman" w:hint="cs"/>
          <w:b/>
          <w:bCs/>
          <w:sz w:val="28"/>
          <w:szCs w:val="28"/>
          <w:cs/>
        </w:rPr>
        <w:t xml:space="preserve">  16 </w:t>
      </w:r>
      <w:r w:rsidR="00C76E5F">
        <w:rPr>
          <w:rFonts w:eastAsia="Times New Roman" w:hint="cs"/>
          <w:b/>
          <w:bCs/>
          <w:sz w:val="28"/>
          <w:szCs w:val="28"/>
          <w:cs/>
        </w:rPr>
        <w:t>พฤศจิกายน</w:t>
      </w:r>
      <w:r w:rsidR="008A71EC" w:rsidRPr="00503C28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683262" w:rsidRPr="00503C28">
        <w:rPr>
          <w:rFonts w:eastAsia="Times New Roman" w:hint="cs"/>
          <w:b/>
          <w:bCs/>
          <w:i w:val="0"/>
          <w:sz w:val="28"/>
          <w:szCs w:val="28"/>
        </w:rPr>
        <w:t>256</w:t>
      </w:r>
      <w:r w:rsidR="0040001C" w:rsidRPr="00503C28">
        <w:rPr>
          <w:rFonts w:eastAsia="Times New Roman" w:hint="cs"/>
          <w:b/>
          <w:bCs/>
          <w:i w:val="0"/>
          <w:sz w:val="28"/>
          <w:szCs w:val="28"/>
          <w:cs/>
        </w:rPr>
        <w:t>7</w:t>
      </w:r>
      <w:r w:rsidR="008A71EC" w:rsidRPr="00503C28">
        <w:rPr>
          <w:rFonts w:eastAsia="Times New Roman" w:hint="cs"/>
          <w:b/>
          <w:bCs/>
          <w:i w:val="0"/>
          <w:sz w:val="28"/>
          <w:szCs w:val="28"/>
          <w:cs/>
        </w:rPr>
        <w:t xml:space="preserve"> </w:t>
      </w:r>
      <w:r w:rsidR="008A71EC" w:rsidRPr="00503C28">
        <w:rPr>
          <w:rFonts w:eastAsia="Times New Roman" w:hint="cs"/>
          <w:b/>
          <w:bCs/>
          <w:sz w:val="28"/>
          <w:szCs w:val="28"/>
          <w:cs/>
        </w:rPr>
        <w:t>ข่าวแจก</w:t>
      </w:r>
      <w:r w:rsidR="00AC2521">
        <w:rPr>
          <w:rFonts w:eastAsia="Times New Roman" w:hint="cs"/>
          <w:b/>
          <w:bCs/>
          <w:sz w:val="28"/>
          <w:szCs w:val="28"/>
          <w:cs/>
        </w:rPr>
        <w:t xml:space="preserve"> 40</w:t>
      </w:r>
      <w:bookmarkStart w:id="1" w:name="_GoBack"/>
      <w:bookmarkEnd w:id="1"/>
      <w:r w:rsidR="005D1CAA">
        <w:rPr>
          <w:rFonts w:eastAsia="Times New Roman" w:hint="cs"/>
          <w:b/>
          <w:bCs/>
          <w:sz w:val="28"/>
          <w:szCs w:val="28"/>
          <w:cs/>
        </w:rPr>
        <w:t xml:space="preserve">  </w:t>
      </w:r>
      <w:r w:rsidRPr="00503C28">
        <w:rPr>
          <w:rFonts w:eastAsia="Times New Roman" w:hint="cs"/>
          <w:b/>
          <w:bCs/>
          <w:sz w:val="28"/>
          <w:szCs w:val="28"/>
          <w:cs/>
        </w:rPr>
        <w:t>/</w:t>
      </w:r>
      <w:r w:rsidRPr="00503C28">
        <w:rPr>
          <w:rFonts w:eastAsia="Times New Roman"/>
          <w:b/>
          <w:bCs/>
          <w:sz w:val="28"/>
          <w:szCs w:val="28"/>
        </w:rPr>
        <w:t xml:space="preserve">  </w:t>
      </w:r>
      <w:r w:rsidR="008A71EC" w:rsidRPr="00503C28">
        <w:rPr>
          <w:rFonts w:eastAsia="Times New Roman" w:hint="cs"/>
          <w:b/>
          <w:bCs/>
          <w:sz w:val="28"/>
          <w:szCs w:val="28"/>
          <w:cs/>
        </w:rPr>
        <w:t xml:space="preserve">ปีงบประมาณ พ.ศ. </w:t>
      </w:r>
      <w:r w:rsidR="00683262" w:rsidRPr="00503C28">
        <w:rPr>
          <w:rFonts w:eastAsia="Times New Roman" w:hint="cs"/>
          <w:b/>
          <w:bCs/>
          <w:i w:val="0"/>
          <w:sz w:val="28"/>
          <w:szCs w:val="28"/>
        </w:rPr>
        <w:t>256</w:t>
      </w:r>
      <w:r w:rsidR="00C76E5F">
        <w:rPr>
          <w:rFonts w:eastAsia="Times New Roman" w:hint="cs"/>
          <w:b/>
          <w:bCs/>
          <w:i w:val="0"/>
          <w:sz w:val="28"/>
          <w:szCs w:val="28"/>
          <w:cs/>
        </w:rPr>
        <w:t>8</w:t>
      </w:r>
    </w:p>
    <w:sectPr w:rsidR="00C07D8B" w:rsidRPr="00503C28" w:rsidSect="007C1FA0">
      <w:headerReference w:type="even" r:id="rId7"/>
      <w:headerReference w:type="default" r:id="rId8"/>
      <w:headerReference w:type="first" r:id="rId9"/>
      <w:pgSz w:w="11906" w:h="16838"/>
      <w:pgMar w:top="156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FDA2CE" w14:textId="77777777" w:rsidR="00A9142A" w:rsidRDefault="00A9142A" w:rsidP="00353A6E">
      <w:pPr>
        <w:spacing w:after="0" w:line="240" w:lineRule="auto"/>
      </w:pPr>
      <w:r>
        <w:separator/>
      </w:r>
    </w:p>
  </w:endnote>
  <w:endnote w:type="continuationSeparator" w:id="0">
    <w:p w14:paraId="77CADB4F" w14:textId="77777777" w:rsidR="00A9142A" w:rsidRDefault="00A9142A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2B52C" w14:textId="77777777" w:rsidR="00A9142A" w:rsidRDefault="00A9142A" w:rsidP="00353A6E">
      <w:pPr>
        <w:spacing w:after="0" w:line="240" w:lineRule="auto"/>
      </w:pPr>
      <w:r>
        <w:separator/>
      </w:r>
    </w:p>
  </w:footnote>
  <w:footnote w:type="continuationSeparator" w:id="0">
    <w:p w14:paraId="7B3E50CF" w14:textId="77777777" w:rsidR="00A9142A" w:rsidRDefault="00A9142A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23265" w14:textId="77777777" w:rsidR="00353A6E" w:rsidRDefault="00A9142A">
    <w:pPr>
      <w:pStyle w:val="a3"/>
    </w:pPr>
    <w:r>
      <w:rPr>
        <w:noProof/>
      </w:rPr>
      <w:pict w14:anchorId="6AE13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1CA04" w14:textId="77777777" w:rsidR="00353A6E" w:rsidRDefault="00A9142A">
    <w:pPr>
      <w:pStyle w:val="a3"/>
    </w:pPr>
    <w:r>
      <w:rPr>
        <w:noProof/>
      </w:rPr>
      <w:pict w14:anchorId="5E53D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2051" type="#_x0000_t75" style="position:absolute;margin-left:-71.35pt;margin-top:-93.65pt;width:601.05pt;height:865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CC616" w14:textId="77777777" w:rsidR="00353A6E" w:rsidRDefault="00A9142A">
    <w:pPr>
      <w:pStyle w:val="a3"/>
    </w:pPr>
    <w:r>
      <w:rPr>
        <w:noProof/>
      </w:rPr>
      <w:pict w14:anchorId="52BEB3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2049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6E"/>
    <w:rsid w:val="00033DC5"/>
    <w:rsid w:val="00042721"/>
    <w:rsid w:val="000436DE"/>
    <w:rsid w:val="0004466C"/>
    <w:rsid w:val="000B1C6F"/>
    <w:rsid w:val="000C1603"/>
    <w:rsid w:val="000E387C"/>
    <w:rsid w:val="00124256"/>
    <w:rsid w:val="00170FF7"/>
    <w:rsid w:val="001B2BE6"/>
    <w:rsid w:val="001B7E18"/>
    <w:rsid w:val="001C6D0C"/>
    <w:rsid w:val="001D0DD7"/>
    <w:rsid w:val="001D43FE"/>
    <w:rsid w:val="001F08E4"/>
    <w:rsid w:val="00203DE7"/>
    <w:rsid w:val="0020573C"/>
    <w:rsid w:val="002127D2"/>
    <w:rsid w:val="0021796E"/>
    <w:rsid w:val="00264B9A"/>
    <w:rsid w:val="002D1490"/>
    <w:rsid w:val="002D18CA"/>
    <w:rsid w:val="00310244"/>
    <w:rsid w:val="00353A6E"/>
    <w:rsid w:val="003645B2"/>
    <w:rsid w:val="003A1703"/>
    <w:rsid w:val="003A4040"/>
    <w:rsid w:val="003B2E65"/>
    <w:rsid w:val="003C79DC"/>
    <w:rsid w:val="003E3387"/>
    <w:rsid w:val="0040001C"/>
    <w:rsid w:val="0042504E"/>
    <w:rsid w:val="004270D9"/>
    <w:rsid w:val="00472047"/>
    <w:rsid w:val="004720DC"/>
    <w:rsid w:val="004875AD"/>
    <w:rsid w:val="004C0DE2"/>
    <w:rsid w:val="00503C28"/>
    <w:rsid w:val="00543BEE"/>
    <w:rsid w:val="00544168"/>
    <w:rsid w:val="0054560C"/>
    <w:rsid w:val="0055126C"/>
    <w:rsid w:val="005537D0"/>
    <w:rsid w:val="00581E82"/>
    <w:rsid w:val="00583710"/>
    <w:rsid w:val="005C73BB"/>
    <w:rsid w:val="005D1CAA"/>
    <w:rsid w:val="0062110B"/>
    <w:rsid w:val="00625B5F"/>
    <w:rsid w:val="00680768"/>
    <w:rsid w:val="00683262"/>
    <w:rsid w:val="00684F2D"/>
    <w:rsid w:val="006A2BC6"/>
    <w:rsid w:val="006D731F"/>
    <w:rsid w:val="006F543A"/>
    <w:rsid w:val="006F5BF1"/>
    <w:rsid w:val="00747214"/>
    <w:rsid w:val="00751722"/>
    <w:rsid w:val="00754790"/>
    <w:rsid w:val="0079040D"/>
    <w:rsid w:val="007A5154"/>
    <w:rsid w:val="007C1FA0"/>
    <w:rsid w:val="007F4DD1"/>
    <w:rsid w:val="007F6258"/>
    <w:rsid w:val="00800237"/>
    <w:rsid w:val="00832D53"/>
    <w:rsid w:val="008447D4"/>
    <w:rsid w:val="008A71EC"/>
    <w:rsid w:val="008B18F3"/>
    <w:rsid w:val="008B79A8"/>
    <w:rsid w:val="008E085E"/>
    <w:rsid w:val="00903303"/>
    <w:rsid w:val="00913D7F"/>
    <w:rsid w:val="00952E75"/>
    <w:rsid w:val="00956FD4"/>
    <w:rsid w:val="009E2EC7"/>
    <w:rsid w:val="009E7B6D"/>
    <w:rsid w:val="00A116D1"/>
    <w:rsid w:val="00A267FB"/>
    <w:rsid w:val="00A3225C"/>
    <w:rsid w:val="00A34355"/>
    <w:rsid w:val="00A37EAA"/>
    <w:rsid w:val="00A46579"/>
    <w:rsid w:val="00A55B5D"/>
    <w:rsid w:val="00A9142A"/>
    <w:rsid w:val="00AC2521"/>
    <w:rsid w:val="00AF70FB"/>
    <w:rsid w:val="00B02F60"/>
    <w:rsid w:val="00B42508"/>
    <w:rsid w:val="00B61665"/>
    <w:rsid w:val="00B6642A"/>
    <w:rsid w:val="00BA692F"/>
    <w:rsid w:val="00BB4047"/>
    <w:rsid w:val="00C07D8B"/>
    <w:rsid w:val="00C22EF3"/>
    <w:rsid w:val="00C41502"/>
    <w:rsid w:val="00C71B96"/>
    <w:rsid w:val="00C73708"/>
    <w:rsid w:val="00C76E5F"/>
    <w:rsid w:val="00C81ECC"/>
    <w:rsid w:val="00C92F7E"/>
    <w:rsid w:val="00CC2BF4"/>
    <w:rsid w:val="00CC65A0"/>
    <w:rsid w:val="00CD663E"/>
    <w:rsid w:val="00CE3FC5"/>
    <w:rsid w:val="00D006D4"/>
    <w:rsid w:val="00D032E8"/>
    <w:rsid w:val="00D4117E"/>
    <w:rsid w:val="00D442FE"/>
    <w:rsid w:val="00D83B81"/>
    <w:rsid w:val="00DB179D"/>
    <w:rsid w:val="00DB2200"/>
    <w:rsid w:val="00DC03B7"/>
    <w:rsid w:val="00DC3124"/>
    <w:rsid w:val="00DD0DF0"/>
    <w:rsid w:val="00DD4CA1"/>
    <w:rsid w:val="00DE3282"/>
    <w:rsid w:val="00E14B69"/>
    <w:rsid w:val="00E17ACC"/>
    <w:rsid w:val="00E34CC7"/>
    <w:rsid w:val="00E41FC6"/>
    <w:rsid w:val="00E468EA"/>
    <w:rsid w:val="00E603B4"/>
    <w:rsid w:val="00E7674F"/>
    <w:rsid w:val="00EF0468"/>
    <w:rsid w:val="00F03527"/>
    <w:rsid w:val="00F15EE7"/>
    <w:rsid w:val="00F24CA5"/>
    <w:rsid w:val="00F3187E"/>
    <w:rsid w:val="00F31FF8"/>
    <w:rsid w:val="00F527C2"/>
    <w:rsid w:val="00F55932"/>
    <w:rsid w:val="00F64008"/>
    <w:rsid w:val="00F74578"/>
    <w:rsid w:val="00FA5053"/>
    <w:rsid w:val="00FE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A87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1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2024-11-13T03:48:00Z</cp:lastPrinted>
  <dcterms:created xsi:type="dcterms:W3CDTF">2024-11-16T03:00:00Z</dcterms:created>
  <dcterms:modified xsi:type="dcterms:W3CDTF">2024-11-21T04:13:00Z</dcterms:modified>
</cp:coreProperties>
</file>