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5262F" w14:textId="1EF9C9F9" w:rsidR="007F3AD7" w:rsidRPr="003642EE" w:rsidRDefault="003879AE" w:rsidP="00BC4342">
      <w:pPr>
        <w:pStyle w:val="Default"/>
        <w:spacing w:before="240"/>
        <w:jc w:val="center"/>
        <w:rPr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</w:pPr>
      <w:r w:rsidRPr="003642EE">
        <w:rPr>
          <w:b/>
          <w:bCs/>
          <w:color w:val="FF0000"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  <w:t>อย. รวมพลัง สสจ. ยกระดับระบบกำกับดูแล</w:t>
      </w:r>
      <w:r w:rsidRPr="003642EE">
        <w:rPr>
          <w:b/>
          <w:bCs/>
          <w:color w:val="FF0000"/>
          <w:sz w:val="36"/>
          <w:szCs w:val="36"/>
          <w:cs/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  <w:br/>
        <w:t>ผลิตภัณฑ์วัตถุอันตรายที่ใช้ในบ้านเรือนหรือทางสาธารณสุข</w:t>
      </w:r>
    </w:p>
    <w:p w14:paraId="45A54446" w14:textId="4F273AFE" w:rsidR="00465B9D" w:rsidRPr="003642EE" w:rsidRDefault="00D00BF3" w:rsidP="000F19C6">
      <w:pPr>
        <w:pStyle w:val="Default"/>
        <w:spacing w:line="380" w:lineRule="exact"/>
        <w:jc w:val="center"/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</w:pPr>
      <w:r w:rsidRPr="003642EE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  <w:t>+++++++++</w:t>
      </w:r>
      <w:r w:rsidRPr="003642EE">
        <w:rPr>
          <w:b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  <w:t>+</w:t>
      </w:r>
      <w:r w:rsidRPr="003642EE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rgbClr w14:val="FF9900"/>
                </w14:gs>
              </w14:gsLst>
              <w14:lin w14:ang="5400000" w14:scaled="0"/>
            </w14:gradFill>
          </w14:textFill>
        </w:rPr>
        <w:t>++++++++++++</w:t>
      </w:r>
    </w:p>
    <w:p w14:paraId="6986B401" w14:textId="3032C304" w:rsidR="009961D6" w:rsidRPr="00987158" w:rsidRDefault="00DA09B1" w:rsidP="00E82B82">
      <w:pPr>
        <w:spacing w:before="120" w:after="0" w:line="380" w:lineRule="exact"/>
        <w:jc w:val="thaiDistribute"/>
        <w:rPr>
          <w:i w:val="0"/>
          <w:iCs/>
          <w:spacing w:val="-12"/>
        </w:rPr>
      </w:pPr>
      <w:r w:rsidRPr="003879AE">
        <w:rPr>
          <w:rFonts w:hint="cs"/>
          <w:cs/>
        </w:rPr>
        <w:tab/>
      </w:r>
      <w:r w:rsidR="003879AE" w:rsidRPr="00D4718B">
        <w:rPr>
          <w:spacing w:val="4"/>
          <w:cs/>
        </w:rPr>
        <w:t xml:space="preserve">อย. </w:t>
      </w:r>
      <w:r w:rsidR="00B52881" w:rsidRPr="00D4718B">
        <w:rPr>
          <w:rFonts w:hint="cs"/>
          <w:spacing w:val="4"/>
          <w:cs/>
        </w:rPr>
        <w:t>ผสาน</w:t>
      </w:r>
      <w:r w:rsidR="003879AE" w:rsidRPr="00D4718B">
        <w:rPr>
          <w:spacing w:val="4"/>
          <w:cs/>
        </w:rPr>
        <w:t>ความร่วมมื</w:t>
      </w:r>
      <w:r w:rsidR="00B52881" w:rsidRPr="00D4718B">
        <w:rPr>
          <w:rFonts w:hint="cs"/>
          <w:spacing w:val="4"/>
          <w:cs/>
        </w:rPr>
        <w:t>อ</w:t>
      </w:r>
      <w:r w:rsidR="003879AE" w:rsidRPr="00D4718B">
        <w:rPr>
          <w:spacing w:val="4"/>
          <w:cs/>
        </w:rPr>
        <w:t xml:space="preserve"> สสจ. ขับเคลื่อนการคุ้มครองผู้</w:t>
      </w:r>
      <w:r w:rsidR="00B52881" w:rsidRPr="00D4718B">
        <w:rPr>
          <w:rFonts w:hint="cs"/>
          <w:spacing w:val="4"/>
          <w:cs/>
        </w:rPr>
        <w:t>บริ</w:t>
      </w:r>
      <w:r w:rsidR="003879AE" w:rsidRPr="00D4718B">
        <w:rPr>
          <w:spacing w:val="4"/>
          <w:cs/>
        </w:rPr>
        <w:t xml:space="preserve">โภคด้านวัตถุอันตราย </w:t>
      </w:r>
      <w:r w:rsidR="00B52881" w:rsidRPr="00D4718B">
        <w:rPr>
          <w:rFonts w:hint="cs"/>
          <w:spacing w:val="4"/>
          <w:cs/>
        </w:rPr>
        <w:t>มุ่ง</w:t>
      </w:r>
      <w:r w:rsidR="003879AE" w:rsidRPr="00D4718B">
        <w:rPr>
          <w:spacing w:val="4"/>
          <w:cs/>
        </w:rPr>
        <w:t>พัฒนาระบบ</w:t>
      </w:r>
      <w:r w:rsidR="003879AE" w:rsidRPr="00D4718B">
        <w:rPr>
          <w:spacing w:val="-14"/>
          <w:cs/>
        </w:rPr>
        <w:t>การกำกับดูแลผลิตภัณฑ์วัตถุอันตราย</w:t>
      </w:r>
      <w:r w:rsidR="00B52881" w:rsidRPr="00D4718B">
        <w:rPr>
          <w:spacing w:val="-14"/>
          <w:cs/>
        </w:rPr>
        <w:t>หลังออกสู่ตลาดให้ทันต่อเหตุการณ์</w:t>
      </w:r>
      <w:r w:rsidR="00B52881" w:rsidRPr="00D4718B">
        <w:rPr>
          <w:rFonts w:hint="cs"/>
          <w:spacing w:val="-14"/>
          <w:cs/>
        </w:rPr>
        <w:t xml:space="preserve"> และ</w:t>
      </w:r>
      <w:r w:rsidR="00B52881" w:rsidRPr="00D4718B">
        <w:rPr>
          <w:spacing w:val="-14"/>
          <w:cs/>
        </w:rPr>
        <w:t>สามารถปฏิบัติงานได้อย่างมีประสิทธิภาพ</w:t>
      </w:r>
      <w:r w:rsidR="00B52881" w:rsidRPr="00987158">
        <w:rPr>
          <w:spacing w:val="-12"/>
          <w:cs/>
        </w:rPr>
        <w:t>เป็นแนวทางเดียวกันทั่วประเทศ</w:t>
      </w:r>
      <w:r w:rsidR="00B52881" w:rsidRPr="00987158">
        <w:rPr>
          <w:rFonts w:hint="cs"/>
          <w:spacing w:val="-12"/>
          <w:cs/>
        </w:rPr>
        <w:t xml:space="preserve"> </w:t>
      </w:r>
      <w:r w:rsidR="003879AE" w:rsidRPr="00987158">
        <w:rPr>
          <w:spacing w:val="-12"/>
          <w:cs/>
        </w:rPr>
        <w:t>เพื่อให้ประชาชนได้ใช้ผลิตภัณฑ์วัตถุอันตรายที่มีคุณภาพ ประสิทธิภาพ และปลอดภัย</w:t>
      </w:r>
    </w:p>
    <w:p w14:paraId="71272AE1" w14:textId="6B17D15D" w:rsidR="003879AE" w:rsidRPr="00BC4342" w:rsidRDefault="003879AE" w:rsidP="00BC4342">
      <w:pPr>
        <w:spacing w:before="120" w:after="0" w:line="380" w:lineRule="exact"/>
        <w:ind w:firstLine="720"/>
        <w:jc w:val="thaiDistribute"/>
      </w:pPr>
      <w:r w:rsidRPr="00DB35F8">
        <w:rPr>
          <w:b/>
          <w:bCs/>
          <w:spacing w:val="8"/>
          <w:cs/>
        </w:rPr>
        <w:t>เภสัชกรมรกต จรูญวรรธนะ ผู้ทรงคุณวุฒิด้านความปลอดภัย</w:t>
      </w:r>
      <w:r w:rsidRPr="00DB35F8">
        <w:rPr>
          <w:b/>
          <w:bCs/>
          <w:spacing w:val="10"/>
          <w:cs/>
        </w:rPr>
        <w:t>และประสิทธิผลของผลิตภัณฑ์</w:t>
      </w:r>
      <w:r w:rsidRPr="00E3061F">
        <w:rPr>
          <w:b/>
          <w:bCs/>
          <w:spacing w:val="-4"/>
          <w:cs/>
        </w:rPr>
        <w:t>และการใช้ผลิตภัณฑ์ด้านสาธารณสุข</w:t>
      </w:r>
      <w:r w:rsidRPr="00E3061F">
        <w:rPr>
          <w:spacing w:val="-4"/>
          <w:cs/>
        </w:rPr>
        <w:t xml:space="preserve"> เป็นประธานเปิดการประชุมเชิงปฏิบัติการเพื่อจัดทำแนวทางการเฝ้าระวัง</w:t>
      </w:r>
      <w:r w:rsidRPr="00E3061F">
        <w:rPr>
          <w:spacing w:val="10"/>
          <w:cs/>
        </w:rPr>
        <w:t>เชิงรุกด้านวัตถุอันตรายทั้งส่วนกลางและส่วนภูมิภาค</w:t>
      </w:r>
      <w:r w:rsidR="00236CD6" w:rsidRPr="00E3061F">
        <w:rPr>
          <w:rFonts w:hint="cs"/>
          <w:spacing w:val="10"/>
          <w:cs/>
        </w:rPr>
        <w:t xml:space="preserve"> </w:t>
      </w:r>
      <w:r w:rsidR="00BC4342" w:rsidRPr="00E3061F">
        <w:rPr>
          <w:rFonts w:hint="cs"/>
          <w:spacing w:val="10"/>
          <w:cs/>
        </w:rPr>
        <w:t>จัดขึ้น</w:t>
      </w:r>
      <w:r w:rsidRPr="00E3061F">
        <w:rPr>
          <w:spacing w:val="10"/>
          <w:cs/>
        </w:rPr>
        <w:t>ระหว่างวันที่ 20 - 21 กุมภาพันธ์ 2568</w:t>
      </w:r>
      <w:r w:rsidRPr="003879AE">
        <w:rPr>
          <w:spacing w:val="-4"/>
          <w:cs/>
        </w:rPr>
        <w:t xml:space="preserve"> </w:t>
      </w:r>
      <w:r w:rsidRPr="00D4718B">
        <w:rPr>
          <w:spacing w:val="-2"/>
          <w:cs/>
        </w:rPr>
        <w:t>ณ โรงแรมอมารี ดอนเมือง แอร์พอร์ต กรุงเทพ</w:t>
      </w:r>
      <w:r w:rsidR="00D4718B" w:rsidRPr="00D4718B">
        <w:rPr>
          <w:rFonts w:hint="cs"/>
          <w:spacing w:val="-2"/>
          <w:cs/>
        </w:rPr>
        <w:t>ฯ</w:t>
      </w:r>
      <w:r w:rsidR="00236CD6" w:rsidRPr="00D4718B">
        <w:rPr>
          <w:rFonts w:hint="cs"/>
          <w:spacing w:val="-2"/>
          <w:cs/>
        </w:rPr>
        <w:t xml:space="preserve"> </w:t>
      </w:r>
      <w:r w:rsidR="001323D0" w:rsidRPr="00D4718B">
        <w:rPr>
          <w:spacing w:val="-2"/>
          <w:cs/>
        </w:rPr>
        <w:t>โดยมีเจ้าหน้าที่จากสำนักงานสาธารณสุขจังหวัดทั่วประเทศ</w:t>
      </w:r>
      <w:r w:rsidR="001323D0" w:rsidRPr="001323D0">
        <w:rPr>
          <w:spacing w:val="-4"/>
          <w:cs/>
        </w:rPr>
        <w:t>และสำนักงานคณะกรรมการอาหารและยาเข้าร่วมประชุม</w:t>
      </w:r>
      <w:r w:rsidR="001323D0">
        <w:rPr>
          <w:rFonts w:hint="cs"/>
          <w:spacing w:val="-4"/>
          <w:cs/>
        </w:rPr>
        <w:t xml:space="preserve"> </w:t>
      </w:r>
      <w:r w:rsidRPr="003879AE">
        <w:rPr>
          <w:rFonts w:hint="cs"/>
          <w:cs/>
        </w:rPr>
        <w:t>เพื่อเพิ่มศักยภาพในกำกับดูแลวัตถุอันตรายที่ใช้ในบ้านเรือนหรือทางสาธารณสุข ซึ่งเป็นผลิตภัณฑ์ที่อยู่ในการกำ</w:t>
      </w:r>
      <w:r w:rsidR="00987158">
        <w:rPr>
          <w:rFonts w:hint="cs"/>
          <w:cs/>
        </w:rPr>
        <w:t>กับ</w:t>
      </w:r>
      <w:r w:rsidRPr="003879AE">
        <w:rPr>
          <w:rFonts w:hint="cs"/>
          <w:cs/>
        </w:rPr>
        <w:t>ดูแลของ อย. โดยนำเอาหลักการบริหารจัดการ</w:t>
      </w:r>
      <w:r w:rsidRPr="001323D0">
        <w:rPr>
          <w:rFonts w:hint="cs"/>
          <w:spacing w:val="-6"/>
          <w:cs/>
        </w:rPr>
        <w:t>ความเสี่ยง หลักการเก็บตัวอย่างและการจัดทำแนวทางการเฝ้าระวังที่ดี</w:t>
      </w:r>
      <w:r w:rsidR="001323D0" w:rsidRPr="001323D0">
        <w:rPr>
          <w:rFonts w:hint="cs"/>
          <w:spacing w:val="-6"/>
          <w:cs/>
        </w:rPr>
        <w:t xml:space="preserve"> </w:t>
      </w:r>
      <w:r w:rsidRPr="001323D0">
        <w:rPr>
          <w:rFonts w:hint="cs"/>
          <w:spacing w:val="-6"/>
          <w:cs/>
        </w:rPr>
        <w:t>ข้อมูลสถานการณ์และปัญหาการกระทำผิด</w:t>
      </w:r>
      <w:r w:rsidRPr="001323D0">
        <w:rPr>
          <w:rFonts w:hint="cs"/>
          <w:spacing w:val="4"/>
          <w:cs/>
        </w:rPr>
        <w:t>ที่เกี่ยวกับวัตถุอันตรายในแต่ละพื้นที่ทั่วประเทศไทย รวมทั้งความรุนแรง ความถี่ และผลกระทบที่เกิดขึ้น</w:t>
      </w:r>
      <w:r w:rsidRPr="001323D0">
        <w:rPr>
          <w:rFonts w:hint="cs"/>
          <w:spacing w:val="-2"/>
          <w:cs/>
        </w:rPr>
        <w:t xml:space="preserve">จากการไม่ปฏิบัติตามพระราชบัญญัติวัตถุอันตราย พ.ศ. 2535 และแนวทางการดำเนินการที่ผ่านมา </w:t>
      </w:r>
      <w:r w:rsidRPr="00D4718B">
        <w:rPr>
          <w:rFonts w:hint="cs"/>
          <w:cs/>
        </w:rPr>
        <w:t>มาจัดทำแนวทางการเฝ้าระวังเชิงรุกด้านวัตถุอันตราย ให้มีแนวทางปฏิบัติที่ชัดเจนสอดคล้องกันทั่วประเทศ</w:t>
      </w:r>
      <w:r w:rsidRPr="00E3061F">
        <w:rPr>
          <w:rFonts w:hint="cs"/>
          <w:spacing w:val="-6"/>
          <w:cs/>
        </w:rPr>
        <w:t xml:space="preserve"> </w:t>
      </w:r>
      <w:r w:rsidRPr="00D4718B">
        <w:rPr>
          <w:rFonts w:hint="cs"/>
          <w:spacing w:val="-6"/>
          <w:cs/>
        </w:rPr>
        <w:t>และครอบคลุมครบถ้วนทุกมิติของการเฝ้าระวัง ทั้งด้านสถานประกอบการ ผลิตภัณฑ์ และการโฆษณาผลิตภัณฑ์</w:t>
      </w:r>
      <w:r w:rsidRPr="00D4718B">
        <w:rPr>
          <w:rFonts w:hint="cs"/>
          <w:cs/>
        </w:rPr>
        <w:t>วัตถุอันตราย</w:t>
      </w:r>
    </w:p>
    <w:p w14:paraId="0619562F" w14:textId="40D0F08E" w:rsidR="001D20D7" w:rsidRPr="001323D0" w:rsidRDefault="003879AE" w:rsidP="00BC4342">
      <w:pPr>
        <w:spacing w:before="120" w:after="0" w:line="380" w:lineRule="exact"/>
        <w:jc w:val="thaiDistribute"/>
        <w:rPr>
          <w:i w:val="0"/>
          <w:iCs/>
          <w:cs/>
        </w:rPr>
      </w:pPr>
      <w:r w:rsidRPr="001323D0">
        <w:rPr>
          <w:spacing w:val="-6"/>
          <w:cs/>
        </w:rPr>
        <w:tab/>
      </w:r>
      <w:r w:rsidR="001323D0" w:rsidRPr="001323D0">
        <w:rPr>
          <w:b/>
          <w:bCs/>
          <w:spacing w:val="-6"/>
          <w:cs/>
        </w:rPr>
        <w:t>ผู้ทรงคุณวุฒิ</w:t>
      </w:r>
      <w:r w:rsidR="001323D0" w:rsidRPr="001323D0">
        <w:rPr>
          <w:rFonts w:hint="cs"/>
          <w:b/>
          <w:bCs/>
          <w:spacing w:val="-6"/>
          <w:cs/>
        </w:rPr>
        <w:t>ฯ</w:t>
      </w:r>
      <w:r w:rsidR="001323D0" w:rsidRPr="001323D0">
        <w:rPr>
          <w:rFonts w:hint="cs"/>
          <w:spacing w:val="-6"/>
          <w:cs/>
        </w:rPr>
        <w:t xml:space="preserve"> กล่าวเพิ่มเติมว่า </w:t>
      </w:r>
      <w:r w:rsidRPr="001323D0">
        <w:rPr>
          <w:spacing w:val="-6"/>
          <w:cs/>
        </w:rPr>
        <w:t>ในการทำงานเชื่อมโยงกับส่วนภูมิภาคทั่วประเทศ</w:t>
      </w:r>
      <w:r w:rsidRPr="001323D0">
        <w:rPr>
          <w:rFonts w:hint="cs"/>
          <w:spacing w:val="-6"/>
          <w:cs/>
        </w:rPr>
        <w:t xml:space="preserve"> จะทำให้การกำกับดูแล</w:t>
      </w:r>
      <w:r w:rsidRPr="003879AE">
        <w:rPr>
          <w:cs/>
        </w:rPr>
        <w:t>ผลิตภัณฑ์วัตถุอันตรายที่ใช้ในบ้านเรือนหรือทางสาธารณสุข</w:t>
      </w:r>
      <w:r w:rsidRPr="003879AE">
        <w:rPr>
          <w:rFonts w:hint="cs"/>
          <w:cs/>
        </w:rPr>
        <w:t xml:space="preserve">มีเอกภาพ </w:t>
      </w:r>
      <w:r w:rsidRPr="003879AE">
        <w:rPr>
          <w:cs/>
        </w:rPr>
        <w:t>ใช้มาตรฐานเ</w:t>
      </w:r>
      <w:r w:rsidR="00E3061F">
        <w:rPr>
          <w:rFonts w:hint="cs"/>
          <w:cs/>
        </w:rPr>
        <w:t>ดียว</w:t>
      </w:r>
      <w:r w:rsidRPr="003879AE">
        <w:rPr>
          <w:cs/>
        </w:rPr>
        <w:t xml:space="preserve">กัน มีความโปร่งใส </w:t>
      </w:r>
      <w:r w:rsidRPr="001323D0">
        <w:rPr>
          <w:spacing w:val="-2"/>
          <w:cs/>
        </w:rPr>
        <w:t>ตรวจสอบ</w:t>
      </w:r>
      <w:r w:rsidR="001323D0" w:rsidRPr="001323D0">
        <w:rPr>
          <w:rFonts w:hint="cs"/>
          <w:spacing w:val="-2"/>
          <w:cs/>
        </w:rPr>
        <w:t xml:space="preserve"> </w:t>
      </w:r>
      <w:r w:rsidRPr="001323D0">
        <w:rPr>
          <w:spacing w:val="-2"/>
          <w:cs/>
        </w:rPr>
        <w:t xml:space="preserve">ติดตามได้ อย. </w:t>
      </w:r>
      <w:r w:rsidRPr="001323D0">
        <w:rPr>
          <w:rFonts w:hint="cs"/>
          <w:spacing w:val="-2"/>
          <w:cs/>
        </w:rPr>
        <w:t>จึงดำเนินการ</w:t>
      </w:r>
      <w:r w:rsidRPr="001323D0">
        <w:rPr>
          <w:spacing w:val="-2"/>
          <w:cs/>
        </w:rPr>
        <w:t xml:space="preserve">เตรียมความพร้อมและให้การสนับสนุนด้านต่าง ๆ </w:t>
      </w:r>
      <w:r w:rsidRPr="001323D0">
        <w:rPr>
          <w:rFonts w:hint="cs"/>
          <w:spacing w:val="-2"/>
          <w:cs/>
        </w:rPr>
        <w:t>เพื่อให้มี</w:t>
      </w:r>
      <w:r w:rsidRPr="001323D0">
        <w:rPr>
          <w:spacing w:val="-2"/>
          <w:cs/>
        </w:rPr>
        <w:t>การพัฒนา</w:t>
      </w:r>
      <w:r w:rsidRPr="001323D0">
        <w:rPr>
          <w:spacing w:val="4"/>
          <w:cs/>
        </w:rPr>
        <w:t>งานคุ้มครองผู้บริโภค</w:t>
      </w:r>
      <w:r w:rsidRPr="001323D0">
        <w:rPr>
          <w:rFonts w:hint="cs"/>
          <w:spacing w:val="4"/>
          <w:cs/>
        </w:rPr>
        <w:t>ด้านวัตถุอันตรายอย่างรอบ</w:t>
      </w:r>
      <w:r w:rsidRPr="001323D0">
        <w:rPr>
          <w:spacing w:val="4"/>
          <w:cs/>
        </w:rPr>
        <w:t>ด้าน</w:t>
      </w:r>
      <w:r w:rsidR="001323D0" w:rsidRPr="001323D0">
        <w:rPr>
          <w:rFonts w:hint="cs"/>
          <w:spacing w:val="4"/>
          <w:cs/>
        </w:rPr>
        <w:t xml:space="preserve"> ซึ่ง</w:t>
      </w:r>
      <w:r w:rsidRPr="001323D0">
        <w:rPr>
          <w:spacing w:val="4"/>
          <w:cs/>
        </w:rPr>
        <w:t>การประชุมครั้งนี้เป็นก้าวสำคัญ</w:t>
      </w:r>
      <w:r w:rsidRPr="003879AE">
        <w:rPr>
          <w:cs/>
        </w:rPr>
        <w:t>ในการขับเคลื่อน</w:t>
      </w:r>
      <w:r w:rsidRPr="001323D0">
        <w:rPr>
          <w:spacing w:val="-8"/>
          <w:cs/>
        </w:rPr>
        <w:t>งานคุ้มครองผู้บริโภคด้าน</w:t>
      </w:r>
      <w:r w:rsidRPr="001323D0">
        <w:rPr>
          <w:rFonts w:hint="cs"/>
          <w:spacing w:val="-8"/>
          <w:cs/>
        </w:rPr>
        <w:t>วัตถุอันตราย</w:t>
      </w:r>
      <w:r w:rsidRPr="001323D0">
        <w:rPr>
          <w:spacing w:val="-8"/>
          <w:cs/>
        </w:rPr>
        <w:t>ทั้งประเทศ สร้างความมั่นใจแก่ผู้บริโภค เป็นการยืนยันถึงความมุ่งมั่น</w:t>
      </w:r>
      <w:r w:rsidR="00987158">
        <w:rPr>
          <w:rFonts w:hint="cs"/>
          <w:spacing w:val="-8"/>
          <w:cs/>
        </w:rPr>
        <w:t xml:space="preserve">ของ อย. </w:t>
      </w:r>
      <w:r w:rsidRPr="003879AE">
        <w:rPr>
          <w:cs/>
        </w:rPr>
        <w:t>ในการดูแลสุขภาพของประชาชนว่าจะได้รับผลิตภัณฑ์</w:t>
      </w:r>
      <w:r w:rsidRPr="003879AE">
        <w:rPr>
          <w:rFonts w:hint="cs"/>
          <w:cs/>
        </w:rPr>
        <w:t>วัตถุอันตราย</w:t>
      </w:r>
      <w:r w:rsidRPr="003879AE">
        <w:rPr>
          <w:cs/>
        </w:rPr>
        <w:t>ที่มีคุณภาพ ประสิทธิภาพ และปลอดภัย</w:t>
      </w:r>
    </w:p>
    <w:p w14:paraId="19F45DED" w14:textId="470483FF" w:rsidR="00B12569" w:rsidRPr="00B44450" w:rsidRDefault="00B12569" w:rsidP="00BC4342">
      <w:pPr>
        <w:spacing w:before="120" w:after="0" w:line="380" w:lineRule="exact"/>
        <w:ind w:firstLine="720"/>
        <w:jc w:val="center"/>
      </w:pPr>
      <w:r w:rsidRPr="00B44450">
        <w:rPr>
          <w:rFonts w:eastAsiaTheme="minorHAnsi"/>
          <w:i w:val="0"/>
          <w:cs/>
        </w:rPr>
        <w:t>******************************************************</w:t>
      </w:r>
    </w:p>
    <w:p w14:paraId="511040BB" w14:textId="340C688E" w:rsidR="00B12569" w:rsidRPr="003879AE" w:rsidRDefault="00B12569" w:rsidP="000F19C6">
      <w:pPr>
        <w:spacing w:after="120" w:line="380" w:lineRule="exact"/>
        <w:ind w:right="-330"/>
        <w:jc w:val="center"/>
        <w:rPr>
          <w:rFonts w:eastAsia="Times New Roman"/>
          <w:b/>
          <w:bCs/>
          <w:i w:val="0"/>
          <w:iCs/>
          <w:sz w:val="34"/>
          <w:szCs w:val="34"/>
        </w:rPr>
      </w:pPr>
      <w:r w:rsidRPr="00E52EAA">
        <w:rPr>
          <w:rFonts w:eastAsia="Times New Roman"/>
          <w:b/>
          <w:bCs/>
          <w:sz w:val="34"/>
          <w:szCs w:val="34"/>
          <w:cs/>
        </w:rPr>
        <w:t>วันที่เผยแพร่ข่าว</w:t>
      </w:r>
      <w:r w:rsidR="003642EE">
        <w:rPr>
          <w:rFonts w:eastAsia="Times New Roman" w:hint="cs"/>
          <w:b/>
          <w:bCs/>
          <w:sz w:val="34"/>
          <w:szCs w:val="34"/>
          <w:cs/>
        </w:rPr>
        <w:t xml:space="preserve">  20 </w:t>
      </w:r>
      <w:r w:rsidR="003879AE">
        <w:rPr>
          <w:rFonts w:eastAsia="Times New Roman" w:hint="cs"/>
          <w:b/>
          <w:bCs/>
          <w:sz w:val="34"/>
          <w:szCs w:val="34"/>
          <w:cs/>
        </w:rPr>
        <w:t>กุมภาพันธ์</w:t>
      </w:r>
      <w:r w:rsidR="00E52EAA" w:rsidRPr="00E52EAA">
        <w:rPr>
          <w:rFonts w:eastAsia="Times New Roman" w:hint="cs"/>
          <w:b/>
          <w:bCs/>
          <w:sz w:val="34"/>
          <w:szCs w:val="34"/>
          <w:cs/>
        </w:rPr>
        <w:t xml:space="preserve"> </w:t>
      </w:r>
      <w:r w:rsidRPr="00E52EAA">
        <w:rPr>
          <w:rFonts w:eastAsia="Times New Roman"/>
          <w:b/>
          <w:bCs/>
          <w:sz w:val="34"/>
          <w:szCs w:val="34"/>
          <w:cs/>
        </w:rPr>
        <w:t>256</w:t>
      </w:r>
      <w:r w:rsidR="003879AE">
        <w:rPr>
          <w:rFonts w:eastAsia="Times New Roman" w:hint="cs"/>
          <w:b/>
          <w:bCs/>
          <w:sz w:val="34"/>
          <w:szCs w:val="34"/>
          <w:cs/>
        </w:rPr>
        <w:t>8</w:t>
      </w:r>
      <w:r w:rsidRPr="00E52EAA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 </w:t>
      </w:r>
      <w:r w:rsidRPr="00E52EAA">
        <w:rPr>
          <w:rFonts w:eastAsia="Times New Roman"/>
          <w:b/>
          <w:bCs/>
          <w:sz w:val="34"/>
          <w:szCs w:val="34"/>
          <w:cs/>
        </w:rPr>
        <w:t>ข่าวแจก</w:t>
      </w:r>
      <w:r w:rsidR="003642EE">
        <w:rPr>
          <w:rFonts w:eastAsia="Times New Roman" w:hint="cs"/>
          <w:b/>
          <w:bCs/>
          <w:sz w:val="34"/>
          <w:szCs w:val="34"/>
          <w:cs/>
        </w:rPr>
        <w:t xml:space="preserve"> 110  </w:t>
      </w:r>
      <w:r w:rsidRPr="00E52EAA">
        <w:rPr>
          <w:rFonts w:eastAsia="Times New Roman"/>
          <w:b/>
          <w:bCs/>
          <w:sz w:val="34"/>
          <w:szCs w:val="34"/>
          <w:cs/>
        </w:rPr>
        <w:t xml:space="preserve">/ ปีงบประมาณ พ.ศ. </w:t>
      </w:r>
      <w:r w:rsidR="003879AE">
        <w:rPr>
          <w:rFonts w:eastAsia="Times New Roman" w:hint="cs"/>
          <w:b/>
          <w:bCs/>
          <w:sz w:val="34"/>
          <w:szCs w:val="34"/>
          <w:cs/>
        </w:rPr>
        <w:t>2568</w:t>
      </w:r>
    </w:p>
    <w:p w14:paraId="6439A211" w14:textId="77777777" w:rsidR="00B12569" w:rsidRPr="003879AE" w:rsidRDefault="00B12569" w:rsidP="000F19C6">
      <w:pPr>
        <w:spacing w:after="0" w:line="380" w:lineRule="exact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B44450" w:rsidRDefault="00103137" w:rsidP="006F7C9E">
      <w:pPr>
        <w:spacing w:after="0" w:line="320" w:lineRule="exact"/>
        <w:jc w:val="thaiDistribute"/>
        <w:rPr>
          <w:rFonts w:ascii="TH Sarabun New" w:hAnsi="TH Sarabun New" w:cs="TH Sarabun New"/>
        </w:rPr>
      </w:pPr>
    </w:p>
    <w:sectPr w:rsidR="00103137" w:rsidRPr="00B44450" w:rsidSect="00BC4342">
      <w:headerReference w:type="default" r:id="rId10"/>
      <w:headerReference w:type="first" r:id="rId11"/>
      <w:pgSz w:w="11906" w:h="16838" w:code="9"/>
      <w:pgMar w:top="2269" w:right="1440" w:bottom="284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37FC1" w14:textId="77777777" w:rsidR="00FD4771" w:rsidRDefault="00FD4771" w:rsidP="000A0C1A">
      <w:pPr>
        <w:spacing w:after="0" w:line="240" w:lineRule="auto"/>
      </w:pPr>
      <w:r>
        <w:separator/>
      </w:r>
    </w:p>
  </w:endnote>
  <w:endnote w:type="continuationSeparator" w:id="0">
    <w:p w14:paraId="459B8723" w14:textId="77777777" w:rsidR="00FD4771" w:rsidRDefault="00FD477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BBA31" w14:textId="77777777" w:rsidR="00FD4771" w:rsidRDefault="00FD4771" w:rsidP="000A0C1A">
      <w:pPr>
        <w:spacing w:after="0" w:line="240" w:lineRule="auto"/>
      </w:pPr>
      <w:r>
        <w:separator/>
      </w:r>
    </w:p>
  </w:footnote>
  <w:footnote w:type="continuationSeparator" w:id="0">
    <w:p w14:paraId="2A6F2C90" w14:textId="77777777" w:rsidR="00FD4771" w:rsidRDefault="00FD477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8F93" w14:textId="77777777" w:rsidR="00CF1ABC" w:rsidRDefault="00000000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1.3pt;margin-top:-123.45pt;width:574pt;height:853.1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450EF" w14:textId="77777777" w:rsidR="00CF1ABC" w:rsidRDefault="00000000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346"/>
    <w:rsid w:val="000235B0"/>
    <w:rsid w:val="000240AC"/>
    <w:rsid w:val="000240FA"/>
    <w:rsid w:val="0002455C"/>
    <w:rsid w:val="00024B68"/>
    <w:rsid w:val="00025CAE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66C0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6DF2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5C35"/>
    <w:rsid w:val="000E74AC"/>
    <w:rsid w:val="000E7F4D"/>
    <w:rsid w:val="000F0B6D"/>
    <w:rsid w:val="000F0F68"/>
    <w:rsid w:val="000F120B"/>
    <w:rsid w:val="000F19C6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23D0"/>
    <w:rsid w:val="001350DD"/>
    <w:rsid w:val="00135506"/>
    <w:rsid w:val="001365D1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40FB"/>
    <w:rsid w:val="00184E65"/>
    <w:rsid w:val="00185A64"/>
    <w:rsid w:val="001923ED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1AC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0803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0D7"/>
    <w:rsid w:val="001D2B9B"/>
    <w:rsid w:val="001D2EC9"/>
    <w:rsid w:val="001D3239"/>
    <w:rsid w:val="001D3CA4"/>
    <w:rsid w:val="001D4A7C"/>
    <w:rsid w:val="001D4D4F"/>
    <w:rsid w:val="001D4D74"/>
    <w:rsid w:val="001D575C"/>
    <w:rsid w:val="001D73D2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41F"/>
    <w:rsid w:val="001F5A3D"/>
    <w:rsid w:val="001F7863"/>
    <w:rsid w:val="002004E2"/>
    <w:rsid w:val="00202FE5"/>
    <w:rsid w:val="002044C7"/>
    <w:rsid w:val="00205D86"/>
    <w:rsid w:val="002071AD"/>
    <w:rsid w:val="00211203"/>
    <w:rsid w:val="00214B3A"/>
    <w:rsid w:val="00214F37"/>
    <w:rsid w:val="00215E55"/>
    <w:rsid w:val="00216C2F"/>
    <w:rsid w:val="00220B60"/>
    <w:rsid w:val="00221918"/>
    <w:rsid w:val="0022260E"/>
    <w:rsid w:val="00225722"/>
    <w:rsid w:val="002260B9"/>
    <w:rsid w:val="0022685D"/>
    <w:rsid w:val="00232A1D"/>
    <w:rsid w:val="00233A3B"/>
    <w:rsid w:val="002340F7"/>
    <w:rsid w:val="00234AFC"/>
    <w:rsid w:val="00236CD6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1184"/>
    <w:rsid w:val="00272D73"/>
    <w:rsid w:val="00273D50"/>
    <w:rsid w:val="00273FE1"/>
    <w:rsid w:val="0027478E"/>
    <w:rsid w:val="00274AD6"/>
    <w:rsid w:val="0027581A"/>
    <w:rsid w:val="002762F2"/>
    <w:rsid w:val="00277967"/>
    <w:rsid w:val="00277CA4"/>
    <w:rsid w:val="00280030"/>
    <w:rsid w:val="00280B61"/>
    <w:rsid w:val="00284DF9"/>
    <w:rsid w:val="00286A55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4DA0"/>
    <w:rsid w:val="002E5404"/>
    <w:rsid w:val="002E6BB1"/>
    <w:rsid w:val="002F1C02"/>
    <w:rsid w:val="002F20CE"/>
    <w:rsid w:val="002F253A"/>
    <w:rsid w:val="002F2E33"/>
    <w:rsid w:val="002F326B"/>
    <w:rsid w:val="002F3663"/>
    <w:rsid w:val="002F39B4"/>
    <w:rsid w:val="002F4FF4"/>
    <w:rsid w:val="002F5D56"/>
    <w:rsid w:val="002F6A81"/>
    <w:rsid w:val="003036EC"/>
    <w:rsid w:val="003039A4"/>
    <w:rsid w:val="00303DA7"/>
    <w:rsid w:val="0030421B"/>
    <w:rsid w:val="00304C53"/>
    <w:rsid w:val="00304DDB"/>
    <w:rsid w:val="00305F3B"/>
    <w:rsid w:val="00306C7A"/>
    <w:rsid w:val="00306DE1"/>
    <w:rsid w:val="00311190"/>
    <w:rsid w:val="00313F58"/>
    <w:rsid w:val="00314248"/>
    <w:rsid w:val="003147A3"/>
    <w:rsid w:val="00316106"/>
    <w:rsid w:val="003167CD"/>
    <w:rsid w:val="003179CC"/>
    <w:rsid w:val="00321935"/>
    <w:rsid w:val="003220E7"/>
    <w:rsid w:val="0032298E"/>
    <w:rsid w:val="00322ED2"/>
    <w:rsid w:val="003253EA"/>
    <w:rsid w:val="0032668C"/>
    <w:rsid w:val="00326ACB"/>
    <w:rsid w:val="0033117E"/>
    <w:rsid w:val="003326DD"/>
    <w:rsid w:val="00334C5D"/>
    <w:rsid w:val="00334C9C"/>
    <w:rsid w:val="00335FB3"/>
    <w:rsid w:val="00337AAA"/>
    <w:rsid w:val="00340218"/>
    <w:rsid w:val="00343758"/>
    <w:rsid w:val="003441EE"/>
    <w:rsid w:val="00344233"/>
    <w:rsid w:val="00345BBA"/>
    <w:rsid w:val="00345D83"/>
    <w:rsid w:val="003505E0"/>
    <w:rsid w:val="0035211C"/>
    <w:rsid w:val="0035241D"/>
    <w:rsid w:val="003524B4"/>
    <w:rsid w:val="0035568D"/>
    <w:rsid w:val="0035713F"/>
    <w:rsid w:val="00357D06"/>
    <w:rsid w:val="00361491"/>
    <w:rsid w:val="00362738"/>
    <w:rsid w:val="003628BA"/>
    <w:rsid w:val="003642EE"/>
    <w:rsid w:val="00364EB3"/>
    <w:rsid w:val="00365E5E"/>
    <w:rsid w:val="0036665B"/>
    <w:rsid w:val="00367736"/>
    <w:rsid w:val="00371D1A"/>
    <w:rsid w:val="003726D6"/>
    <w:rsid w:val="00373087"/>
    <w:rsid w:val="0037454C"/>
    <w:rsid w:val="00377F15"/>
    <w:rsid w:val="00377FBC"/>
    <w:rsid w:val="00380566"/>
    <w:rsid w:val="003844D2"/>
    <w:rsid w:val="0038466D"/>
    <w:rsid w:val="003879AE"/>
    <w:rsid w:val="00387B8E"/>
    <w:rsid w:val="00393929"/>
    <w:rsid w:val="003957C2"/>
    <w:rsid w:val="00395AC7"/>
    <w:rsid w:val="00396DCD"/>
    <w:rsid w:val="003A0033"/>
    <w:rsid w:val="003A041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1098"/>
    <w:rsid w:val="003C2421"/>
    <w:rsid w:val="003C24C1"/>
    <w:rsid w:val="003C3204"/>
    <w:rsid w:val="003C7304"/>
    <w:rsid w:val="003C77C3"/>
    <w:rsid w:val="003C7D95"/>
    <w:rsid w:val="003D08F3"/>
    <w:rsid w:val="003D42FA"/>
    <w:rsid w:val="003D46B3"/>
    <w:rsid w:val="003D5E96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BC8"/>
    <w:rsid w:val="00407E09"/>
    <w:rsid w:val="0041027E"/>
    <w:rsid w:val="0041039E"/>
    <w:rsid w:val="004104BB"/>
    <w:rsid w:val="00411E4A"/>
    <w:rsid w:val="004136D4"/>
    <w:rsid w:val="00414A4F"/>
    <w:rsid w:val="00415658"/>
    <w:rsid w:val="00416875"/>
    <w:rsid w:val="00416A5F"/>
    <w:rsid w:val="0041707D"/>
    <w:rsid w:val="0041723F"/>
    <w:rsid w:val="004176F3"/>
    <w:rsid w:val="00421ABF"/>
    <w:rsid w:val="00424805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4B5C"/>
    <w:rsid w:val="00445A62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7F"/>
    <w:rsid w:val="0048628C"/>
    <w:rsid w:val="00486C20"/>
    <w:rsid w:val="00490E2D"/>
    <w:rsid w:val="004910BC"/>
    <w:rsid w:val="0049209D"/>
    <w:rsid w:val="00493E9C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3B80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426"/>
    <w:rsid w:val="005039A8"/>
    <w:rsid w:val="00503CDD"/>
    <w:rsid w:val="00503CEB"/>
    <w:rsid w:val="0050430C"/>
    <w:rsid w:val="00506CF7"/>
    <w:rsid w:val="0050723A"/>
    <w:rsid w:val="00507F29"/>
    <w:rsid w:val="00511098"/>
    <w:rsid w:val="005118B8"/>
    <w:rsid w:val="00511A7A"/>
    <w:rsid w:val="00513ED1"/>
    <w:rsid w:val="00516C95"/>
    <w:rsid w:val="0051740A"/>
    <w:rsid w:val="0052089A"/>
    <w:rsid w:val="00520D8A"/>
    <w:rsid w:val="00520DA8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CF5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39E"/>
    <w:rsid w:val="005653C6"/>
    <w:rsid w:val="0056566C"/>
    <w:rsid w:val="00565C53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4C61"/>
    <w:rsid w:val="005C27FA"/>
    <w:rsid w:val="005C2A05"/>
    <w:rsid w:val="005C6417"/>
    <w:rsid w:val="005C6FF5"/>
    <w:rsid w:val="005D02D6"/>
    <w:rsid w:val="005D06A3"/>
    <w:rsid w:val="005D0B78"/>
    <w:rsid w:val="005D657D"/>
    <w:rsid w:val="005D66F6"/>
    <w:rsid w:val="005E00EC"/>
    <w:rsid w:val="005E02BF"/>
    <w:rsid w:val="005E0ACA"/>
    <w:rsid w:val="005E1BCD"/>
    <w:rsid w:val="005E5870"/>
    <w:rsid w:val="005F27AA"/>
    <w:rsid w:val="005F2E22"/>
    <w:rsid w:val="005F4468"/>
    <w:rsid w:val="005F44A0"/>
    <w:rsid w:val="005F4603"/>
    <w:rsid w:val="005F4D54"/>
    <w:rsid w:val="005F4F51"/>
    <w:rsid w:val="005F58A6"/>
    <w:rsid w:val="005F6387"/>
    <w:rsid w:val="005F741D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03C"/>
    <w:rsid w:val="00615EA7"/>
    <w:rsid w:val="006168E5"/>
    <w:rsid w:val="00617468"/>
    <w:rsid w:val="006227AE"/>
    <w:rsid w:val="0062282C"/>
    <w:rsid w:val="00623625"/>
    <w:rsid w:val="006240D3"/>
    <w:rsid w:val="00624432"/>
    <w:rsid w:val="00630085"/>
    <w:rsid w:val="00631E92"/>
    <w:rsid w:val="00632DD0"/>
    <w:rsid w:val="00633AA7"/>
    <w:rsid w:val="00634D7C"/>
    <w:rsid w:val="006356EC"/>
    <w:rsid w:val="00635D3F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408"/>
    <w:rsid w:val="00653BB8"/>
    <w:rsid w:val="00654358"/>
    <w:rsid w:val="00657D61"/>
    <w:rsid w:val="00660963"/>
    <w:rsid w:val="006633C8"/>
    <w:rsid w:val="006635C7"/>
    <w:rsid w:val="00664748"/>
    <w:rsid w:val="006647DE"/>
    <w:rsid w:val="006649F1"/>
    <w:rsid w:val="00666CCC"/>
    <w:rsid w:val="006674E1"/>
    <w:rsid w:val="00670918"/>
    <w:rsid w:val="00670C65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5002"/>
    <w:rsid w:val="0069677C"/>
    <w:rsid w:val="0069773A"/>
    <w:rsid w:val="006A193C"/>
    <w:rsid w:val="006A357B"/>
    <w:rsid w:val="006A393B"/>
    <w:rsid w:val="006A50FC"/>
    <w:rsid w:val="006A665A"/>
    <w:rsid w:val="006B0AAB"/>
    <w:rsid w:val="006B23EA"/>
    <w:rsid w:val="006B3A06"/>
    <w:rsid w:val="006B3B90"/>
    <w:rsid w:val="006B4DFB"/>
    <w:rsid w:val="006B4E7E"/>
    <w:rsid w:val="006B629C"/>
    <w:rsid w:val="006C19BD"/>
    <w:rsid w:val="006C287D"/>
    <w:rsid w:val="006D04CA"/>
    <w:rsid w:val="006D08EB"/>
    <w:rsid w:val="006D217B"/>
    <w:rsid w:val="006D2DFC"/>
    <w:rsid w:val="006D3148"/>
    <w:rsid w:val="006D3A16"/>
    <w:rsid w:val="006D43DA"/>
    <w:rsid w:val="006D7CCF"/>
    <w:rsid w:val="006E1D3A"/>
    <w:rsid w:val="006E222C"/>
    <w:rsid w:val="006E6FD9"/>
    <w:rsid w:val="006E710B"/>
    <w:rsid w:val="006F34D9"/>
    <w:rsid w:val="006F7C9E"/>
    <w:rsid w:val="0070127F"/>
    <w:rsid w:val="0070182C"/>
    <w:rsid w:val="00702100"/>
    <w:rsid w:val="00705375"/>
    <w:rsid w:val="0070651C"/>
    <w:rsid w:val="00707916"/>
    <w:rsid w:val="00707FDD"/>
    <w:rsid w:val="00710D6B"/>
    <w:rsid w:val="007122DF"/>
    <w:rsid w:val="007124F5"/>
    <w:rsid w:val="007145AB"/>
    <w:rsid w:val="0071510D"/>
    <w:rsid w:val="00715334"/>
    <w:rsid w:val="007161B4"/>
    <w:rsid w:val="0071779E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49AE"/>
    <w:rsid w:val="00745559"/>
    <w:rsid w:val="00746178"/>
    <w:rsid w:val="007519F7"/>
    <w:rsid w:val="00752FC8"/>
    <w:rsid w:val="0075393F"/>
    <w:rsid w:val="007548ED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11D"/>
    <w:rsid w:val="00790AE0"/>
    <w:rsid w:val="00790CDD"/>
    <w:rsid w:val="00790F88"/>
    <w:rsid w:val="00791DFC"/>
    <w:rsid w:val="007940B7"/>
    <w:rsid w:val="00794B4E"/>
    <w:rsid w:val="0079618A"/>
    <w:rsid w:val="00796561"/>
    <w:rsid w:val="00796E9D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055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2F50"/>
    <w:rsid w:val="007D31B7"/>
    <w:rsid w:val="007D3B19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C3E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20FF"/>
    <w:rsid w:val="00845262"/>
    <w:rsid w:val="008475F8"/>
    <w:rsid w:val="008507F9"/>
    <w:rsid w:val="008508DB"/>
    <w:rsid w:val="00851F69"/>
    <w:rsid w:val="00852913"/>
    <w:rsid w:val="00854AC0"/>
    <w:rsid w:val="00854D88"/>
    <w:rsid w:val="00854F2D"/>
    <w:rsid w:val="0085620A"/>
    <w:rsid w:val="008567D0"/>
    <w:rsid w:val="00862FE2"/>
    <w:rsid w:val="00863237"/>
    <w:rsid w:val="00863E3A"/>
    <w:rsid w:val="0086403A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BFB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1B8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11D"/>
    <w:rsid w:val="008F72CB"/>
    <w:rsid w:val="009002D1"/>
    <w:rsid w:val="00901117"/>
    <w:rsid w:val="00903767"/>
    <w:rsid w:val="009039FC"/>
    <w:rsid w:val="009054EA"/>
    <w:rsid w:val="00907634"/>
    <w:rsid w:val="00907896"/>
    <w:rsid w:val="00912B88"/>
    <w:rsid w:val="00916084"/>
    <w:rsid w:val="00920E2A"/>
    <w:rsid w:val="00921012"/>
    <w:rsid w:val="00923450"/>
    <w:rsid w:val="00926EB2"/>
    <w:rsid w:val="009275F7"/>
    <w:rsid w:val="00930C57"/>
    <w:rsid w:val="009316CD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079"/>
    <w:rsid w:val="0098070A"/>
    <w:rsid w:val="00982500"/>
    <w:rsid w:val="00984DB0"/>
    <w:rsid w:val="00985DA1"/>
    <w:rsid w:val="00987158"/>
    <w:rsid w:val="00987302"/>
    <w:rsid w:val="009908A9"/>
    <w:rsid w:val="00990B74"/>
    <w:rsid w:val="009921A6"/>
    <w:rsid w:val="009922CA"/>
    <w:rsid w:val="00992838"/>
    <w:rsid w:val="0099321D"/>
    <w:rsid w:val="0099405E"/>
    <w:rsid w:val="0099424F"/>
    <w:rsid w:val="009956F2"/>
    <w:rsid w:val="0099586E"/>
    <w:rsid w:val="00995CC2"/>
    <w:rsid w:val="009961D6"/>
    <w:rsid w:val="00996E8C"/>
    <w:rsid w:val="009A0287"/>
    <w:rsid w:val="009A047F"/>
    <w:rsid w:val="009A193D"/>
    <w:rsid w:val="009A2883"/>
    <w:rsid w:val="009A35A4"/>
    <w:rsid w:val="009A4B3F"/>
    <w:rsid w:val="009A4FA9"/>
    <w:rsid w:val="009A7A60"/>
    <w:rsid w:val="009B038D"/>
    <w:rsid w:val="009B1A50"/>
    <w:rsid w:val="009B3ADD"/>
    <w:rsid w:val="009B51B6"/>
    <w:rsid w:val="009B5749"/>
    <w:rsid w:val="009C17B4"/>
    <w:rsid w:val="009C2379"/>
    <w:rsid w:val="009C2579"/>
    <w:rsid w:val="009C6D6A"/>
    <w:rsid w:val="009D078D"/>
    <w:rsid w:val="009D0ABC"/>
    <w:rsid w:val="009D0E67"/>
    <w:rsid w:val="009D1C72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1DD"/>
    <w:rsid w:val="009F3A6C"/>
    <w:rsid w:val="009F603D"/>
    <w:rsid w:val="009F6BB3"/>
    <w:rsid w:val="009F7E09"/>
    <w:rsid w:val="00A02A97"/>
    <w:rsid w:val="00A03C13"/>
    <w:rsid w:val="00A0484A"/>
    <w:rsid w:val="00A067C2"/>
    <w:rsid w:val="00A07A27"/>
    <w:rsid w:val="00A11E8D"/>
    <w:rsid w:val="00A145E1"/>
    <w:rsid w:val="00A14C5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0FDA"/>
    <w:rsid w:val="00A53F39"/>
    <w:rsid w:val="00A55BBB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2D06"/>
    <w:rsid w:val="00A93519"/>
    <w:rsid w:val="00A9541D"/>
    <w:rsid w:val="00A95614"/>
    <w:rsid w:val="00A9638E"/>
    <w:rsid w:val="00A970A4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F11"/>
    <w:rsid w:val="00AB7DA7"/>
    <w:rsid w:val="00AC0EEA"/>
    <w:rsid w:val="00AC238E"/>
    <w:rsid w:val="00AC2D9D"/>
    <w:rsid w:val="00AC2EA9"/>
    <w:rsid w:val="00AC4C41"/>
    <w:rsid w:val="00AC5B91"/>
    <w:rsid w:val="00AD10D4"/>
    <w:rsid w:val="00AD129D"/>
    <w:rsid w:val="00AD20BD"/>
    <w:rsid w:val="00AD2BE7"/>
    <w:rsid w:val="00AD3243"/>
    <w:rsid w:val="00AD59B6"/>
    <w:rsid w:val="00AD6BE0"/>
    <w:rsid w:val="00AD7AC9"/>
    <w:rsid w:val="00AE00E3"/>
    <w:rsid w:val="00AE018B"/>
    <w:rsid w:val="00AE083E"/>
    <w:rsid w:val="00AE12BD"/>
    <w:rsid w:val="00AE221A"/>
    <w:rsid w:val="00AE2EEB"/>
    <w:rsid w:val="00AE302D"/>
    <w:rsid w:val="00AE3B34"/>
    <w:rsid w:val="00AE53FD"/>
    <w:rsid w:val="00AE578F"/>
    <w:rsid w:val="00AE7070"/>
    <w:rsid w:val="00AF120B"/>
    <w:rsid w:val="00AF3175"/>
    <w:rsid w:val="00AF5A18"/>
    <w:rsid w:val="00AF6DE5"/>
    <w:rsid w:val="00B00161"/>
    <w:rsid w:val="00B005B7"/>
    <w:rsid w:val="00B01AA4"/>
    <w:rsid w:val="00B02738"/>
    <w:rsid w:val="00B02F2B"/>
    <w:rsid w:val="00B04295"/>
    <w:rsid w:val="00B045B4"/>
    <w:rsid w:val="00B04D97"/>
    <w:rsid w:val="00B068E6"/>
    <w:rsid w:val="00B07ED1"/>
    <w:rsid w:val="00B12569"/>
    <w:rsid w:val="00B16599"/>
    <w:rsid w:val="00B16BE9"/>
    <w:rsid w:val="00B17719"/>
    <w:rsid w:val="00B222E5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450"/>
    <w:rsid w:val="00B44A9D"/>
    <w:rsid w:val="00B45C54"/>
    <w:rsid w:val="00B467A7"/>
    <w:rsid w:val="00B46B65"/>
    <w:rsid w:val="00B50751"/>
    <w:rsid w:val="00B50CF3"/>
    <w:rsid w:val="00B51E16"/>
    <w:rsid w:val="00B52701"/>
    <w:rsid w:val="00B5288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9C3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5C3F"/>
    <w:rsid w:val="00B8670B"/>
    <w:rsid w:val="00B91AEA"/>
    <w:rsid w:val="00B93B1F"/>
    <w:rsid w:val="00B9455F"/>
    <w:rsid w:val="00B9750F"/>
    <w:rsid w:val="00B97F39"/>
    <w:rsid w:val="00BA30F9"/>
    <w:rsid w:val="00BA34CB"/>
    <w:rsid w:val="00BA4BC3"/>
    <w:rsid w:val="00BA6605"/>
    <w:rsid w:val="00BB1925"/>
    <w:rsid w:val="00BB1968"/>
    <w:rsid w:val="00BB2239"/>
    <w:rsid w:val="00BB300B"/>
    <w:rsid w:val="00BB5B6C"/>
    <w:rsid w:val="00BB6C74"/>
    <w:rsid w:val="00BB7823"/>
    <w:rsid w:val="00BC2B39"/>
    <w:rsid w:val="00BC3440"/>
    <w:rsid w:val="00BC40F5"/>
    <w:rsid w:val="00BC4342"/>
    <w:rsid w:val="00BC4A6D"/>
    <w:rsid w:val="00BC5541"/>
    <w:rsid w:val="00BC7852"/>
    <w:rsid w:val="00BD0DCD"/>
    <w:rsid w:val="00BD2115"/>
    <w:rsid w:val="00BD45A9"/>
    <w:rsid w:val="00BD48B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37D0F"/>
    <w:rsid w:val="00C40E14"/>
    <w:rsid w:val="00C41D19"/>
    <w:rsid w:val="00C424AE"/>
    <w:rsid w:val="00C4470F"/>
    <w:rsid w:val="00C4733E"/>
    <w:rsid w:val="00C5069E"/>
    <w:rsid w:val="00C52841"/>
    <w:rsid w:val="00C52AA1"/>
    <w:rsid w:val="00C52E13"/>
    <w:rsid w:val="00C541D4"/>
    <w:rsid w:val="00C55404"/>
    <w:rsid w:val="00C56380"/>
    <w:rsid w:val="00C56C27"/>
    <w:rsid w:val="00C57B20"/>
    <w:rsid w:val="00C60157"/>
    <w:rsid w:val="00C60177"/>
    <w:rsid w:val="00C60246"/>
    <w:rsid w:val="00C607F5"/>
    <w:rsid w:val="00C6131D"/>
    <w:rsid w:val="00C627A8"/>
    <w:rsid w:val="00C639E0"/>
    <w:rsid w:val="00C65DEF"/>
    <w:rsid w:val="00C6603A"/>
    <w:rsid w:val="00C7065A"/>
    <w:rsid w:val="00C709ED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4C16"/>
    <w:rsid w:val="00C85BF1"/>
    <w:rsid w:val="00C862C4"/>
    <w:rsid w:val="00C879E8"/>
    <w:rsid w:val="00C87DEA"/>
    <w:rsid w:val="00C90494"/>
    <w:rsid w:val="00C913D7"/>
    <w:rsid w:val="00C91511"/>
    <w:rsid w:val="00C91DBB"/>
    <w:rsid w:val="00C92ED4"/>
    <w:rsid w:val="00C9363C"/>
    <w:rsid w:val="00C9399F"/>
    <w:rsid w:val="00C9442A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BD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5FFB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1836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1EB"/>
    <w:rsid w:val="00D3426E"/>
    <w:rsid w:val="00D345C4"/>
    <w:rsid w:val="00D34B05"/>
    <w:rsid w:val="00D34DFD"/>
    <w:rsid w:val="00D36345"/>
    <w:rsid w:val="00D37C4D"/>
    <w:rsid w:val="00D41ABF"/>
    <w:rsid w:val="00D421A7"/>
    <w:rsid w:val="00D42738"/>
    <w:rsid w:val="00D4284F"/>
    <w:rsid w:val="00D439C0"/>
    <w:rsid w:val="00D43A6B"/>
    <w:rsid w:val="00D4718B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0597"/>
    <w:rsid w:val="00D6154A"/>
    <w:rsid w:val="00D620CD"/>
    <w:rsid w:val="00D62FC4"/>
    <w:rsid w:val="00D634EF"/>
    <w:rsid w:val="00D64525"/>
    <w:rsid w:val="00D6473F"/>
    <w:rsid w:val="00D65854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28A9"/>
    <w:rsid w:val="00DA310B"/>
    <w:rsid w:val="00DA3B18"/>
    <w:rsid w:val="00DA3E33"/>
    <w:rsid w:val="00DB00F6"/>
    <w:rsid w:val="00DB11D5"/>
    <w:rsid w:val="00DB35F8"/>
    <w:rsid w:val="00DB38E8"/>
    <w:rsid w:val="00DB3C7B"/>
    <w:rsid w:val="00DB425B"/>
    <w:rsid w:val="00DB56BF"/>
    <w:rsid w:val="00DB67AF"/>
    <w:rsid w:val="00DC1489"/>
    <w:rsid w:val="00DC246D"/>
    <w:rsid w:val="00DC35AE"/>
    <w:rsid w:val="00DC3A49"/>
    <w:rsid w:val="00DD0E48"/>
    <w:rsid w:val="00DD1186"/>
    <w:rsid w:val="00DD1315"/>
    <w:rsid w:val="00DD486D"/>
    <w:rsid w:val="00DD4B06"/>
    <w:rsid w:val="00DD4B12"/>
    <w:rsid w:val="00DD5295"/>
    <w:rsid w:val="00DD781C"/>
    <w:rsid w:val="00DE2B12"/>
    <w:rsid w:val="00DE35ED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5352"/>
    <w:rsid w:val="00E164BA"/>
    <w:rsid w:val="00E16D86"/>
    <w:rsid w:val="00E16EF5"/>
    <w:rsid w:val="00E177C2"/>
    <w:rsid w:val="00E17941"/>
    <w:rsid w:val="00E20C1F"/>
    <w:rsid w:val="00E20DEB"/>
    <w:rsid w:val="00E21354"/>
    <w:rsid w:val="00E22346"/>
    <w:rsid w:val="00E237B3"/>
    <w:rsid w:val="00E23BA6"/>
    <w:rsid w:val="00E2492D"/>
    <w:rsid w:val="00E24BBD"/>
    <w:rsid w:val="00E24DE4"/>
    <w:rsid w:val="00E26075"/>
    <w:rsid w:val="00E3061F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2EAA"/>
    <w:rsid w:val="00E5346B"/>
    <w:rsid w:val="00E5354D"/>
    <w:rsid w:val="00E53E63"/>
    <w:rsid w:val="00E544F2"/>
    <w:rsid w:val="00E5767B"/>
    <w:rsid w:val="00E57C9F"/>
    <w:rsid w:val="00E60260"/>
    <w:rsid w:val="00E61CD0"/>
    <w:rsid w:val="00E64EA0"/>
    <w:rsid w:val="00E657E6"/>
    <w:rsid w:val="00E67A36"/>
    <w:rsid w:val="00E7270A"/>
    <w:rsid w:val="00E72917"/>
    <w:rsid w:val="00E7311E"/>
    <w:rsid w:val="00E73385"/>
    <w:rsid w:val="00E764AD"/>
    <w:rsid w:val="00E8190F"/>
    <w:rsid w:val="00E82B82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5AFC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5F4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58A4"/>
    <w:rsid w:val="00EE67B5"/>
    <w:rsid w:val="00EE736C"/>
    <w:rsid w:val="00EF2475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170C3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3CBD"/>
    <w:rsid w:val="00F441A7"/>
    <w:rsid w:val="00F44932"/>
    <w:rsid w:val="00F45215"/>
    <w:rsid w:val="00F45458"/>
    <w:rsid w:val="00F4600C"/>
    <w:rsid w:val="00F464F3"/>
    <w:rsid w:val="00F50088"/>
    <w:rsid w:val="00F504B6"/>
    <w:rsid w:val="00F52441"/>
    <w:rsid w:val="00F52B19"/>
    <w:rsid w:val="00F52FB0"/>
    <w:rsid w:val="00F549D2"/>
    <w:rsid w:val="00F54A91"/>
    <w:rsid w:val="00F550AB"/>
    <w:rsid w:val="00F5536F"/>
    <w:rsid w:val="00F5562E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741E8"/>
    <w:rsid w:val="00F82C1B"/>
    <w:rsid w:val="00F842AF"/>
    <w:rsid w:val="00F86302"/>
    <w:rsid w:val="00F86A4B"/>
    <w:rsid w:val="00F90AA6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1C20"/>
    <w:rsid w:val="00FB20FF"/>
    <w:rsid w:val="00FB2A90"/>
    <w:rsid w:val="00FB686D"/>
    <w:rsid w:val="00FB7B33"/>
    <w:rsid w:val="00FC1D80"/>
    <w:rsid w:val="00FC1F94"/>
    <w:rsid w:val="00FC4654"/>
    <w:rsid w:val="00FC5275"/>
    <w:rsid w:val="00FC684E"/>
    <w:rsid w:val="00FC698A"/>
    <w:rsid w:val="00FC6E06"/>
    <w:rsid w:val="00FC781E"/>
    <w:rsid w:val="00FC7A1D"/>
    <w:rsid w:val="00FD1F88"/>
    <w:rsid w:val="00FD3021"/>
    <w:rsid w:val="00FD4771"/>
    <w:rsid w:val="00FD4C48"/>
    <w:rsid w:val="00FD6883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6D6B"/>
  <w15:docId w15:val="{BC3686EF-C55D-4790-BF6E-F27C270B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62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627F"/>
    <w:rPr>
      <w:rFonts w:asciiTheme="majorHAnsi" w:eastAsiaTheme="majorEastAsia" w:hAnsiTheme="majorHAnsi" w:cstheme="majorBidi"/>
      <w:b/>
      <w:bCs/>
      <w:i/>
      <w:color w:val="4F81BD" w:themeColor="accent1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236566-45E8-4ED8-ABC9-22E6D03E2E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เกศินี ใจปลื้ม</cp:lastModifiedBy>
  <cp:revision>2</cp:revision>
  <cp:lastPrinted>2025-02-18T07:24:00Z</cp:lastPrinted>
  <dcterms:created xsi:type="dcterms:W3CDTF">2025-02-20T09:36:00Z</dcterms:created>
  <dcterms:modified xsi:type="dcterms:W3CDTF">2025-02-20T09:36:00Z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