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D88" w14:textId="7941F168" w:rsidR="002B4357" w:rsidRPr="000A6098" w:rsidRDefault="00E66F8D" w:rsidP="009E1B04">
      <w:pPr>
        <w:rPr>
          <w:rFonts w:asciiTheme="majorBidi" w:hAnsiTheme="majorBidi" w:cstheme="majorBidi"/>
        </w:rPr>
      </w:pPr>
      <w:r w:rsidRPr="000A6098">
        <w:rPr>
          <w:rFonts w:asciiTheme="majorBidi" w:hAnsiTheme="majorBidi" w:cstheme="majorBidi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530694" w:rsidRDefault="00D040C0" w:rsidP="006E2689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</w:pPr>
    </w:p>
    <w:p w14:paraId="47099342" w14:textId="2EEC7D5C" w:rsidR="0029731C" w:rsidRDefault="0029731C" w:rsidP="006C2D3C">
      <w:pPr>
        <w:ind w:firstLine="720"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r w:rsidRPr="0029731C">
        <w:rPr>
          <w:rFonts w:ascii="Angsana New" w:hAnsi="Angsana New" w:cs="Angsana New"/>
          <w:b/>
          <w:bCs/>
          <w:sz w:val="36"/>
          <w:szCs w:val="36"/>
          <w:cs/>
        </w:rPr>
        <w:t>รู้ทันโรค</w:t>
      </w:r>
      <w:r w:rsidRPr="0029731C">
        <w:rPr>
          <w:rFonts w:ascii="Angsana New" w:hAnsi="Angsana New" w:cs="Angsana New"/>
          <w:b/>
          <w:bCs/>
          <w:sz w:val="36"/>
          <w:szCs w:val="36"/>
        </w:rPr>
        <w:t xml:space="preserve"> Enterovirus</w:t>
      </w:r>
      <w:r w:rsidRPr="0029731C">
        <w:rPr>
          <w:rFonts w:ascii="Angsana New" w:hAnsi="Angsana New" w:cs="Angsana New"/>
          <w:b/>
          <w:bCs/>
          <w:sz w:val="36"/>
          <w:szCs w:val="36"/>
          <w:cs/>
        </w:rPr>
        <w:t xml:space="preserve"> หมอเด็กเผยสาเหตุส่วนใหญ่เป็นเชื้อไวรัส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แนะพ่อแม่ไม่ต้องตื่นตะหนก</w:t>
      </w:r>
    </w:p>
    <w:p w14:paraId="5A767FB3" w14:textId="17021C6F" w:rsidR="006C2D3C" w:rsidRPr="0085214E" w:rsidRDefault="006C2D3C" w:rsidP="006C2D3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214E">
        <w:rPr>
          <w:rFonts w:ascii="TH Sarabun New" w:hAnsi="TH Sarabun New" w:cs="TH Sarabun New"/>
          <w:sz w:val="32"/>
          <w:szCs w:val="32"/>
          <w:cs/>
        </w:rPr>
        <w:t>จากกรณีที่มีการแชร์ข่าวในโซเชียลมีเดีย เกี่ยวกับเด็กที่มีอาการไข้ต่ำ ๆ แต่ต่อมามีอาการชักเกร็งและหัวใจหยุดเต้นอย่างฉับพลัน ซึ่งแพทย์ผู้ดูแลวินิจฉัยว่า น่าจะเกิดจากภาวะกล้ามเนื้อหัวใจอักเสบ แนะผู้ปกครองไม่ต้องตื่นตระหนก สถาบันสุขภาพเด็กแห่งชาติมหาราชินี มีการติดตามและทบทวนกรณีสำคัญอย่างต่อเนื่อง พบว่าในแต่ละปีมีเด็กที่เข้ารับการรักษาหรือเสียชีวิตด้วยภาวะแบบนี้น้อยมาก</w:t>
      </w:r>
    </w:p>
    <w:p w14:paraId="0F0DD9D6" w14:textId="69818999" w:rsidR="006C2D3C" w:rsidRPr="0085214E" w:rsidRDefault="006C2D3C" w:rsidP="006C2D3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214E">
        <w:rPr>
          <w:rFonts w:ascii="TH Sarabun New" w:hAnsi="TH Sarabun New" w:cs="TH Sarabun New"/>
          <w:b/>
          <w:bCs/>
          <w:sz w:val="32"/>
          <w:szCs w:val="32"/>
          <w:cs/>
        </w:rPr>
        <w:t>นายแพทย์ธนินทร์ เวชชาภินันท์ รองอธิบดีกรมการแพทย์</w:t>
      </w:r>
      <w:r w:rsidRPr="0085214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5214E">
        <w:rPr>
          <w:rFonts w:ascii="TH Sarabun New" w:hAnsi="TH Sarabun New" w:cs="TH Sarabun New"/>
          <w:b/>
          <w:bCs/>
          <w:sz w:val="32"/>
          <w:szCs w:val="32"/>
          <w:cs/>
        </w:rPr>
        <w:t>เปิดเผยว่า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 จากข้อมูลทางการแพทย์พบว่า อัตราการเสียชีวิตจากกล้ามเนื้อหัวใจอักเสบเฉียบพลัน ในเด็กที่สุขภาพแข็งแรงดีมาก่อ</w:t>
      </w:r>
      <w:r w:rsidR="0085214E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พบได้น้อยมาก ประมาณ </w:t>
      </w:r>
      <w:r w:rsidRPr="0085214E">
        <w:rPr>
          <w:rFonts w:ascii="TH Sarabun New" w:hAnsi="TH Sarabun New" w:cs="TH Sarabun New"/>
          <w:sz w:val="32"/>
          <w:szCs w:val="32"/>
        </w:rPr>
        <w:t xml:space="preserve">1 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ต่อ </w:t>
      </w:r>
      <w:r w:rsidRPr="0085214E">
        <w:rPr>
          <w:rFonts w:ascii="TH Sarabun New" w:hAnsi="TH Sarabun New" w:cs="TH Sarabun New"/>
          <w:sz w:val="32"/>
          <w:szCs w:val="32"/>
        </w:rPr>
        <w:t xml:space="preserve">5 </w:t>
      </w:r>
      <w:r w:rsidRPr="0085214E">
        <w:rPr>
          <w:rFonts w:ascii="TH Sarabun New" w:hAnsi="TH Sarabun New" w:cs="TH Sarabun New"/>
          <w:sz w:val="32"/>
          <w:szCs w:val="32"/>
          <w:cs/>
        </w:rPr>
        <w:t>แสน</w:t>
      </w:r>
      <w:r w:rsidR="008521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ถึง </w:t>
      </w:r>
      <w:r w:rsidRPr="0085214E">
        <w:rPr>
          <w:rFonts w:ascii="TH Sarabun New" w:hAnsi="TH Sarabun New" w:cs="TH Sarabun New"/>
          <w:sz w:val="32"/>
          <w:szCs w:val="32"/>
        </w:rPr>
        <w:t xml:space="preserve">1 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ในล้านราย ซึ่งเทียบได้กับโอกาสการเสียชีวิตจากการถูกฟ้าผ่า โดยพบว่าเด็กอายุต่ำกว่า </w:t>
      </w:r>
      <w:r w:rsidRPr="0085214E">
        <w:rPr>
          <w:rFonts w:ascii="TH Sarabun New" w:hAnsi="TH Sarabun New" w:cs="TH Sarabun New"/>
          <w:sz w:val="32"/>
          <w:szCs w:val="32"/>
        </w:rPr>
        <w:t xml:space="preserve">5 </w:t>
      </w:r>
      <w:r w:rsidRPr="0085214E">
        <w:rPr>
          <w:rFonts w:ascii="TH Sarabun New" w:hAnsi="TH Sarabun New" w:cs="TH Sarabun New"/>
          <w:sz w:val="32"/>
          <w:szCs w:val="32"/>
          <w:cs/>
        </w:rPr>
        <w:t>ปี</w:t>
      </w:r>
      <w:r w:rsidR="008521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214E">
        <w:rPr>
          <w:rFonts w:ascii="TH Sarabun New" w:hAnsi="TH Sarabun New" w:cs="TH Sarabun New"/>
          <w:sz w:val="32"/>
          <w:szCs w:val="32"/>
          <w:cs/>
        </w:rPr>
        <w:t>มีความเสี่ยงมากกว่าเด็กโต เชื้อที่เป็นสาเหตุส่วนใหญ่เป็นเชื้อไวรัส โดยหลักๆ</w:t>
      </w:r>
      <w:r w:rsidR="008521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จะเป็นเชื้อกลุ่ม </w:t>
      </w:r>
      <w:r w:rsidRPr="0085214E">
        <w:rPr>
          <w:rFonts w:ascii="TH Sarabun New" w:hAnsi="TH Sarabun New" w:cs="TH Sarabun New"/>
          <w:sz w:val="32"/>
          <w:szCs w:val="32"/>
        </w:rPr>
        <w:t xml:space="preserve">Enterovirus 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โดยเฉพาะอย่างยิ่งสายพันธุ์ </w:t>
      </w:r>
      <w:r w:rsidRPr="0085214E">
        <w:rPr>
          <w:rFonts w:ascii="TH Sarabun New" w:hAnsi="TH Sarabun New" w:cs="TH Sarabun New"/>
          <w:sz w:val="32"/>
          <w:szCs w:val="32"/>
        </w:rPr>
        <w:t xml:space="preserve">71 </w:t>
      </w:r>
      <w:r w:rsidRPr="0085214E">
        <w:rPr>
          <w:rFonts w:ascii="TH Sarabun New" w:hAnsi="TH Sarabun New" w:cs="TH Sarabun New"/>
          <w:sz w:val="32"/>
          <w:szCs w:val="32"/>
          <w:cs/>
        </w:rPr>
        <w:t>ที่ทำให้เกิดโรคมือ</w:t>
      </w:r>
      <w:r w:rsidR="008521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214E">
        <w:rPr>
          <w:rFonts w:ascii="TH Sarabun New" w:hAnsi="TH Sarabun New" w:cs="TH Sarabun New"/>
          <w:sz w:val="32"/>
          <w:szCs w:val="32"/>
          <w:cs/>
        </w:rPr>
        <w:t>เท้า</w:t>
      </w:r>
      <w:r w:rsidR="008521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214E">
        <w:rPr>
          <w:rFonts w:ascii="TH Sarabun New" w:hAnsi="TH Sarabun New" w:cs="TH Sarabun New"/>
          <w:sz w:val="32"/>
          <w:szCs w:val="32"/>
          <w:cs/>
        </w:rPr>
        <w:t>ปาก</w:t>
      </w:r>
      <w:r w:rsidR="008521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ชนิดรุนแรง หรือเชื้อ </w:t>
      </w:r>
      <w:r w:rsidRPr="0085214E">
        <w:rPr>
          <w:rFonts w:ascii="TH Sarabun New" w:hAnsi="TH Sarabun New" w:cs="TH Sarabun New"/>
          <w:sz w:val="32"/>
          <w:szCs w:val="32"/>
        </w:rPr>
        <w:t xml:space="preserve">COVID-19 </w:t>
      </w:r>
      <w:r w:rsidRPr="0085214E">
        <w:rPr>
          <w:rFonts w:ascii="TH Sarabun New" w:hAnsi="TH Sarabun New" w:cs="TH Sarabun New"/>
          <w:sz w:val="32"/>
          <w:szCs w:val="32"/>
          <w:cs/>
        </w:rPr>
        <w:t>ซึ่งปัจจุบันมีวัคซีนป้องกันแล้ว</w:t>
      </w:r>
    </w:p>
    <w:p w14:paraId="5E7765E7" w14:textId="2988A646" w:rsidR="006C2D3C" w:rsidRPr="0085214E" w:rsidRDefault="006C2D3C" w:rsidP="0085214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214E">
        <w:rPr>
          <w:rFonts w:ascii="TH Sarabun New" w:hAnsi="TH Sarabun New" w:cs="TH Sarabun New"/>
          <w:b/>
          <w:bCs/>
          <w:sz w:val="32"/>
          <w:szCs w:val="32"/>
          <w:cs/>
        </w:rPr>
        <w:t>นายแพทย์อัครฐาน จิตนุยานนท์ ผู้อำนวยการสถาบันสุขภาพเด็กแห่งชาติมหาราชินี กรมการแพทย์</w:t>
      </w:r>
      <w:r w:rsidRPr="0085214E">
        <w:rPr>
          <w:rFonts w:ascii="TH Sarabun New" w:hAnsi="TH Sarabun New" w:cs="TH Sarabun New"/>
          <w:sz w:val="32"/>
          <w:szCs w:val="32"/>
        </w:rPr>
        <w:t xml:space="preserve"> </w:t>
      </w:r>
      <w:r w:rsidRPr="0085214E">
        <w:rPr>
          <w:rFonts w:ascii="TH Sarabun New" w:hAnsi="TH Sarabun New" w:cs="TH Sarabun New"/>
          <w:b/>
          <w:bCs/>
          <w:sz w:val="32"/>
          <w:szCs w:val="32"/>
          <w:cs/>
        </w:rPr>
        <w:t>กล่าวเพิ่มเติมว่า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 ในยุคโซเชียลมีเดีย เมื่อมีข่าวที่กระทบความรู้สึกรุนแรง เช่น กรณีเด็กป่วยหนัก สมองของเราจะจดจำและระลึกถึงเหตุการณ์นั้นได้ง่ายกว่าข่าวทั่วไป เพราะเป็นธรรมชาติของสมองที่จะให้ความสำคัญกับเรื่องที่สะเทือนใจ เมื่อข่าวถูกแชร์ต่อกันอย่างกว้างขวาง อาจทำให้รู้สึกว่าเหตุการณ์นั้นเกิดขึ้นบ่อยกว่าความเป็นจริง นักจิตวิทยาเรียกปรากฏการณ์นี้ว่า </w:t>
      </w:r>
      <w:proofErr w:type="spellStart"/>
      <w:r w:rsidRPr="0085214E">
        <w:rPr>
          <w:rFonts w:ascii="TH Sarabun New" w:hAnsi="TH Sarabun New" w:cs="TH Sarabun New"/>
          <w:sz w:val="32"/>
          <w:szCs w:val="32"/>
        </w:rPr>
        <w:t>Retrievablility</w:t>
      </w:r>
      <w:proofErr w:type="spellEnd"/>
      <w:r w:rsidRPr="0085214E">
        <w:rPr>
          <w:rFonts w:ascii="TH Sarabun New" w:hAnsi="TH Sarabun New" w:cs="TH Sarabun New"/>
          <w:sz w:val="32"/>
          <w:szCs w:val="32"/>
        </w:rPr>
        <w:t xml:space="preserve"> bias </w:t>
      </w:r>
      <w:r w:rsidRPr="0085214E">
        <w:rPr>
          <w:rFonts w:ascii="TH Sarabun New" w:hAnsi="TH Sarabun New" w:cs="TH Sarabun New"/>
          <w:sz w:val="32"/>
          <w:szCs w:val="32"/>
          <w:cs/>
        </w:rPr>
        <w:t>หรือความโน้มเอียงที่เกิดจากเรื่องนึกออกง่าย จนบางครั้งสิ่งที่เราเผชิญอาจไม่ใช่การระบาดของโรค (</w:t>
      </w:r>
      <w:r w:rsidRPr="0085214E">
        <w:rPr>
          <w:rFonts w:ascii="TH Sarabun New" w:hAnsi="TH Sarabun New" w:cs="TH Sarabun New"/>
          <w:sz w:val="32"/>
          <w:szCs w:val="32"/>
        </w:rPr>
        <w:t xml:space="preserve">Epidemic) </w:t>
      </w:r>
      <w:r w:rsidRPr="0085214E">
        <w:rPr>
          <w:rFonts w:ascii="TH Sarabun New" w:hAnsi="TH Sarabun New" w:cs="TH Sarabun New"/>
          <w:sz w:val="32"/>
          <w:szCs w:val="32"/>
          <w:cs/>
        </w:rPr>
        <w:t>แต่เป็นการระบาดของข้อมูลข่าวสารมากกว่า</w:t>
      </w:r>
      <w:r w:rsidRPr="0085214E">
        <w:rPr>
          <w:rFonts w:ascii="TH Sarabun New" w:hAnsi="TH Sarabun New" w:cs="TH Sarabun New"/>
          <w:sz w:val="32"/>
          <w:szCs w:val="32"/>
        </w:rPr>
        <w:t> </w:t>
      </w:r>
      <w:r w:rsidRPr="0085214E">
        <w:rPr>
          <w:rFonts w:ascii="TH Sarabun New" w:hAnsi="TH Sarabun New" w:cs="TH Sarabun New"/>
          <w:sz w:val="32"/>
          <w:szCs w:val="32"/>
          <w:cs/>
        </w:rPr>
        <w:t>โดยทั่วไปเชื้อกลุ่มนี้ไม่ได้ติดต่อผ่านการหายใจ รับเชื้อจากในอากาศเข้าไปโดยตรง แต่มักติดต่อ</w:t>
      </w:r>
      <w:r w:rsidR="009023D9">
        <w:rPr>
          <w:rFonts w:ascii="TH Sarabun New" w:hAnsi="TH Sarabun New" w:cs="TH Sarabun New" w:hint="cs"/>
          <w:sz w:val="32"/>
          <w:szCs w:val="32"/>
          <w:cs/>
        </w:rPr>
        <w:t>จากการสัมผัส</w:t>
      </w:r>
      <w:r w:rsidR="009023D9" w:rsidRPr="0085214E">
        <w:rPr>
          <w:rFonts w:ascii="TH Sarabun New" w:hAnsi="TH Sarabun New" w:cs="TH Sarabun New"/>
          <w:sz w:val="32"/>
          <w:szCs w:val="32"/>
          <w:cs/>
        </w:rPr>
        <w:t>ผ่าน</w:t>
      </w:r>
      <w:r w:rsidRPr="0085214E">
        <w:rPr>
          <w:rFonts w:ascii="TH Sarabun New" w:hAnsi="TH Sarabun New" w:cs="TH Sarabun New"/>
          <w:sz w:val="32"/>
          <w:szCs w:val="32"/>
          <w:cs/>
        </w:rPr>
        <w:t>ละอองฝอ</w:t>
      </w:r>
      <w:r w:rsidR="009023D9">
        <w:rPr>
          <w:rFonts w:ascii="TH Sarabun New" w:hAnsi="TH Sarabun New" w:cs="TH Sarabun New" w:hint="cs"/>
          <w:sz w:val="32"/>
          <w:szCs w:val="32"/>
          <w:cs/>
        </w:rPr>
        <w:t xml:space="preserve">ย </w:t>
      </w:r>
      <w:r w:rsidRPr="0085214E">
        <w:rPr>
          <w:rFonts w:ascii="TH Sarabun New" w:hAnsi="TH Sarabun New" w:cs="TH Sarabun New"/>
          <w:sz w:val="32"/>
          <w:szCs w:val="32"/>
          <w:cs/>
        </w:rPr>
        <w:t>หรือการสัมผัสเชื้อจากพื้นผิวแล้วนำมือมาสัมผัสใบหน้า การป้องกันทำได้โดย</w:t>
      </w:r>
      <w:r w:rsidR="008521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หลีกเลี่ยงสถานที่แออัด ใส่หน้ากากอนามัยในเด็กอายุ </w:t>
      </w:r>
      <w:r w:rsidRPr="0085214E">
        <w:rPr>
          <w:rFonts w:ascii="TH Sarabun New" w:hAnsi="TH Sarabun New" w:cs="TH Sarabun New"/>
          <w:sz w:val="32"/>
          <w:szCs w:val="32"/>
        </w:rPr>
        <w:t xml:space="preserve">2 </w:t>
      </w:r>
      <w:r w:rsidRPr="0085214E">
        <w:rPr>
          <w:rFonts w:ascii="TH Sarabun New" w:hAnsi="TH Sarabun New" w:cs="TH Sarabun New"/>
          <w:sz w:val="32"/>
          <w:szCs w:val="32"/>
          <w:cs/>
        </w:rPr>
        <w:t>ปีขึ้นไป และล้างมือบ่อยๆ</w:t>
      </w:r>
      <w:r w:rsidR="008521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214E">
        <w:rPr>
          <w:rFonts w:ascii="TH Sarabun New" w:hAnsi="TH Sarabun New" w:cs="TH Sarabun New"/>
          <w:sz w:val="32"/>
          <w:szCs w:val="32"/>
          <w:cs/>
        </w:rPr>
        <w:t>แม้ว่าโรคนี้จะพบไม่บ่อยแต่ ผู้ปกครองควรสังเกตอาการ โดยเฉพาะเมื่อเด็กไม่สามารถทำกิจวัตรประจำวันได้ตามปกติ เช่น ไม่เล่น ไม่รับประทานอาหาร ไม่สามารถนอนหลับพักได้ หรือมีอาการกระสับกระส่าย หรือผวากระตุกบ่อยผิดปกติ ควรรีบพาไปพบแพทย์ แต่หากเป็นอาการไข้ ไอ มีน้ำมูก และเมื่อไข้ลงสามารถทำกิจวัตรประจำวันได้ตามปกติ ผู้ปกครองพิจารณาการให้วัคซีนเสริมป้องกันป้องกันการติดเชื้อเพื่อลดความเสี่ยงต่อสายพันธุ์ที่รุนแรงได้</w:t>
      </w:r>
    </w:p>
    <w:p w14:paraId="258D3905" w14:textId="77777777" w:rsidR="006C2D3C" w:rsidRDefault="006C2D3C" w:rsidP="00530694">
      <w:pPr>
        <w:ind w:firstLine="720"/>
        <w:rPr>
          <w:rFonts w:ascii="TH Sarabun New" w:hAnsi="TH Sarabun New" w:cs="TH Sarabun New"/>
          <w:sz w:val="32"/>
          <w:szCs w:val="32"/>
        </w:rPr>
      </w:pPr>
      <w:r w:rsidRPr="0085214E">
        <w:rPr>
          <w:rFonts w:ascii="TH Sarabun New" w:hAnsi="TH Sarabun New" w:cs="TH Sarabun New"/>
          <w:sz w:val="32"/>
          <w:szCs w:val="32"/>
          <w:cs/>
        </w:rPr>
        <w:t>ทั้งนี้ ทางสถาบันสุขภาพเด็กฯ มีการติดตามสถานการณ์อย่างใกล้ชิด และพร้อมให้การดูแลรักษาอย่างเต็มความสามารถและจะมีการสื่อสารข้อมูลและคำแนะนำที่จำเป็นแก่ประชาชนอย่างต่อเนื่อง</w:t>
      </w:r>
    </w:p>
    <w:p w14:paraId="6AFB6E4A" w14:textId="1CD97CAE" w:rsidR="0085214E" w:rsidRPr="0085214E" w:rsidRDefault="0085214E" w:rsidP="0053069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************************************************************************************</w:t>
      </w:r>
    </w:p>
    <w:p w14:paraId="35D13016" w14:textId="77777777" w:rsidR="006C2D3C" w:rsidRPr="0085214E" w:rsidRDefault="006C2D3C" w:rsidP="00530694">
      <w:pPr>
        <w:jc w:val="center"/>
        <w:rPr>
          <w:rFonts w:ascii="TH Sarabun New" w:hAnsi="TH Sarabun New" w:cs="TH Sarabun New"/>
          <w:sz w:val="32"/>
          <w:szCs w:val="32"/>
        </w:rPr>
      </w:pPr>
      <w:r w:rsidRPr="0085214E">
        <w:rPr>
          <w:rFonts w:ascii="TH Sarabun New" w:hAnsi="TH Sarabun New" w:cs="TH Sarabun New"/>
          <w:sz w:val="32"/>
          <w:szCs w:val="32"/>
        </w:rPr>
        <w:t>#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กรมการแพทย์ </w:t>
      </w:r>
      <w:r w:rsidRPr="0085214E">
        <w:rPr>
          <w:rFonts w:ascii="TH Sarabun New" w:hAnsi="TH Sarabun New" w:cs="TH Sarabun New"/>
          <w:sz w:val="32"/>
          <w:szCs w:val="32"/>
        </w:rPr>
        <w:t>#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สถาบันสุขภาพเด็กแห่งชาติมหาราชินี </w:t>
      </w:r>
      <w:r w:rsidRPr="0085214E">
        <w:rPr>
          <w:rFonts w:ascii="TH Sarabun New" w:hAnsi="TH Sarabun New" w:cs="TH Sarabun New"/>
          <w:sz w:val="32"/>
          <w:szCs w:val="32"/>
        </w:rPr>
        <w:t>#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สุขภาพเด็ก </w:t>
      </w:r>
      <w:r w:rsidRPr="0085214E">
        <w:rPr>
          <w:rFonts w:ascii="TH Sarabun New" w:hAnsi="TH Sarabun New" w:cs="TH Sarabun New"/>
          <w:sz w:val="32"/>
          <w:szCs w:val="32"/>
        </w:rPr>
        <w:t>#</w:t>
      </w:r>
      <w:r w:rsidRPr="0085214E">
        <w:rPr>
          <w:rFonts w:ascii="TH Sarabun New" w:hAnsi="TH Sarabun New" w:cs="TH Sarabun New"/>
          <w:sz w:val="32"/>
          <w:szCs w:val="32"/>
          <w:cs/>
        </w:rPr>
        <w:t>การดูแลลูก</w:t>
      </w:r>
    </w:p>
    <w:p w14:paraId="263BA323" w14:textId="77777777" w:rsidR="0085214E" w:rsidRDefault="006C2D3C" w:rsidP="00530694">
      <w:pPr>
        <w:jc w:val="right"/>
        <w:rPr>
          <w:rFonts w:ascii="TH Sarabun New" w:hAnsi="TH Sarabun New" w:cs="TH Sarabun New"/>
          <w:sz w:val="32"/>
          <w:szCs w:val="32"/>
        </w:rPr>
      </w:pPr>
      <w:r w:rsidRPr="0085214E">
        <w:rPr>
          <w:rFonts w:ascii="TH Sarabun New" w:hAnsi="TH Sarabun New" w:cs="TH Sarabun New"/>
          <w:sz w:val="32"/>
          <w:szCs w:val="32"/>
        </w:rPr>
        <w:t>-</w:t>
      </w:r>
      <w:r w:rsidRPr="0085214E">
        <w:rPr>
          <w:rFonts w:ascii="TH Sarabun New" w:hAnsi="TH Sarabun New" w:cs="TH Sarabun New"/>
          <w:sz w:val="32"/>
          <w:szCs w:val="32"/>
          <w:cs/>
        </w:rPr>
        <w:t xml:space="preserve">ขอขอบคุณ- </w:t>
      </w:r>
    </w:p>
    <w:p w14:paraId="66C620D2" w14:textId="12686FAB" w:rsidR="0055256D" w:rsidRPr="000A6098" w:rsidRDefault="0058238D" w:rsidP="00530694">
      <w:pPr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10</w:t>
      </w:r>
      <w:r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2D3C" w:rsidRPr="0085214E">
        <w:rPr>
          <w:rFonts w:ascii="TH Sarabun New" w:hAnsi="TH Sarabun New" w:cs="TH Sarabun New"/>
          <w:sz w:val="32"/>
          <w:szCs w:val="32"/>
          <w:cs/>
        </w:rPr>
        <w:t xml:space="preserve">มกราคม </w:t>
      </w:r>
      <w:r w:rsidR="006C2D3C" w:rsidRPr="0085214E">
        <w:rPr>
          <w:rFonts w:ascii="TH Sarabun New" w:hAnsi="TH Sarabun New" w:cs="TH Sarabun New"/>
          <w:sz w:val="32"/>
          <w:szCs w:val="32"/>
        </w:rPr>
        <w:t>2568</w:t>
      </w:r>
      <w:r w:rsidR="00A109D2" w:rsidRPr="0085214E">
        <w:rPr>
          <w:rFonts w:ascii="TH Sarabun New" w:hAnsi="TH Sarabun New" w:cs="TH Sarabun New"/>
          <w:sz w:val="32"/>
          <w:szCs w:val="32"/>
        </w:rPr>
        <w:t xml:space="preserve">                 </w:t>
      </w:r>
      <w:r w:rsidR="00A109D2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sectPr w:rsidR="0055256D" w:rsidRPr="000A6098" w:rsidSect="004D6630">
      <w:pgSz w:w="11906" w:h="16838" w:code="9"/>
      <w:pgMar w:top="144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EC1EC" w14:textId="77777777" w:rsidR="00FD39D5" w:rsidRDefault="00FD39D5" w:rsidP="0067661B">
      <w:pPr>
        <w:spacing w:after="0" w:line="240" w:lineRule="auto"/>
      </w:pPr>
      <w:r>
        <w:separator/>
      </w:r>
    </w:p>
  </w:endnote>
  <w:endnote w:type="continuationSeparator" w:id="0">
    <w:p w14:paraId="3C44FDB9" w14:textId="77777777" w:rsidR="00FD39D5" w:rsidRDefault="00FD39D5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15084" w14:textId="77777777" w:rsidR="00FD39D5" w:rsidRDefault="00FD39D5" w:rsidP="0067661B">
      <w:pPr>
        <w:spacing w:after="0" w:line="240" w:lineRule="auto"/>
      </w:pPr>
      <w:r>
        <w:separator/>
      </w:r>
    </w:p>
  </w:footnote>
  <w:footnote w:type="continuationSeparator" w:id="0">
    <w:p w14:paraId="7E6705F2" w14:textId="77777777" w:rsidR="00FD39D5" w:rsidRDefault="00FD39D5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342181">
    <w:abstractNumId w:val="1"/>
  </w:num>
  <w:num w:numId="2" w16cid:durableId="397899334">
    <w:abstractNumId w:val="2"/>
  </w:num>
  <w:num w:numId="3" w16cid:durableId="1520583712">
    <w:abstractNumId w:val="3"/>
  </w:num>
  <w:num w:numId="4" w16cid:durableId="8507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33EEA"/>
    <w:rsid w:val="000447DE"/>
    <w:rsid w:val="000456B9"/>
    <w:rsid w:val="000553E4"/>
    <w:rsid w:val="00061A75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2224"/>
    <w:rsid w:val="00097DE7"/>
    <w:rsid w:val="000A3E9D"/>
    <w:rsid w:val="000A6098"/>
    <w:rsid w:val="000A674D"/>
    <w:rsid w:val="000B30AE"/>
    <w:rsid w:val="000C01AE"/>
    <w:rsid w:val="000C08BE"/>
    <w:rsid w:val="000C181B"/>
    <w:rsid w:val="000C2E79"/>
    <w:rsid w:val="000C46F6"/>
    <w:rsid w:val="000C54D1"/>
    <w:rsid w:val="000C70EC"/>
    <w:rsid w:val="000D3ED6"/>
    <w:rsid w:val="000E2195"/>
    <w:rsid w:val="000E3000"/>
    <w:rsid w:val="00111BAD"/>
    <w:rsid w:val="00117931"/>
    <w:rsid w:val="001255CE"/>
    <w:rsid w:val="0013207D"/>
    <w:rsid w:val="001638D4"/>
    <w:rsid w:val="0017482D"/>
    <w:rsid w:val="001801E3"/>
    <w:rsid w:val="00185485"/>
    <w:rsid w:val="001945BB"/>
    <w:rsid w:val="00197369"/>
    <w:rsid w:val="001A25DD"/>
    <w:rsid w:val="001A370C"/>
    <w:rsid w:val="001B7433"/>
    <w:rsid w:val="001B7481"/>
    <w:rsid w:val="001B7BCA"/>
    <w:rsid w:val="001D08A2"/>
    <w:rsid w:val="001E0B5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2657F"/>
    <w:rsid w:val="0024212F"/>
    <w:rsid w:val="0025096D"/>
    <w:rsid w:val="00264609"/>
    <w:rsid w:val="00266248"/>
    <w:rsid w:val="00267E9F"/>
    <w:rsid w:val="00270A0C"/>
    <w:rsid w:val="00272C20"/>
    <w:rsid w:val="00273ED6"/>
    <w:rsid w:val="00281B45"/>
    <w:rsid w:val="00282EA7"/>
    <w:rsid w:val="002848D7"/>
    <w:rsid w:val="00287C96"/>
    <w:rsid w:val="00292005"/>
    <w:rsid w:val="00295613"/>
    <w:rsid w:val="002972FD"/>
    <w:rsid w:val="0029731C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A7A03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23AE4"/>
    <w:rsid w:val="004411AA"/>
    <w:rsid w:val="00443A40"/>
    <w:rsid w:val="004507BA"/>
    <w:rsid w:val="00457C84"/>
    <w:rsid w:val="004629BF"/>
    <w:rsid w:val="00466317"/>
    <w:rsid w:val="00471218"/>
    <w:rsid w:val="00476865"/>
    <w:rsid w:val="0048403D"/>
    <w:rsid w:val="004949E2"/>
    <w:rsid w:val="00496DF5"/>
    <w:rsid w:val="00497261"/>
    <w:rsid w:val="004A1E32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22878"/>
    <w:rsid w:val="00527F8C"/>
    <w:rsid w:val="00530694"/>
    <w:rsid w:val="00531F81"/>
    <w:rsid w:val="00543B47"/>
    <w:rsid w:val="0055173E"/>
    <w:rsid w:val="0055256D"/>
    <w:rsid w:val="00552B86"/>
    <w:rsid w:val="005641E3"/>
    <w:rsid w:val="00572310"/>
    <w:rsid w:val="00572E85"/>
    <w:rsid w:val="00574E4A"/>
    <w:rsid w:val="00576485"/>
    <w:rsid w:val="0058238D"/>
    <w:rsid w:val="005875AD"/>
    <w:rsid w:val="005A43B9"/>
    <w:rsid w:val="005B0613"/>
    <w:rsid w:val="005B140A"/>
    <w:rsid w:val="005B1DAB"/>
    <w:rsid w:val="005B6237"/>
    <w:rsid w:val="005B769B"/>
    <w:rsid w:val="005C116B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77B1"/>
    <w:rsid w:val="006121E2"/>
    <w:rsid w:val="00615C94"/>
    <w:rsid w:val="00620D11"/>
    <w:rsid w:val="006239D9"/>
    <w:rsid w:val="00626A9F"/>
    <w:rsid w:val="00627F8E"/>
    <w:rsid w:val="00631CBF"/>
    <w:rsid w:val="00631D9C"/>
    <w:rsid w:val="006365C7"/>
    <w:rsid w:val="006424FE"/>
    <w:rsid w:val="00646BCF"/>
    <w:rsid w:val="006473CB"/>
    <w:rsid w:val="00651D23"/>
    <w:rsid w:val="00657986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4EAE"/>
    <w:rsid w:val="006A551D"/>
    <w:rsid w:val="006A568D"/>
    <w:rsid w:val="006B7D0F"/>
    <w:rsid w:val="006C2D3C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5204"/>
    <w:rsid w:val="00745A2F"/>
    <w:rsid w:val="00747453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C0C2A"/>
    <w:rsid w:val="007C7085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214E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C7721"/>
    <w:rsid w:val="008E3849"/>
    <w:rsid w:val="008E49D8"/>
    <w:rsid w:val="008F03B6"/>
    <w:rsid w:val="008F20F4"/>
    <w:rsid w:val="00901B91"/>
    <w:rsid w:val="00902130"/>
    <w:rsid w:val="009023D9"/>
    <w:rsid w:val="00903B23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75C12"/>
    <w:rsid w:val="0098487F"/>
    <w:rsid w:val="009A00CA"/>
    <w:rsid w:val="009A3E50"/>
    <w:rsid w:val="009A6E9B"/>
    <w:rsid w:val="009B3006"/>
    <w:rsid w:val="009B7071"/>
    <w:rsid w:val="009C1027"/>
    <w:rsid w:val="009D284A"/>
    <w:rsid w:val="009D33E9"/>
    <w:rsid w:val="009D3D0D"/>
    <w:rsid w:val="009D3F0B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09D2"/>
    <w:rsid w:val="00A11B11"/>
    <w:rsid w:val="00A23469"/>
    <w:rsid w:val="00A2569E"/>
    <w:rsid w:val="00A25F86"/>
    <w:rsid w:val="00A36170"/>
    <w:rsid w:val="00A40600"/>
    <w:rsid w:val="00A522FB"/>
    <w:rsid w:val="00A614EC"/>
    <w:rsid w:val="00A66F35"/>
    <w:rsid w:val="00A71F57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86ADC"/>
    <w:rsid w:val="00B9777C"/>
    <w:rsid w:val="00BC3E03"/>
    <w:rsid w:val="00BD2911"/>
    <w:rsid w:val="00BD3421"/>
    <w:rsid w:val="00BD55AC"/>
    <w:rsid w:val="00BD7AFC"/>
    <w:rsid w:val="00BE2128"/>
    <w:rsid w:val="00BE308B"/>
    <w:rsid w:val="00BE3375"/>
    <w:rsid w:val="00BF0FA4"/>
    <w:rsid w:val="00BF71A3"/>
    <w:rsid w:val="00C0051E"/>
    <w:rsid w:val="00C05F67"/>
    <w:rsid w:val="00C06749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52DB0"/>
    <w:rsid w:val="00C6210A"/>
    <w:rsid w:val="00C64666"/>
    <w:rsid w:val="00C65342"/>
    <w:rsid w:val="00C66F42"/>
    <w:rsid w:val="00C72384"/>
    <w:rsid w:val="00C743BB"/>
    <w:rsid w:val="00C84569"/>
    <w:rsid w:val="00C904DE"/>
    <w:rsid w:val="00CB0BF1"/>
    <w:rsid w:val="00CB23AF"/>
    <w:rsid w:val="00CB6C90"/>
    <w:rsid w:val="00CE1BB9"/>
    <w:rsid w:val="00CE2001"/>
    <w:rsid w:val="00CE58A1"/>
    <w:rsid w:val="00CF2220"/>
    <w:rsid w:val="00CF4165"/>
    <w:rsid w:val="00CF732A"/>
    <w:rsid w:val="00D040C0"/>
    <w:rsid w:val="00D05BC0"/>
    <w:rsid w:val="00D10789"/>
    <w:rsid w:val="00D4196E"/>
    <w:rsid w:val="00D52BDC"/>
    <w:rsid w:val="00D57FBE"/>
    <w:rsid w:val="00D618A2"/>
    <w:rsid w:val="00D63EE3"/>
    <w:rsid w:val="00D75C46"/>
    <w:rsid w:val="00D7618E"/>
    <w:rsid w:val="00D76E84"/>
    <w:rsid w:val="00D85BC0"/>
    <w:rsid w:val="00DB034D"/>
    <w:rsid w:val="00DD1AAF"/>
    <w:rsid w:val="00DD3604"/>
    <w:rsid w:val="00DE12C1"/>
    <w:rsid w:val="00DE1396"/>
    <w:rsid w:val="00DF4609"/>
    <w:rsid w:val="00DF516B"/>
    <w:rsid w:val="00E04487"/>
    <w:rsid w:val="00E16C14"/>
    <w:rsid w:val="00E23E77"/>
    <w:rsid w:val="00E40069"/>
    <w:rsid w:val="00E46BFD"/>
    <w:rsid w:val="00E56F3E"/>
    <w:rsid w:val="00E66F8D"/>
    <w:rsid w:val="00E7015B"/>
    <w:rsid w:val="00E70BE3"/>
    <w:rsid w:val="00E72400"/>
    <w:rsid w:val="00E748CB"/>
    <w:rsid w:val="00E74C05"/>
    <w:rsid w:val="00E81E9D"/>
    <w:rsid w:val="00E94C4D"/>
    <w:rsid w:val="00EA3588"/>
    <w:rsid w:val="00EB4684"/>
    <w:rsid w:val="00EB4DE0"/>
    <w:rsid w:val="00EB77D2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75F3"/>
    <w:rsid w:val="00F727F0"/>
    <w:rsid w:val="00F74608"/>
    <w:rsid w:val="00F75E0C"/>
    <w:rsid w:val="00F83270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7365"/>
    <w:rsid w:val="00FB4DFD"/>
    <w:rsid w:val="00FB63EF"/>
    <w:rsid w:val="00FC0E0C"/>
    <w:rsid w:val="00FC35C5"/>
    <w:rsid w:val="00FD39D5"/>
    <w:rsid w:val="00F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2025-01-10T01:49:00Z</dcterms:created>
  <dcterms:modified xsi:type="dcterms:W3CDTF">2025-01-10T01:49:00Z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