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7E8EC" w14:textId="7420B8BB" w:rsidR="00DC0350" w:rsidRPr="00DC0350" w:rsidRDefault="000E4927" w:rsidP="00422292">
      <w:pPr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7D378E4" wp14:editId="5A20971E">
            <wp:simplePos x="0" y="0"/>
            <wp:positionH relativeFrom="margin">
              <wp:posOffset>-27305</wp:posOffset>
            </wp:positionH>
            <wp:positionV relativeFrom="margin">
              <wp:posOffset>-483235</wp:posOffset>
            </wp:positionV>
            <wp:extent cx="6475730" cy="1077595"/>
            <wp:effectExtent l="0" t="0" r="1270" b="825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หัวข่าวแจก 66_๒๓๐๑๐๓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35E90" w14:textId="60C74499" w:rsidR="00400257" w:rsidRPr="007353EF" w:rsidRDefault="004B7354" w:rsidP="004222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53EF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C7365F" w:rsidRPr="007353EF">
        <w:rPr>
          <w:rFonts w:ascii="TH SarabunPSK" w:hAnsi="TH SarabunPSK" w:cs="TH SarabunPSK"/>
          <w:b/>
          <w:bCs/>
          <w:sz w:val="36"/>
          <w:szCs w:val="36"/>
          <w:cs/>
        </w:rPr>
        <w:t>มะเร็งต่อมน้ำ</w:t>
      </w:r>
      <w:r w:rsidR="006A2301" w:rsidRPr="007353EF">
        <w:rPr>
          <w:rFonts w:ascii="TH SarabunPSK" w:hAnsi="TH SarabunPSK" w:cs="TH SarabunPSK"/>
          <w:b/>
          <w:bCs/>
          <w:sz w:val="36"/>
          <w:szCs w:val="36"/>
          <w:cs/>
        </w:rPr>
        <w:t>เหลือง</w:t>
      </w:r>
      <w:r w:rsidRPr="007353EF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7011A8" w:rsidRPr="007353E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C5BFC" w:rsidRPr="007353E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ใกล้ตัวกว่าที่คิด </w:t>
      </w:r>
      <w:r w:rsidR="00DC0350" w:rsidRPr="007353E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รู้เร็ว รักษาหายได้ </w:t>
      </w:r>
    </w:p>
    <w:p w14:paraId="4FA7351A" w14:textId="44745B8D" w:rsidR="00702651" w:rsidRPr="00DC0350" w:rsidRDefault="00702651" w:rsidP="00702651">
      <w:pPr>
        <w:spacing w:after="0"/>
        <w:jc w:val="thaiDistribute"/>
        <w:rPr>
          <w:rFonts w:ascii="TH SarabunPSK" w:hAnsi="TH SarabunPSK" w:cs="TH SarabunPSK"/>
          <w:spacing w:val="-16"/>
          <w:sz w:val="30"/>
          <w:szCs w:val="30"/>
          <w:cs/>
        </w:rPr>
      </w:pP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ab/>
        <w:t xml:space="preserve">กรมการแพทย์ชี้ </w:t>
      </w:r>
      <w:r w:rsidRPr="00DC0350">
        <w:rPr>
          <w:rFonts w:ascii="TH SarabunPSK" w:hAnsi="TH SarabunPSK" w:cs="TH SarabunPSK"/>
          <w:b/>
          <w:bCs/>
          <w:spacing w:val="-16"/>
          <w:sz w:val="30"/>
          <w:szCs w:val="30"/>
          <w:cs/>
        </w:rPr>
        <w:t>“มะเร็งต่อมน้ำเหลือง”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 พบได้บ่อยในคนไทย</w:t>
      </w:r>
      <w:r w:rsidRPr="00DC0350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4B7354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 แนะหมั่นสังเกต</w:t>
      </w:r>
      <w:bookmarkStart w:id="0" w:name="_GoBack"/>
      <w:bookmarkEnd w:id="0"/>
      <w:r w:rsidR="004B7354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ตนเอง 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หากคลำพบต่อมน้ำเหลืองโตหรือมีอาการผิดปกติ ควรรีบไปพบแพทย์</w:t>
      </w:r>
    </w:p>
    <w:p w14:paraId="52AA8E76" w14:textId="5281F2FE" w:rsidR="00702651" w:rsidRPr="00DC0350" w:rsidRDefault="00702651" w:rsidP="004B7354">
      <w:pPr>
        <w:spacing w:after="0"/>
        <w:jc w:val="thaiDistribute"/>
        <w:rPr>
          <w:rFonts w:ascii="TH SarabunPSK" w:hAnsi="TH SarabunPSK" w:cs="TH SarabunPSK"/>
          <w:b/>
          <w:bCs/>
          <w:spacing w:val="-16"/>
          <w:sz w:val="30"/>
          <w:szCs w:val="30"/>
        </w:rPr>
      </w:pPr>
      <w:r w:rsidRPr="00DC0350">
        <w:rPr>
          <w:rFonts w:ascii="TH SarabunPSK" w:hAnsi="TH SarabunPSK" w:cs="TH SarabunPSK"/>
          <w:b/>
          <w:bCs/>
          <w:spacing w:val="-16"/>
          <w:sz w:val="30"/>
          <w:szCs w:val="30"/>
          <w:cs/>
        </w:rPr>
        <w:tab/>
        <w:t>นายแพทย์วีรวุฒิ อิ่มสำราญ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 </w:t>
      </w:r>
      <w:r w:rsidRPr="00DC0350">
        <w:rPr>
          <w:rFonts w:ascii="TH SarabunPSK" w:hAnsi="TH SarabunPSK" w:cs="TH SarabunPSK"/>
          <w:b/>
          <w:bCs/>
          <w:spacing w:val="-16"/>
          <w:sz w:val="30"/>
          <w:szCs w:val="30"/>
          <w:cs/>
        </w:rPr>
        <w:t>รองอธิบดีกรมการแพทย์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 กล่าวว่า มะเร็งต่อมน้ำเหลืองเป็นมะเร็งที่พบบ่อยในคนไทย </w:t>
      </w:r>
      <w:r w:rsidR="004B7354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พบได้ลำดับ 5 ในเพศชาย และลำดับ 9 ในเพศหญิง 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พบได้ทุกช่วงอายุแล้วแต่ชนิด </w:t>
      </w:r>
      <w:r w:rsidR="00DC0350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พบได้</w:t>
      </w:r>
      <w:r w:rsidR="004B7354" w:rsidRPr="00DC0350">
        <w:rPr>
          <w:rFonts w:ascii="TH SarabunPSK" w:hAnsi="TH SarabunPSK" w:cs="TH SarabunPSK"/>
          <w:spacing w:val="-16"/>
          <w:sz w:val="30"/>
          <w:szCs w:val="30"/>
          <w:cs/>
        </w:rPr>
        <w:t>ประมาณ 5</w:t>
      </w:r>
      <w:r w:rsidR="004B7354" w:rsidRPr="00DC0350">
        <w:rPr>
          <w:rFonts w:ascii="TH SarabunPSK" w:hAnsi="TH SarabunPSK" w:cs="TH SarabunPSK"/>
          <w:spacing w:val="-16"/>
          <w:sz w:val="30"/>
          <w:szCs w:val="30"/>
        </w:rPr>
        <w:t>,</w:t>
      </w:r>
      <w:r w:rsidR="004B7354" w:rsidRPr="00DC0350">
        <w:rPr>
          <w:rFonts w:ascii="TH SarabunPSK" w:hAnsi="TH SarabunPSK" w:cs="TH SarabunPSK"/>
          <w:spacing w:val="-16"/>
          <w:sz w:val="30"/>
          <w:szCs w:val="30"/>
          <w:cs/>
        </w:rPr>
        <w:t>600 คน</w:t>
      </w:r>
      <w:r w:rsidR="004B7354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ต่อปี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 มะเร็งที่เกิดกับต่อมน้ำเหลืองเกิดได้ทุกบริเวณของร่างกาย ตั้งแต่</w:t>
      </w:r>
      <w:r w:rsidR="00DC0350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รักแร้ คอ ขาหนีบ ตามข้อพับ และในช่องอก ช่องท้อง นอกจากนี้แล้วเซลล์ต่อมน้ำเหลืองยังมีอยู่ทุกอวัยวะในร่างกาย สามารถเกิดเป็นมะเร็งต่อมน้ำเหลืองได้ทั้งสิ้น เช่น มะเร็งต่อมน้ำเหลืองบริเวณลำไส้ มะเร็งต่อมน้ำเหลืองในสมอง เป็นต้น </w:t>
      </w:r>
    </w:p>
    <w:p w14:paraId="3AE51FA3" w14:textId="5127007A" w:rsidR="00FE7EC2" w:rsidRPr="00DC0350" w:rsidRDefault="00B16977" w:rsidP="00702651">
      <w:pPr>
        <w:spacing w:after="0"/>
        <w:jc w:val="thaiDistribute"/>
        <w:rPr>
          <w:rFonts w:ascii="TH SarabunPSK" w:hAnsi="TH SarabunPSK" w:cs="TH SarabunPSK"/>
          <w:spacing w:val="-16"/>
          <w:sz w:val="30"/>
          <w:szCs w:val="30"/>
          <w:cs/>
        </w:rPr>
      </w:pP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ab/>
      </w:r>
      <w:r w:rsidR="004B7354" w:rsidRPr="00DC0350">
        <w:rPr>
          <w:rFonts w:ascii="TH SarabunPSK" w:hAnsi="TH SarabunPSK" w:cs="TH SarabunPSK"/>
          <w:b/>
          <w:bCs/>
          <w:spacing w:val="-16"/>
          <w:sz w:val="30"/>
          <w:szCs w:val="30"/>
          <w:cs/>
        </w:rPr>
        <w:t xml:space="preserve">แพทย์หญิงศศินิภา </w:t>
      </w:r>
      <w:proofErr w:type="spellStart"/>
      <w:r w:rsidR="004B7354" w:rsidRPr="00DC0350">
        <w:rPr>
          <w:rFonts w:ascii="TH SarabunPSK" w:hAnsi="TH SarabunPSK" w:cs="TH SarabunPSK"/>
          <w:b/>
          <w:bCs/>
          <w:spacing w:val="-16"/>
          <w:sz w:val="30"/>
          <w:szCs w:val="30"/>
          <w:cs/>
        </w:rPr>
        <w:t>ตรีทิ</w:t>
      </w:r>
      <w:proofErr w:type="spellEnd"/>
      <w:r w:rsidR="004B7354" w:rsidRPr="00DC0350">
        <w:rPr>
          <w:rFonts w:ascii="TH SarabunPSK" w:hAnsi="TH SarabunPSK" w:cs="TH SarabunPSK"/>
          <w:b/>
          <w:bCs/>
          <w:spacing w:val="-16"/>
          <w:sz w:val="30"/>
          <w:szCs w:val="30"/>
          <w:cs/>
        </w:rPr>
        <w:t>เพ</w:t>
      </w:r>
      <w:proofErr w:type="spellStart"/>
      <w:r w:rsidR="004B7354" w:rsidRPr="00DC0350">
        <w:rPr>
          <w:rFonts w:ascii="TH SarabunPSK" w:hAnsi="TH SarabunPSK" w:cs="TH SarabunPSK"/>
          <w:b/>
          <w:bCs/>
          <w:spacing w:val="-16"/>
          <w:sz w:val="30"/>
          <w:szCs w:val="30"/>
          <w:cs/>
        </w:rPr>
        <w:t>นทร์</w:t>
      </w:r>
      <w:proofErr w:type="spellEnd"/>
      <w:r w:rsidR="004B7354" w:rsidRPr="00DC0350">
        <w:rPr>
          <w:rFonts w:ascii="TH SarabunPSK" w:hAnsi="TH SarabunPSK" w:cs="TH SarabunPSK"/>
          <w:b/>
          <w:bCs/>
          <w:spacing w:val="-16"/>
          <w:sz w:val="30"/>
          <w:szCs w:val="30"/>
          <w:cs/>
        </w:rPr>
        <w:t xml:space="preserve"> แพทย์ผู้เชี่ยวชาญอา</w:t>
      </w:r>
      <w:proofErr w:type="spellStart"/>
      <w:r w:rsidR="004B7354" w:rsidRPr="00DC0350">
        <w:rPr>
          <w:rFonts w:ascii="TH SarabunPSK" w:hAnsi="TH SarabunPSK" w:cs="TH SarabunPSK"/>
          <w:b/>
          <w:bCs/>
          <w:spacing w:val="-16"/>
          <w:sz w:val="30"/>
          <w:szCs w:val="30"/>
          <w:cs/>
        </w:rPr>
        <w:t>ยุร</w:t>
      </w:r>
      <w:proofErr w:type="spellEnd"/>
      <w:r w:rsidR="004B7354" w:rsidRPr="00DC0350">
        <w:rPr>
          <w:rFonts w:ascii="TH SarabunPSK" w:hAnsi="TH SarabunPSK" w:cs="TH SarabunPSK"/>
          <w:b/>
          <w:bCs/>
          <w:spacing w:val="-16"/>
          <w:sz w:val="30"/>
          <w:szCs w:val="30"/>
          <w:cs/>
        </w:rPr>
        <w:t>ศาสตร์โรคเลือด สถาบันมะเร็งแห่งชาติ</w:t>
      </w:r>
      <w:r w:rsidR="004B7354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 </w:t>
      </w:r>
      <w:r w:rsidR="004B7354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กล่าวว่า </w:t>
      </w:r>
      <w:r w:rsidR="00D07A4B" w:rsidRPr="00DC0350">
        <w:rPr>
          <w:rFonts w:ascii="TH SarabunPSK" w:hAnsi="TH SarabunPSK" w:cs="TH SarabunPSK"/>
          <w:spacing w:val="-16"/>
          <w:sz w:val="30"/>
          <w:szCs w:val="30"/>
          <w:cs/>
        </w:rPr>
        <w:t>ต่อมน้ำเหลือง มีรูปร่างคล้ายเม</w:t>
      </w:r>
      <w:r w:rsidR="00D07A4B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ล็</w:t>
      </w:r>
      <w:r w:rsidR="00C85F4E" w:rsidRPr="00DC0350">
        <w:rPr>
          <w:rFonts w:ascii="TH SarabunPSK" w:hAnsi="TH SarabunPSK" w:cs="TH SarabunPSK"/>
          <w:spacing w:val="-16"/>
          <w:sz w:val="30"/>
          <w:szCs w:val="30"/>
          <w:cs/>
        </w:rPr>
        <w:t>ดถั่วขนาดเล็ก เส้นผ่า</w:t>
      </w:r>
      <w:r w:rsidR="00315418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น</w:t>
      </w:r>
      <w:r w:rsidR="00C85F4E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ศูนย์กลางประมาณ </w:t>
      </w:r>
      <w:r w:rsidR="00C85F4E" w:rsidRPr="00DC0350">
        <w:rPr>
          <w:rFonts w:ascii="TH SarabunPSK" w:hAnsi="TH SarabunPSK" w:cs="TH SarabunPSK"/>
          <w:spacing w:val="-16"/>
          <w:sz w:val="30"/>
          <w:szCs w:val="30"/>
        </w:rPr>
        <w:t xml:space="preserve">0.5-1 </w:t>
      </w:r>
      <w:r w:rsidR="00C85F4E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เซนติเมตร </w:t>
      </w:r>
      <w:r w:rsidR="00573040" w:rsidRPr="00DC0350">
        <w:rPr>
          <w:rFonts w:ascii="TH SarabunPSK" w:hAnsi="TH SarabunPSK" w:cs="TH SarabunPSK"/>
          <w:spacing w:val="-16"/>
          <w:sz w:val="30"/>
          <w:szCs w:val="30"/>
          <w:cs/>
        </w:rPr>
        <w:t>ภายใน</w:t>
      </w:r>
      <w:r w:rsidR="00573040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ต่อม</w:t>
      </w:r>
      <w:r w:rsidR="00573040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มีเม็ดเลือดขาวปริมาณมาก </w:t>
      </w:r>
      <w:r w:rsidR="00C85F4E" w:rsidRPr="00DC0350">
        <w:rPr>
          <w:rFonts w:ascii="TH SarabunPSK" w:hAnsi="TH SarabunPSK" w:cs="TH SarabunPSK"/>
          <w:spacing w:val="-16"/>
          <w:sz w:val="30"/>
          <w:szCs w:val="30"/>
          <w:cs/>
        </w:rPr>
        <w:t>พบได้ทั่วทั้งร่างกายหลายร้อยต่อม ทำหน้าที่</w:t>
      </w:r>
      <w:r w:rsidR="00F4240C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ในระบบ</w:t>
      </w:r>
      <w:r w:rsidR="00F4240C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ภูมิคุ้มกัน </w:t>
      </w:r>
      <w:r w:rsidR="00C85F4E" w:rsidRPr="00DC0350">
        <w:rPr>
          <w:rFonts w:ascii="TH SarabunPSK" w:hAnsi="TH SarabunPSK" w:cs="TH SarabunPSK"/>
          <w:spacing w:val="-16"/>
          <w:sz w:val="30"/>
          <w:szCs w:val="30"/>
          <w:cs/>
        </w:rPr>
        <w:t>คอยต่อสู้และปกป้องร่างกายจากสิ่งแปลกปลอม</w:t>
      </w:r>
      <w:r w:rsidR="00702651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FA72CD" w:rsidRPr="00DC0350">
        <w:rPr>
          <w:rFonts w:ascii="TH SarabunPSK" w:hAnsi="TH SarabunPSK" w:cs="TH SarabunPSK"/>
          <w:spacing w:val="-16"/>
          <w:sz w:val="30"/>
          <w:szCs w:val="30"/>
          <w:cs/>
        </w:rPr>
        <w:t>โดยทั่วไปมะเร็งต่อมน้ำเหลืองเป็นมะเร็งที่มีการพยากรณ์โรคดี หากได้รับการรักษา</w:t>
      </w:r>
      <w:r w:rsidR="00FA72CD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ที่</w:t>
      </w:r>
      <w:r w:rsidR="00FA72CD" w:rsidRPr="00DC0350">
        <w:rPr>
          <w:rFonts w:ascii="TH SarabunPSK" w:hAnsi="TH SarabunPSK" w:cs="TH SarabunPSK"/>
          <w:spacing w:val="-16"/>
          <w:sz w:val="30"/>
          <w:szCs w:val="30"/>
          <w:cs/>
        </w:rPr>
        <w:t>รวดเร็ว ผู้ป่วยมากกว่าครึ่งสามารถหายขาดได้และกลับมาใช้ชีวิตได้ตามปกติ ทั้งนี้อาจขึ้นกับชนิดและระยะของโรค</w:t>
      </w:r>
    </w:p>
    <w:p w14:paraId="1479A17D" w14:textId="531C75C3" w:rsidR="008976C0" w:rsidRPr="00DC0350" w:rsidRDefault="007353EF" w:rsidP="00DC0350">
      <w:pPr>
        <w:pStyle w:val="a3"/>
        <w:spacing w:after="0" w:line="240" w:lineRule="auto"/>
        <w:ind w:left="0" w:firstLine="720"/>
        <w:rPr>
          <w:rFonts w:ascii="TH SarabunPSK" w:hAnsi="TH SarabunPSK" w:cs="TH SarabunPSK"/>
          <w:spacing w:val="-16"/>
          <w:sz w:val="30"/>
          <w:szCs w:val="30"/>
        </w:rPr>
      </w:pPr>
      <w:r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มะเร็งต่อมน้ำเหลือง </w:t>
      </w:r>
      <w:r w:rsidR="009130B9" w:rsidRPr="00DC0350">
        <w:rPr>
          <w:rFonts w:ascii="TH SarabunPSK" w:hAnsi="TH SarabunPSK" w:cs="TH SarabunPSK"/>
          <w:spacing w:val="-16"/>
          <w:sz w:val="30"/>
          <w:szCs w:val="30"/>
          <w:cs/>
        </w:rPr>
        <w:t>แบ่ง</w:t>
      </w:r>
      <w:r w:rsidR="0054694D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ออกเป็น 2 </w:t>
      </w:r>
      <w:r w:rsidR="009130B9" w:rsidRPr="00DC0350">
        <w:rPr>
          <w:rFonts w:ascii="TH SarabunPSK" w:hAnsi="TH SarabunPSK" w:cs="TH SarabunPSK"/>
          <w:spacing w:val="-16"/>
          <w:sz w:val="30"/>
          <w:szCs w:val="30"/>
          <w:cs/>
        </w:rPr>
        <w:t>ประเภท</w:t>
      </w:r>
      <w:r w:rsidR="0054694D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คือ </w:t>
      </w:r>
      <w:r w:rsidR="00F4240C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1)</w:t>
      </w:r>
      <w:r w:rsidR="00FF3B1C" w:rsidRPr="00DC0350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4E6E94" w:rsidRPr="00DC0350">
        <w:rPr>
          <w:rFonts w:ascii="TH SarabunPSK" w:hAnsi="TH SarabunPSK" w:cs="TH SarabunPSK"/>
          <w:spacing w:val="-16"/>
          <w:sz w:val="30"/>
          <w:szCs w:val="30"/>
          <w:cs/>
        </w:rPr>
        <w:t>มะเร็งต่อมน้ำเหลืองชนิด</w:t>
      </w:r>
      <w:proofErr w:type="spellStart"/>
      <w:r w:rsidR="004E6E94" w:rsidRPr="00DC0350">
        <w:rPr>
          <w:rFonts w:ascii="TH SarabunPSK" w:hAnsi="TH SarabunPSK" w:cs="TH SarabunPSK"/>
          <w:spacing w:val="-16"/>
          <w:sz w:val="30"/>
          <w:szCs w:val="30"/>
          <w:cs/>
        </w:rPr>
        <w:t>ฮอดจ์</w:t>
      </w:r>
      <w:proofErr w:type="spellEnd"/>
      <w:r w:rsidR="004E6E94" w:rsidRPr="00DC0350">
        <w:rPr>
          <w:rFonts w:ascii="TH SarabunPSK" w:hAnsi="TH SarabunPSK" w:cs="TH SarabunPSK"/>
          <w:spacing w:val="-16"/>
          <w:sz w:val="30"/>
          <w:szCs w:val="30"/>
          <w:cs/>
        </w:rPr>
        <w:t>กิน (</w:t>
      </w:r>
      <w:r w:rsidR="004E6E94" w:rsidRPr="00DC0350">
        <w:rPr>
          <w:rFonts w:ascii="TH SarabunPSK" w:hAnsi="TH SarabunPSK" w:cs="TH SarabunPSK"/>
          <w:spacing w:val="-16"/>
          <w:sz w:val="30"/>
          <w:szCs w:val="30"/>
        </w:rPr>
        <w:t xml:space="preserve">Hodgkin </w:t>
      </w:r>
      <w:r w:rsidRPr="00DC0350">
        <w:rPr>
          <w:rFonts w:ascii="TH SarabunPSK" w:hAnsi="TH SarabunPSK" w:cs="TH SarabunPSK"/>
          <w:spacing w:val="-16"/>
          <w:sz w:val="30"/>
          <w:szCs w:val="30"/>
        </w:rPr>
        <w:t>l</w:t>
      </w:r>
      <w:r w:rsidR="004E6E94" w:rsidRPr="00DC0350">
        <w:rPr>
          <w:rFonts w:ascii="TH SarabunPSK" w:hAnsi="TH SarabunPSK" w:cs="TH SarabunPSK"/>
          <w:spacing w:val="-16"/>
          <w:sz w:val="30"/>
          <w:szCs w:val="30"/>
        </w:rPr>
        <w:t>ymphoma)</w:t>
      </w:r>
      <w:r w:rsidR="0074362C" w:rsidRPr="00DC0350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74362C" w:rsidRPr="00DC0350">
        <w:rPr>
          <w:rFonts w:ascii="TH SarabunPSK" w:hAnsi="TH SarabunPSK" w:cs="TH SarabunPSK"/>
          <w:spacing w:val="-16"/>
          <w:sz w:val="30"/>
          <w:szCs w:val="30"/>
          <w:cs/>
        </w:rPr>
        <w:t>ผู้ป่วย</w:t>
      </w:r>
      <w:r w:rsidR="00F4240C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กลุ่มนี้</w:t>
      </w:r>
      <w:r w:rsidR="0074362C" w:rsidRPr="00DC0350">
        <w:rPr>
          <w:rFonts w:ascii="TH SarabunPSK" w:hAnsi="TH SarabunPSK" w:cs="TH SarabunPSK"/>
          <w:spacing w:val="-16"/>
          <w:sz w:val="30"/>
          <w:szCs w:val="30"/>
          <w:cs/>
        </w:rPr>
        <w:t>มักจะมีต่อมน้ำเหลืองโตบริเวณคอและช่องอก ให้การรักษาโดยการใช้ยาเคมีบำบัดร่วมกับการฉายแสง โอกาสหายขาดสูง</w:t>
      </w:r>
      <w:r w:rsidR="0054694D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และ</w:t>
      </w:r>
      <w:r w:rsidR="00F4240C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2)</w:t>
      </w:r>
      <w:r w:rsidR="00FF3B1C" w:rsidRPr="00DC0350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4E6E94" w:rsidRPr="00DC0350">
        <w:rPr>
          <w:rFonts w:ascii="TH SarabunPSK" w:hAnsi="TH SarabunPSK" w:cs="TH SarabunPSK"/>
          <w:spacing w:val="-16"/>
          <w:sz w:val="30"/>
          <w:szCs w:val="30"/>
          <w:cs/>
        </w:rPr>
        <w:t>มะเร็งต่อมน้ำเหลืองชนิดนอน</w:t>
      </w:r>
      <w:proofErr w:type="spellStart"/>
      <w:r w:rsidR="004E6E94" w:rsidRPr="00DC0350">
        <w:rPr>
          <w:rFonts w:ascii="TH SarabunPSK" w:hAnsi="TH SarabunPSK" w:cs="TH SarabunPSK"/>
          <w:spacing w:val="-16"/>
          <w:sz w:val="30"/>
          <w:szCs w:val="30"/>
          <w:cs/>
        </w:rPr>
        <w:t>ฮอดจ์</w:t>
      </w:r>
      <w:proofErr w:type="spellEnd"/>
      <w:r w:rsidR="004E6E94" w:rsidRPr="00DC0350">
        <w:rPr>
          <w:rFonts w:ascii="TH SarabunPSK" w:hAnsi="TH SarabunPSK" w:cs="TH SarabunPSK"/>
          <w:spacing w:val="-16"/>
          <w:sz w:val="30"/>
          <w:szCs w:val="30"/>
          <w:cs/>
        </w:rPr>
        <w:t>กิน (</w:t>
      </w:r>
      <w:r w:rsidR="004E6E94" w:rsidRPr="00DC0350">
        <w:rPr>
          <w:rFonts w:ascii="TH SarabunPSK" w:hAnsi="TH SarabunPSK" w:cs="TH SarabunPSK"/>
          <w:spacing w:val="-16"/>
          <w:sz w:val="30"/>
          <w:szCs w:val="30"/>
        </w:rPr>
        <w:t>Non-</w:t>
      </w:r>
      <w:proofErr w:type="spellStart"/>
      <w:r w:rsidR="004E6E94" w:rsidRPr="00DC0350">
        <w:rPr>
          <w:rFonts w:ascii="TH SarabunPSK" w:hAnsi="TH SarabunPSK" w:cs="TH SarabunPSK"/>
          <w:spacing w:val="-16"/>
          <w:sz w:val="30"/>
          <w:szCs w:val="30"/>
        </w:rPr>
        <w:t>hodgkin</w:t>
      </w:r>
      <w:proofErr w:type="spellEnd"/>
      <w:r w:rsidR="004E6E94" w:rsidRPr="00DC0350">
        <w:rPr>
          <w:rFonts w:ascii="TH SarabunPSK" w:hAnsi="TH SarabunPSK" w:cs="TH SarabunPSK"/>
          <w:spacing w:val="-16"/>
          <w:sz w:val="30"/>
          <w:szCs w:val="30"/>
        </w:rPr>
        <w:t xml:space="preserve"> lymphoma)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พบมาก และแบ่งย่อยออกได้อีกประมาณ 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</w:rPr>
        <w:t xml:space="preserve">30 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ชนิด แต่แบ่งตามลักษณะการเจริญเติบโตของเซลล์มะเร็งได้เป็น 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</w:rPr>
        <w:t xml:space="preserve">2 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  <w:cs/>
        </w:rPr>
        <w:t>แบบ</w:t>
      </w:r>
      <w:r w:rsidR="00F4240C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คือ </w:t>
      </w:r>
      <w:r w:rsidR="00F4240C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(1)</w:t>
      </w:r>
      <w:r w:rsidR="00FF3B1C" w:rsidRPr="00DC0350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  <w:cs/>
        </w:rPr>
        <w:t>มะเร็งต่อมน้ำเหลืองชนิดรุนแรง</w:t>
      </w:r>
      <w:r w:rsidR="00C7365F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  <w:cs/>
        </w:rPr>
        <w:t>(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</w:rPr>
        <w:t>Aggressive lymphoma)</w:t>
      </w:r>
      <w:r w:rsidR="0054694D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96637E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มี</w:t>
      </w:r>
      <w:r w:rsidR="007C718F" w:rsidRPr="00DC0350">
        <w:rPr>
          <w:rFonts w:ascii="TH SarabunPSK" w:hAnsi="TH SarabunPSK" w:cs="TH SarabunPSK"/>
          <w:spacing w:val="-16"/>
          <w:sz w:val="30"/>
          <w:szCs w:val="30"/>
          <w:cs/>
        </w:rPr>
        <w:t>การแบ่งตัวและแพร่กระจายเกิดอย่างรวดเร็ว มีอาการรุนแรง ดังนั้นจึงตอบสนองกับยาเคมีบำบัดซึ่งออกฤทธิ์กับเซลล์มะเร็งที่แบ่งตัวอยู่ค่อนข้างดี</w:t>
      </w:r>
      <w:r w:rsidR="00100A4B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 กลุ่มนี้ต้องรักษาทันที หากไม่รักษาผู้ป่วยอาจเสียชีวิตใน </w:t>
      </w:r>
      <w:r w:rsidR="00100A4B" w:rsidRPr="00DC0350">
        <w:rPr>
          <w:rFonts w:ascii="TH SarabunPSK" w:hAnsi="TH SarabunPSK" w:cs="TH SarabunPSK"/>
          <w:spacing w:val="-16"/>
          <w:sz w:val="30"/>
          <w:szCs w:val="30"/>
        </w:rPr>
        <w:t xml:space="preserve">6 </w:t>
      </w:r>
      <w:r w:rsidR="00100A4B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เดือน ถึง </w:t>
      </w:r>
      <w:r w:rsidR="00100A4B" w:rsidRPr="00DC0350">
        <w:rPr>
          <w:rFonts w:ascii="TH SarabunPSK" w:hAnsi="TH SarabunPSK" w:cs="TH SarabunPSK"/>
          <w:spacing w:val="-16"/>
          <w:sz w:val="30"/>
          <w:szCs w:val="30"/>
        </w:rPr>
        <w:t xml:space="preserve">2 </w:t>
      </w:r>
      <w:r w:rsidR="00100A4B" w:rsidRPr="00DC0350">
        <w:rPr>
          <w:rFonts w:ascii="TH SarabunPSK" w:hAnsi="TH SarabunPSK" w:cs="TH SarabunPSK"/>
          <w:spacing w:val="-16"/>
          <w:sz w:val="30"/>
          <w:szCs w:val="30"/>
          <w:cs/>
        </w:rPr>
        <w:t>ป</w:t>
      </w:r>
      <w:r w:rsidR="00F4240C" w:rsidRPr="00DC0350">
        <w:rPr>
          <w:rFonts w:ascii="TH SarabunPSK" w:hAnsi="TH SarabunPSK" w:cs="TH SarabunPSK"/>
          <w:spacing w:val="-16"/>
          <w:sz w:val="30"/>
          <w:szCs w:val="30"/>
          <w:cs/>
        </w:rPr>
        <w:t>ี แต่ถ้าได้รับการรักษาทันท่วงที</w:t>
      </w:r>
      <w:r w:rsidR="00F4240C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จะ</w:t>
      </w:r>
      <w:r w:rsidR="00100A4B" w:rsidRPr="00DC0350">
        <w:rPr>
          <w:rFonts w:ascii="TH SarabunPSK" w:hAnsi="TH SarabunPSK" w:cs="TH SarabunPSK"/>
          <w:spacing w:val="-16"/>
          <w:sz w:val="30"/>
          <w:szCs w:val="30"/>
          <w:cs/>
        </w:rPr>
        <w:t>มีโอกาสหายขาดได้</w:t>
      </w:r>
      <w:r w:rsidR="005131CE" w:rsidRPr="00DC0350">
        <w:rPr>
          <w:rFonts w:ascii="TH SarabunPSK" w:hAnsi="TH SarabunPSK" w:cs="TH SarabunPSK"/>
          <w:spacing w:val="-16"/>
          <w:sz w:val="30"/>
          <w:szCs w:val="30"/>
          <w:cs/>
        </w:rPr>
        <w:t>มาก</w:t>
      </w:r>
      <w:r w:rsidR="00FA72CD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ไม่ว่าจะ</w:t>
      </w:r>
      <w:r w:rsidR="00100A4B" w:rsidRPr="00DC0350">
        <w:rPr>
          <w:rFonts w:ascii="TH SarabunPSK" w:hAnsi="TH SarabunPSK" w:cs="TH SarabunPSK"/>
          <w:spacing w:val="-16"/>
          <w:sz w:val="30"/>
          <w:szCs w:val="30"/>
          <w:cs/>
        </w:rPr>
        <w:t>อยู่ในระยะ</w:t>
      </w:r>
      <w:r w:rsidR="00FA72CD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ใด</w:t>
      </w:r>
      <w:r w:rsidR="00100A4B" w:rsidRPr="00DC0350">
        <w:rPr>
          <w:rFonts w:ascii="TH SarabunPSK" w:hAnsi="TH SarabunPSK" w:cs="TH SarabunPSK"/>
          <w:spacing w:val="-16"/>
          <w:sz w:val="30"/>
          <w:szCs w:val="30"/>
          <w:cs/>
        </w:rPr>
        <w:t>ก็ตาม</w:t>
      </w:r>
      <w:r w:rsidR="00F4240C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และ (2)</w:t>
      </w:r>
      <w:r w:rsidR="00FF3B1C" w:rsidRPr="00DC0350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  <w:cs/>
        </w:rPr>
        <w:t>มะเร็งต่อมน้ำเหลืองชนิดค่อยเป็นค่อยไป</w:t>
      </w:r>
      <w:r w:rsidR="00C7365F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  <w:cs/>
        </w:rPr>
        <w:t>(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</w:rPr>
        <w:t>Indolent lymphoma</w:t>
      </w:r>
      <w:r w:rsidR="00740AFC" w:rsidRPr="00DC0350">
        <w:rPr>
          <w:rFonts w:ascii="TH SarabunPSK" w:hAnsi="TH SarabunPSK" w:cs="TH SarabunPSK"/>
          <w:spacing w:val="-16"/>
          <w:sz w:val="30"/>
          <w:szCs w:val="30"/>
          <w:cs/>
        </w:rPr>
        <w:t>)</w:t>
      </w:r>
      <w:r w:rsidR="0096637E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มี</w:t>
      </w:r>
      <w:r w:rsidR="00100A4B" w:rsidRPr="00DC0350">
        <w:rPr>
          <w:rFonts w:ascii="TH SarabunPSK" w:hAnsi="TH SarabunPSK" w:cs="TH SarabunPSK"/>
          <w:spacing w:val="-16"/>
          <w:sz w:val="30"/>
          <w:szCs w:val="30"/>
          <w:cs/>
        </w:rPr>
        <w:t>การแบ่งตัวและแพร่กระจาย</w:t>
      </w:r>
      <w:r w:rsidR="00493802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ค่อนข้างช้า อาการเป็นแบบค่อยเป็นค่อยไป ไม่รุนแรงแต่เรื้อรัง กลุ่มนี้มักไม่ค่อยหายขาดด้วยเคมีบำบัดที่มีอยู่ในปัจจุบัน </w:t>
      </w:r>
      <w:r w:rsidR="00AC2DF9" w:rsidRPr="00DC0350">
        <w:rPr>
          <w:rFonts w:ascii="TH SarabunPSK" w:hAnsi="TH SarabunPSK" w:cs="TH SarabunPSK"/>
          <w:spacing w:val="-16"/>
          <w:sz w:val="30"/>
          <w:szCs w:val="30"/>
          <w:cs/>
        </w:rPr>
        <w:t>จึงรักษาเมื่อมีข้อบ่งชี้ และติดตามอาการเป็นระยะ</w:t>
      </w:r>
      <w:r w:rsidR="00DC0350" w:rsidRPr="00DC0350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482CA3" w:rsidRPr="00DC0350">
        <w:rPr>
          <w:rFonts w:ascii="TH SarabunPSK" w:hAnsi="TH SarabunPSK" w:cs="TH SarabunPSK"/>
          <w:spacing w:val="-16"/>
          <w:sz w:val="30"/>
          <w:szCs w:val="30"/>
          <w:cs/>
        </w:rPr>
        <w:t>สาเหตุของมะเร็งเกิดจากการกลายพันธ</w:t>
      </w:r>
      <w:r w:rsidR="00FF3B1C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ุ์</w:t>
      </w:r>
      <w:r w:rsidR="00482CA3" w:rsidRPr="00DC0350">
        <w:rPr>
          <w:rFonts w:ascii="TH SarabunPSK" w:hAnsi="TH SarabunPSK" w:cs="TH SarabunPSK"/>
          <w:spacing w:val="-16"/>
          <w:sz w:val="30"/>
          <w:szCs w:val="30"/>
          <w:cs/>
        </w:rPr>
        <w:t>ของเซลล์เม็ดเลือดขาวชนิด</w:t>
      </w:r>
      <w:proofErr w:type="spellStart"/>
      <w:r w:rsidR="00482CA3" w:rsidRPr="00DC0350">
        <w:rPr>
          <w:rFonts w:ascii="TH SarabunPSK" w:hAnsi="TH SarabunPSK" w:cs="TH SarabunPSK"/>
          <w:spacing w:val="-16"/>
          <w:sz w:val="30"/>
          <w:szCs w:val="30"/>
          <w:cs/>
        </w:rPr>
        <w:t>ลิมฟอยด์</w:t>
      </w:r>
      <w:proofErr w:type="spellEnd"/>
      <w:r w:rsidR="00482CA3" w:rsidRPr="00DC0350">
        <w:rPr>
          <w:rFonts w:ascii="TH SarabunPSK" w:hAnsi="TH SarabunPSK" w:cs="TH SarabunPSK"/>
          <w:spacing w:val="-16"/>
          <w:sz w:val="30"/>
          <w:szCs w:val="30"/>
        </w:rPr>
        <w:t xml:space="preserve"> (lymphoid) </w:t>
      </w:r>
      <w:r w:rsidR="00482CA3" w:rsidRPr="00DC0350">
        <w:rPr>
          <w:rFonts w:ascii="TH SarabunPSK" w:hAnsi="TH SarabunPSK" w:cs="TH SarabunPSK"/>
          <w:spacing w:val="-16"/>
          <w:sz w:val="30"/>
          <w:szCs w:val="30"/>
          <w:cs/>
        </w:rPr>
        <w:t>โดยมีปัจจัยเสี่ยงต่าง</w:t>
      </w:r>
      <w:r w:rsidR="00C7365F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482CA3" w:rsidRPr="00DC0350">
        <w:rPr>
          <w:rFonts w:ascii="TH SarabunPSK" w:hAnsi="TH SarabunPSK" w:cs="TH SarabunPSK"/>
          <w:spacing w:val="-16"/>
          <w:sz w:val="30"/>
          <w:szCs w:val="30"/>
          <w:cs/>
        </w:rPr>
        <w:t>ๆ</w:t>
      </w:r>
      <w:r w:rsidR="00C7365F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482CA3" w:rsidRPr="00DC0350">
        <w:rPr>
          <w:rFonts w:ascii="TH SarabunPSK" w:hAnsi="TH SarabunPSK" w:cs="TH SarabunPSK"/>
          <w:spacing w:val="-16"/>
          <w:sz w:val="30"/>
          <w:szCs w:val="30"/>
          <w:cs/>
        </w:rPr>
        <w:t>ได้</w:t>
      </w:r>
      <w:r w:rsidR="00C76AC9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แก่ </w:t>
      </w:r>
      <w:r w:rsidR="008976C0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การติดเชื้อทั้ง </w:t>
      </w:r>
      <w:r w:rsidR="008976C0" w:rsidRPr="00DC0350">
        <w:rPr>
          <w:rFonts w:ascii="TH SarabunPSK" w:hAnsi="TH SarabunPSK" w:cs="TH SarabunPSK"/>
          <w:spacing w:val="-16"/>
          <w:sz w:val="30"/>
          <w:szCs w:val="30"/>
        </w:rPr>
        <w:t xml:space="preserve">virus </w:t>
      </w:r>
      <w:r w:rsidR="008976C0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เช่น </w:t>
      </w:r>
      <w:r w:rsidR="00C76AC9" w:rsidRPr="00DC0350">
        <w:rPr>
          <w:rFonts w:ascii="TH SarabunPSK" w:hAnsi="TH SarabunPSK" w:cs="TH SarabunPSK"/>
          <w:spacing w:val="-16"/>
          <w:sz w:val="30"/>
          <w:szCs w:val="30"/>
        </w:rPr>
        <w:t>HIV, HCV, EBV</w:t>
      </w:r>
      <w:r w:rsidR="00C76AC9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8976C0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การติดเชื้อ </w:t>
      </w:r>
      <w:r w:rsidR="008976C0" w:rsidRPr="00DC0350">
        <w:rPr>
          <w:rFonts w:ascii="TH SarabunPSK" w:hAnsi="TH SarabunPSK" w:cs="TH SarabunPSK"/>
          <w:spacing w:val="-16"/>
          <w:sz w:val="30"/>
          <w:szCs w:val="30"/>
        </w:rPr>
        <w:t xml:space="preserve">bacteria </w:t>
      </w:r>
      <w:r w:rsidR="008976C0" w:rsidRPr="00DC0350">
        <w:rPr>
          <w:rFonts w:ascii="TH SarabunPSK" w:hAnsi="TH SarabunPSK" w:cs="TH SarabunPSK"/>
          <w:spacing w:val="-16"/>
          <w:sz w:val="30"/>
          <w:szCs w:val="30"/>
          <w:cs/>
        </w:rPr>
        <w:t>ที่ทำให้เกิดกระเพาะอาหารอักเสบเรื้อรัง</w:t>
      </w:r>
      <w:r w:rsidR="008976C0" w:rsidRPr="00DC0350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8976C0" w:rsidRPr="00DC0350">
        <w:rPr>
          <w:rFonts w:ascii="TH SarabunPSK" w:hAnsi="TH SarabunPSK" w:cs="TH SarabunPSK"/>
          <w:spacing w:val="-16"/>
          <w:sz w:val="30"/>
          <w:szCs w:val="30"/>
          <w:cs/>
        </w:rPr>
        <w:t>พันธุกรรม</w:t>
      </w:r>
      <w:r w:rsidR="00C76AC9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8976C0" w:rsidRPr="00DC0350">
        <w:rPr>
          <w:rFonts w:ascii="TH SarabunPSK" w:hAnsi="TH SarabunPSK" w:cs="TH SarabunPSK"/>
          <w:spacing w:val="-16"/>
          <w:sz w:val="30"/>
          <w:szCs w:val="30"/>
          <w:cs/>
        </w:rPr>
        <w:t>ภาวะภูมิคุ้มกันต่ำจากการได้รับยา</w:t>
      </w:r>
      <w:r w:rsidR="00C76AC9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8976C0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สารเคมีที่มีสารก่อมะเร็งอยู่ เช่น สารกำจัดศัตรูพืช </w:t>
      </w:r>
      <w:r w:rsidR="00482CA3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เป็นต้น </w:t>
      </w:r>
    </w:p>
    <w:p w14:paraId="4031DAD5" w14:textId="30D6A83B" w:rsidR="008A1255" w:rsidRPr="00DC0350" w:rsidRDefault="008A1255" w:rsidP="007B328B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6"/>
          <w:sz w:val="30"/>
          <w:szCs w:val="30"/>
        </w:rPr>
      </w:pP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การรักษามะเร็งต่อมน้ำเหลือง</w:t>
      </w:r>
      <w:r w:rsidR="00D07A4B" w:rsidRPr="00DC0350">
        <w:rPr>
          <w:rFonts w:ascii="TH SarabunPSK" w:hAnsi="TH SarabunPSK" w:cs="TH SarabunPSK"/>
          <w:spacing w:val="-16"/>
          <w:sz w:val="30"/>
          <w:szCs w:val="30"/>
          <w:cs/>
        </w:rPr>
        <w:t>ใน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ปัจจุบัน</w:t>
      </w:r>
      <w:r w:rsidR="00D07A4B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ส่วนใหญ่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รักษาด้วยยาเคมีบำบัดร่วมกับยาพุ่งเป้า </w:t>
      </w:r>
      <w:r w:rsidR="00993951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การฉายแสงในบางกรณี และการปลูกถ่ายไขกระดูกในกรณีที่กลับเป็นซ้ำ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 นอกจากนี้ยังมีวิธีการรักษาใหม่สำหรับ</w:t>
      </w:r>
      <w:r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กรณีที่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กลับเป็นซ้ำ</w:t>
      </w:r>
      <w:r w:rsidR="00880F89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คือ 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การใช้เซลล์บำบัด </w:t>
      </w:r>
      <w:r w:rsidRPr="00DC0350">
        <w:rPr>
          <w:rFonts w:ascii="TH SarabunPSK" w:hAnsi="TH SarabunPSK" w:cs="TH SarabunPSK"/>
          <w:spacing w:val="-16"/>
          <w:sz w:val="30"/>
          <w:szCs w:val="30"/>
        </w:rPr>
        <w:t xml:space="preserve">(CAR-T cell) 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ซึ่งยังอยู่ในช่วงการศึกษาวิจัยในประเทศไทย</w:t>
      </w:r>
    </w:p>
    <w:p w14:paraId="03A160CE" w14:textId="2BBD2C46" w:rsidR="0096637E" w:rsidRPr="00DC0350" w:rsidRDefault="0096637E" w:rsidP="00DC035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6"/>
          <w:sz w:val="30"/>
          <w:szCs w:val="30"/>
        </w:rPr>
      </w:pPr>
      <w:r w:rsidRPr="00DC0350">
        <w:rPr>
          <w:rFonts w:ascii="TH SarabunPSK" w:hAnsi="TH SarabunPSK" w:cs="TH SarabunPSK"/>
          <w:b/>
          <w:bCs/>
          <w:spacing w:val="-16"/>
          <w:sz w:val="30"/>
          <w:szCs w:val="30"/>
          <w:cs/>
        </w:rPr>
        <w:t xml:space="preserve">เกร็ดการดูแลตนเอง สำหรับผู้ป่วยที่ได้รับการรักษา 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สิ่งสำคัญสำ</w:t>
      </w:r>
      <w:r w:rsidR="00A2352B"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หรับผู้ป่วยที่ได้รับยาเคมีบำบัด 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คือ</w:t>
      </w:r>
      <w:r w:rsidR="00A2352B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DC0350">
        <w:rPr>
          <w:rFonts w:ascii="TH SarabunPSK" w:hAnsi="TH SarabunPSK" w:cs="TH SarabunPSK"/>
          <w:b/>
          <w:bCs/>
          <w:spacing w:val="-16"/>
          <w:sz w:val="30"/>
          <w:szCs w:val="30"/>
          <w:cs/>
        </w:rPr>
        <w:t>การป้องกันการติดเชื้อ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 </w:t>
      </w:r>
      <w:r w:rsidR="004200BF" w:rsidRPr="00DC0350">
        <w:rPr>
          <w:rFonts w:ascii="TH SarabunPSK" w:hAnsi="TH SarabunPSK" w:cs="TH SarabunPSK"/>
          <w:spacing w:val="-16"/>
          <w:sz w:val="30"/>
          <w:szCs w:val="30"/>
          <w:cs/>
        </w:rPr>
        <w:t>ซึ่งอาจเกิดขึ้นได้ง่ายและรุนแรง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เนื่องจากภูมิคุ้มกันที่ต่ำลง </w:t>
      </w:r>
      <w:r w:rsidR="00A2352B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ดังนั้นจึง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แนะนำให้ รับประทานอาหารทำใหม่ สุก</w:t>
      </w:r>
      <w:r w:rsidR="00A2352B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สะอาดให้ครบห้าหมู่ </w:t>
      </w:r>
      <w:r w:rsidR="00A2352B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และ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เลือกรับประทานผลไม้เปลือกหนา หลีกเลี่ยงสถานที่ชุมชนที่แออัด เสี่ยงต่อการรับเชื้อ นอนหลับพักผ่อนให้เพียงพอ ออกกำลังกายตาม</w:t>
      </w:r>
      <w:r w:rsidR="00D07A4B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ความ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เหมาะสม</w:t>
      </w:r>
      <w:r w:rsidR="00154CEB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หลีกเลี่ยง</w:t>
      </w:r>
      <w:r w:rsidR="00A2352B" w:rsidRPr="00DC0350">
        <w:rPr>
          <w:rFonts w:ascii="TH SarabunPSK" w:hAnsi="TH SarabunPSK" w:cs="TH SarabunPSK"/>
          <w:spacing w:val="-16"/>
          <w:sz w:val="30"/>
          <w:szCs w:val="30"/>
          <w:cs/>
        </w:rPr>
        <w:t>การกระทบกระแทกเพราะช่วงที่รับยาเคมีบำบัด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อาจมีเกล็ดเลือดต่ำ</w:t>
      </w:r>
      <w:r w:rsidR="00A2352B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ซึ่งจะ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ทำให้เลือดออกง่าย หากมีไข้ให้รีบไปโรงพยาบาล</w:t>
      </w:r>
    </w:p>
    <w:p w14:paraId="6D4CF7F1" w14:textId="77777777" w:rsidR="00DC0350" w:rsidRDefault="00F26637" w:rsidP="004B7354">
      <w:pPr>
        <w:spacing w:after="0"/>
        <w:ind w:firstLine="720"/>
        <w:jc w:val="thaiDistribute"/>
        <w:rPr>
          <w:rFonts w:ascii="TH SarabunPSK" w:hAnsi="TH SarabunPSK" w:cs="TH SarabunPSK"/>
          <w:spacing w:val="-16"/>
          <w:sz w:val="30"/>
          <w:szCs w:val="30"/>
        </w:rPr>
      </w:pP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การป้องกัน</w:t>
      </w:r>
      <w:r w:rsidR="009B1163"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การเกิด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มะเร็งต่อมน้ำเหลืองทำได้โดยการหมั่นสังเกตตัวเอง ตรวจสุขภาพเป็นประจำทุกปี หากเจ็บป่วยให้รีบไปรักษา หลีกเลี่ยงการสัมผัสสารเคมีโดยตรง และรักษาสุขภาพร่างกายให้แข็งแรง</w:t>
      </w:r>
      <w:r w:rsidR="00DC0350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DC0350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</w:p>
    <w:p w14:paraId="3AEE2C48" w14:textId="3CD0C832" w:rsidR="004B7354" w:rsidRPr="00DC0350" w:rsidRDefault="004B7354" w:rsidP="004B7354">
      <w:pPr>
        <w:spacing w:after="0"/>
        <w:ind w:firstLine="720"/>
        <w:jc w:val="thaiDistribute"/>
        <w:rPr>
          <w:rFonts w:ascii="TH SarabunPSK" w:hAnsi="TH SarabunPSK" w:cs="TH SarabunPSK"/>
          <w:spacing w:val="-16"/>
          <w:sz w:val="30"/>
          <w:szCs w:val="30"/>
        </w:rPr>
      </w:pP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>ติดตามความรู้ข่าวสารด้านโรคมะเร็งจากสถาบันมะเร็งแห่งชาติเพิ่มเติมได้ที่เว็บไซต์ส่งเสริมความรอบรู้สู้ภัย</w:t>
      </w:r>
      <w:r w:rsidRPr="00DC0350">
        <w:rPr>
          <w:rFonts w:ascii="TH SarabunPSK" w:hAnsi="TH SarabunPSK" w:cs="TH SarabunPSK" w:hint="cs"/>
          <w:spacing w:val="-16"/>
          <w:sz w:val="30"/>
          <w:szCs w:val="30"/>
          <w:cs/>
        </w:rPr>
        <w:t>ม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ะเร็ง </w:t>
      </w:r>
      <w:r w:rsidRPr="00DC0350">
        <w:rPr>
          <w:rFonts w:ascii="TH SarabunPSK" w:hAnsi="TH SarabunPSK" w:cs="TH SarabunPSK"/>
          <w:spacing w:val="-16"/>
          <w:sz w:val="30"/>
          <w:szCs w:val="30"/>
        </w:rPr>
        <w:t xml:space="preserve">http://allaboutcancer.nci.go.th/ 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เว็บไซต์ต่อต้านข่าวปลอมโรคมะเร็ง </w:t>
      </w:r>
      <w:r w:rsidRPr="00DC0350">
        <w:rPr>
          <w:rFonts w:ascii="TH SarabunPSK" w:hAnsi="TH SarabunPSK" w:cs="TH SarabunPSK"/>
          <w:spacing w:val="-16"/>
          <w:sz w:val="30"/>
          <w:szCs w:val="30"/>
        </w:rPr>
        <w:t xml:space="preserve">https://thaicancernews.nci.go.th/_v2/ 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และ </w:t>
      </w:r>
      <w:r w:rsidRPr="00DC0350">
        <w:rPr>
          <w:rFonts w:ascii="TH SarabunPSK" w:hAnsi="TH SarabunPSK" w:cs="TH SarabunPSK"/>
          <w:spacing w:val="-16"/>
          <w:sz w:val="30"/>
          <w:szCs w:val="30"/>
        </w:rPr>
        <w:t xml:space="preserve">Line : NCI </w:t>
      </w:r>
      <w:r w:rsidRPr="00DC0350">
        <w:rPr>
          <w:rFonts w:ascii="TH SarabunPSK" w:hAnsi="TH SarabunPSK" w:cs="TH SarabunPSK"/>
          <w:spacing w:val="-16"/>
          <w:sz w:val="30"/>
          <w:szCs w:val="30"/>
          <w:cs/>
        </w:rPr>
        <w:t xml:space="preserve">รู้สู้มะเร็ง </w:t>
      </w:r>
    </w:p>
    <w:p w14:paraId="6A61DA7C" w14:textId="0F9B97AB" w:rsidR="004B7354" w:rsidRPr="00DC0350" w:rsidRDefault="00DC0350" w:rsidP="00DC0350">
      <w:pPr>
        <w:spacing w:after="0"/>
        <w:ind w:firstLine="720"/>
        <w:jc w:val="center"/>
        <w:rPr>
          <w:rFonts w:ascii="TH SarabunPSK" w:hAnsi="TH SarabunPSK" w:cs="TH SarabunPSK"/>
          <w:spacing w:val="-14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B7354" w:rsidRPr="004B7354">
        <w:rPr>
          <w:rFonts w:ascii="TH SarabunPSK" w:hAnsi="TH SarabunPSK" w:cs="TH SarabunPSK"/>
          <w:sz w:val="32"/>
          <w:szCs w:val="32"/>
        </w:rPr>
        <w:t>-----------------------------------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4B7354" w:rsidRPr="00DC0350">
        <w:rPr>
          <w:rFonts w:ascii="TH SarabunPSK" w:hAnsi="TH SarabunPSK" w:cs="TH SarabunPSK"/>
          <w:spacing w:val="-14"/>
          <w:sz w:val="30"/>
          <w:szCs w:val="30"/>
        </w:rPr>
        <w:t xml:space="preserve">- </w:t>
      </w:r>
      <w:r w:rsidR="004B7354" w:rsidRPr="00DC0350">
        <w:rPr>
          <w:rFonts w:ascii="TH SarabunPSK" w:hAnsi="TH SarabunPSK" w:cs="TH SarabunPSK"/>
          <w:spacing w:val="-14"/>
          <w:sz w:val="30"/>
          <w:szCs w:val="30"/>
          <w:cs/>
        </w:rPr>
        <w:t>ขอขอบคุณ</w:t>
      </w:r>
      <w:r w:rsidR="004B7354" w:rsidRPr="00DC0350">
        <w:rPr>
          <w:rFonts w:ascii="TH SarabunPSK" w:hAnsi="TH SarabunPSK" w:cs="TH SarabunPSK" w:hint="cs"/>
          <w:spacing w:val="-14"/>
          <w:sz w:val="30"/>
          <w:szCs w:val="30"/>
          <w:cs/>
        </w:rPr>
        <w:t xml:space="preserve"> -</w:t>
      </w:r>
    </w:p>
    <w:p w14:paraId="7356C3ED" w14:textId="5F1644B3" w:rsidR="00F26637" w:rsidRDefault="004B7354" w:rsidP="00DC0350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DC0350">
        <w:rPr>
          <w:rFonts w:ascii="TH SarabunPSK" w:hAnsi="TH SarabunPSK" w:cs="TH SarabunPSK" w:hint="cs"/>
          <w:spacing w:val="-14"/>
          <w:sz w:val="30"/>
          <w:szCs w:val="30"/>
          <w:cs/>
        </w:rPr>
        <w:t>11 กันยายน 2566</w:t>
      </w:r>
    </w:p>
    <w:sectPr w:rsidR="00F26637" w:rsidSect="00DC0350">
      <w:pgSz w:w="11906" w:h="16838"/>
      <w:pgMar w:top="900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23E"/>
    <w:multiLevelType w:val="hybridMultilevel"/>
    <w:tmpl w:val="0C76749E"/>
    <w:lvl w:ilvl="0" w:tplc="6B68F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F4D36"/>
    <w:multiLevelType w:val="hybridMultilevel"/>
    <w:tmpl w:val="3EE43408"/>
    <w:lvl w:ilvl="0" w:tplc="43A4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7053"/>
    <w:multiLevelType w:val="hybridMultilevel"/>
    <w:tmpl w:val="8BB2B26A"/>
    <w:lvl w:ilvl="0" w:tplc="C85AC1F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62AE2"/>
    <w:multiLevelType w:val="hybridMultilevel"/>
    <w:tmpl w:val="B6F6AE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01"/>
    <w:rsid w:val="00066FB9"/>
    <w:rsid w:val="000E4927"/>
    <w:rsid w:val="000F16FD"/>
    <w:rsid w:val="00100A4B"/>
    <w:rsid w:val="00133BB1"/>
    <w:rsid w:val="001343C2"/>
    <w:rsid w:val="00137723"/>
    <w:rsid w:val="00154CEB"/>
    <w:rsid w:val="00170847"/>
    <w:rsid w:val="00193829"/>
    <w:rsid w:val="00195BC4"/>
    <w:rsid w:val="001B6128"/>
    <w:rsid w:val="001C4375"/>
    <w:rsid w:val="001E2D26"/>
    <w:rsid w:val="002267C6"/>
    <w:rsid w:val="0027004D"/>
    <w:rsid w:val="00290380"/>
    <w:rsid w:val="00296612"/>
    <w:rsid w:val="002A69A3"/>
    <w:rsid w:val="002C0E29"/>
    <w:rsid w:val="002C6CF3"/>
    <w:rsid w:val="00315418"/>
    <w:rsid w:val="00316CCB"/>
    <w:rsid w:val="003377D2"/>
    <w:rsid w:val="00343B42"/>
    <w:rsid w:val="00360D27"/>
    <w:rsid w:val="00364B24"/>
    <w:rsid w:val="003B5C77"/>
    <w:rsid w:val="003C3A98"/>
    <w:rsid w:val="003E2475"/>
    <w:rsid w:val="003E2A11"/>
    <w:rsid w:val="00400257"/>
    <w:rsid w:val="004200BF"/>
    <w:rsid w:val="00422292"/>
    <w:rsid w:val="0042639E"/>
    <w:rsid w:val="0043524E"/>
    <w:rsid w:val="00482CA3"/>
    <w:rsid w:val="00493802"/>
    <w:rsid w:val="004B7354"/>
    <w:rsid w:val="004C5DD2"/>
    <w:rsid w:val="004E6E94"/>
    <w:rsid w:val="00503084"/>
    <w:rsid w:val="005131CE"/>
    <w:rsid w:val="005162DF"/>
    <w:rsid w:val="00526D50"/>
    <w:rsid w:val="0054694D"/>
    <w:rsid w:val="0056223F"/>
    <w:rsid w:val="00573040"/>
    <w:rsid w:val="0058583C"/>
    <w:rsid w:val="005B1AE3"/>
    <w:rsid w:val="005B3FA1"/>
    <w:rsid w:val="005F76CC"/>
    <w:rsid w:val="00626DBE"/>
    <w:rsid w:val="006818C5"/>
    <w:rsid w:val="00686A0E"/>
    <w:rsid w:val="00691293"/>
    <w:rsid w:val="006A2301"/>
    <w:rsid w:val="007011A8"/>
    <w:rsid w:val="007023D7"/>
    <w:rsid w:val="00702651"/>
    <w:rsid w:val="007353EF"/>
    <w:rsid w:val="00740AFC"/>
    <w:rsid w:val="0074362C"/>
    <w:rsid w:val="00761EDA"/>
    <w:rsid w:val="007A3951"/>
    <w:rsid w:val="007B26C2"/>
    <w:rsid w:val="007B328B"/>
    <w:rsid w:val="007C718F"/>
    <w:rsid w:val="007D0876"/>
    <w:rsid w:val="00810E44"/>
    <w:rsid w:val="0087768C"/>
    <w:rsid w:val="00880F89"/>
    <w:rsid w:val="008976C0"/>
    <w:rsid w:val="008A1255"/>
    <w:rsid w:val="008C5BFC"/>
    <w:rsid w:val="008E7802"/>
    <w:rsid w:val="009130B9"/>
    <w:rsid w:val="0093328D"/>
    <w:rsid w:val="0096637E"/>
    <w:rsid w:val="009802F4"/>
    <w:rsid w:val="00993951"/>
    <w:rsid w:val="009B1163"/>
    <w:rsid w:val="009B49CC"/>
    <w:rsid w:val="009D03D8"/>
    <w:rsid w:val="009F36A9"/>
    <w:rsid w:val="00A01A17"/>
    <w:rsid w:val="00A2352B"/>
    <w:rsid w:val="00A27B2C"/>
    <w:rsid w:val="00A34C4F"/>
    <w:rsid w:val="00A41A90"/>
    <w:rsid w:val="00A51653"/>
    <w:rsid w:val="00A83005"/>
    <w:rsid w:val="00A91B79"/>
    <w:rsid w:val="00AA71BA"/>
    <w:rsid w:val="00AB2FA9"/>
    <w:rsid w:val="00AC2DF9"/>
    <w:rsid w:val="00AD0B5C"/>
    <w:rsid w:val="00AD63D4"/>
    <w:rsid w:val="00AF1F71"/>
    <w:rsid w:val="00B16977"/>
    <w:rsid w:val="00B713DB"/>
    <w:rsid w:val="00BB63C5"/>
    <w:rsid w:val="00BC32A3"/>
    <w:rsid w:val="00BD74BB"/>
    <w:rsid w:val="00BF444D"/>
    <w:rsid w:val="00C00811"/>
    <w:rsid w:val="00C05F1A"/>
    <w:rsid w:val="00C13FE8"/>
    <w:rsid w:val="00C347D7"/>
    <w:rsid w:val="00C35D09"/>
    <w:rsid w:val="00C71A7A"/>
    <w:rsid w:val="00C7365F"/>
    <w:rsid w:val="00C76AC9"/>
    <w:rsid w:val="00C85F4E"/>
    <w:rsid w:val="00CE6726"/>
    <w:rsid w:val="00CF05A2"/>
    <w:rsid w:val="00D07A4B"/>
    <w:rsid w:val="00D90C85"/>
    <w:rsid w:val="00DC0350"/>
    <w:rsid w:val="00DF79A8"/>
    <w:rsid w:val="00E63FAE"/>
    <w:rsid w:val="00E64740"/>
    <w:rsid w:val="00E75641"/>
    <w:rsid w:val="00EE1C20"/>
    <w:rsid w:val="00F24D62"/>
    <w:rsid w:val="00F25063"/>
    <w:rsid w:val="00F26637"/>
    <w:rsid w:val="00F4240C"/>
    <w:rsid w:val="00F444AA"/>
    <w:rsid w:val="00FA72CD"/>
    <w:rsid w:val="00FE7EC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6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9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23D7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023D7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7023D7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23D7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7023D7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5730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7304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9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23D7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023D7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7023D7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23D7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7023D7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5730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730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sasinipa trithiphen</dc:creator>
  <cp:keywords/>
  <dc:description/>
  <cp:lastModifiedBy>Windows User</cp:lastModifiedBy>
  <cp:revision>12</cp:revision>
  <cp:lastPrinted>2023-08-30T17:23:00Z</cp:lastPrinted>
  <dcterms:created xsi:type="dcterms:W3CDTF">2023-08-30T18:56:00Z</dcterms:created>
  <dcterms:modified xsi:type="dcterms:W3CDTF">2023-09-04T07:05:00Z</dcterms:modified>
</cp:coreProperties>
</file>