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8BF" w:rsidRDefault="0007520C">
      <w:pPr>
        <w:pStyle w:val="a4"/>
        <w:rPr>
          <w:rFonts w:hint="eastAsia"/>
        </w:rPr>
      </w:pPr>
      <w:r>
        <w:rPr>
          <w:noProof/>
        </w:rPr>
        <w:drawing>
          <wp:inline distT="0" distB="0" distL="0" distR="0">
            <wp:extent cx="6153150" cy="923925"/>
            <wp:effectExtent l="0" t="0" r="0" b="9525"/>
            <wp:docPr id="1073741825" name="officeArt object" descr="E177DE22-2248-425A-9F4D-E1FB0F22C5B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177DE22-2248-425A-9F4D-E1FB0F22C5BE.jpg" descr="E177DE22-2248-425A-9F4D-E1FB0F22C5B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4630" cy="9256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F7F2E" w:rsidRPr="007B1728" w:rsidRDefault="007F7F2E" w:rsidP="005F348E">
      <w:pPr>
        <w:jc w:val="center"/>
        <w:rPr>
          <w:rFonts w:ascii="TH SarabunIT๙" w:hAnsi="TH SarabunIT๙" w:cs="TH SarabunIT๙"/>
          <w:b/>
          <w:bCs/>
          <w:kern w:val="32"/>
          <w:sz w:val="32"/>
          <w:szCs w:val="32"/>
          <w:lang w:bidi="th-TH"/>
        </w:rPr>
      </w:pPr>
      <w:r w:rsidRPr="007B172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ข่าวประชาสัมพันธ์งาน</w:t>
      </w:r>
      <w:r w:rsidRPr="007B1728">
        <w:rPr>
          <w:rFonts w:ascii="TH SarabunIT๙" w:hAnsi="TH SarabunIT๙" w:cs="TH SarabunIT๙"/>
          <w:b/>
          <w:bCs/>
          <w:kern w:val="32"/>
          <w:sz w:val="32"/>
          <w:szCs w:val="32"/>
          <w:cs/>
          <w:lang w:bidi="th-TH"/>
        </w:rPr>
        <w:t xml:space="preserve">ประชุมวิชาการเวชศาสตร์และวิทยาการด้านผู้สูงอายุ </w:t>
      </w:r>
    </w:p>
    <w:p w:rsidR="007F7F2E" w:rsidRPr="007B1728" w:rsidRDefault="007F7F2E" w:rsidP="005F348E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B172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The </w:t>
      </w:r>
      <w:r w:rsidRPr="007B172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proofErr w:type="spellStart"/>
      <w:r w:rsidRPr="007B1728">
        <w:rPr>
          <w:rFonts w:ascii="TH SarabunIT๙" w:hAnsi="TH SarabunIT๙" w:cs="TH SarabunIT๙"/>
          <w:b/>
          <w:bCs/>
          <w:sz w:val="32"/>
          <w:szCs w:val="32"/>
          <w:vertAlign w:val="superscript"/>
          <w:lang w:bidi="th-TH"/>
        </w:rPr>
        <w:t>th</w:t>
      </w:r>
      <w:proofErr w:type="spellEnd"/>
      <w:r w:rsidRPr="007B172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Thailand Elderly Health Service Forum 2023 </w:t>
      </w:r>
    </w:p>
    <w:p w:rsidR="007F7F2E" w:rsidRDefault="007F7F2E" w:rsidP="005F348E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B172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ในระหว่างวันที่ </w:t>
      </w:r>
      <w:r w:rsidRPr="007B172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7 – 9 </w:t>
      </w:r>
      <w:r w:rsidRPr="007B172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สิงหาคม 2566 ณ อาคารอิมแพคฟอรั่ม เมืองทองธานี</w:t>
      </w:r>
    </w:p>
    <w:p w:rsidR="007F7F2E" w:rsidRPr="007B1728" w:rsidRDefault="007F7F2E" w:rsidP="005F348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p w:rsidR="007F7F2E" w:rsidRPr="00136031" w:rsidRDefault="007F7F2E" w:rsidP="005F348E">
      <w:pPr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13603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กรมการแพทย์ โดยสถาบันเวชศาสตร์สมเด็จพระสังฆราชญาณสังวรเพื่อผู้สูงอายุ จะจัดงานมหกรรมสุขภาพผู้สูงอายุ ครั้งที่ </w:t>
      </w:r>
      <w:r w:rsidRPr="00136031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4 </w:t>
      </w:r>
      <w:r w:rsidRPr="0013603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ภายใต้ชื่อ </w:t>
      </w:r>
      <w:r w:rsidRPr="00136031">
        <w:rPr>
          <w:rFonts w:ascii="TH SarabunPSK" w:hAnsi="TH SarabunPSK" w:cs="TH SarabunPSK"/>
          <w:spacing w:val="-6"/>
          <w:sz w:val="32"/>
          <w:szCs w:val="32"/>
          <w:lang w:bidi="th-TH"/>
        </w:rPr>
        <w:t>“</w:t>
      </w:r>
      <w:r w:rsidRPr="0013603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การ</w:t>
      </w:r>
      <w:r w:rsidRPr="00136031">
        <w:rPr>
          <w:rFonts w:ascii="TH SarabunPSK" w:hAnsi="TH SarabunPSK" w:cs="TH SarabunPSK"/>
          <w:spacing w:val="-6"/>
          <w:kern w:val="32"/>
          <w:sz w:val="32"/>
          <w:szCs w:val="32"/>
          <w:cs/>
          <w:lang w:bidi="th-TH"/>
        </w:rPr>
        <w:t xml:space="preserve">ประชุมวิชาการเวชศาสตร์และวิทยาการด้านผู้สูงอายุ </w:t>
      </w:r>
      <w:r w:rsidRPr="00136031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The </w:t>
      </w:r>
      <w:r w:rsidRPr="0013603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4</w:t>
      </w:r>
      <w:proofErr w:type="spellStart"/>
      <w:r w:rsidRPr="00136031">
        <w:rPr>
          <w:rFonts w:ascii="TH SarabunPSK" w:hAnsi="TH SarabunPSK" w:cs="TH SarabunPSK"/>
          <w:spacing w:val="-6"/>
          <w:sz w:val="32"/>
          <w:szCs w:val="32"/>
          <w:vertAlign w:val="superscript"/>
          <w:lang w:bidi="th-TH"/>
        </w:rPr>
        <w:t>th</w:t>
      </w:r>
      <w:proofErr w:type="spellEnd"/>
      <w:r w:rsidRPr="00136031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Thailand Elderly Health Service Forum 2023” </w:t>
      </w:r>
      <w:r w:rsidRPr="0013603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ซึ่งจะจัดขึ้นในระหว่างวันที่ </w:t>
      </w:r>
      <w:r w:rsidRPr="00136031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7 – 9 </w:t>
      </w:r>
      <w:r w:rsidRPr="0013603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สิงหาคม 2566 ณ อาคารอิมแพคฟอรั่ม เมืองทองธานี อำเภอปากเกร็ด จังหวัดนนทบุรี โดยธีมงานในปีนี้คือ</w:t>
      </w:r>
      <w:r w:rsidRPr="00136031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“Aging in Place: The Meanings of Aging in Place</w:t>
      </w:r>
      <w:r w:rsidRPr="0013603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lang w:bidi="th-TH"/>
        </w:rPr>
        <w:t>“</w:t>
      </w:r>
      <w:r w:rsidRPr="0013603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ความหมาย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13603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ในความต้องการของผู้สูงอายุ</w:t>
      </w:r>
      <w:r>
        <w:rPr>
          <w:rFonts w:ascii="TH SarabunPSK" w:hAnsi="TH SarabunPSK" w:cs="TH SarabunPSK"/>
          <w:spacing w:val="-6"/>
          <w:sz w:val="32"/>
          <w:szCs w:val="32"/>
          <w:lang w:bidi="th-TH"/>
        </w:rPr>
        <w:t>”</w:t>
      </w:r>
    </w:p>
    <w:p w:rsidR="007F7F2E" w:rsidRDefault="007F7F2E" w:rsidP="005F348E">
      <w:pPr>
        <w:ind w:firstLine="113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โดยมีวัตถุประสงค์</w:t>
      </w:r>
      <w:r w:rsidRPr="00823145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เพื่อร่วม</w:t>
      </w:r>
      <w:r w:rsidRPr="0082314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กระตุ้นให้ทุกภาคส่วน ทั้งภาครัฐ เอกชน ชุมชน ท้องถิ่น </w:t>
      </w:r>
      <w:r w:rsidRPr="0082314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ตลอดจนภาคประชาสังคม </w:t>
      </w:r>
      <w:r w:rsidRPr="0082314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ตระหนักถึงความสำคัญในการเตรียมพร้อมทุกด้านเพื่อรองรับสังคมสูงวัย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</w:t>
      </w:r>
      <w:r w:rsidRPr="00823145">
        <w:rPr>
          <w:rFonts w:ascii="TH SarabunIT๙" w:hAnsi="TH SarabunIT๙" w:cs="TH SarabunIT๙"/>
          <w:sz w:val="32"/>
          <w:szCs w:val="32"/>
          <w:cs/>
          <w:lang w:bidi="th-TH"/>
        </w:rPr>
        <w:t>บริบทของ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สังคมไทย</w:t>
      </w:r>
    </w:p>
    <w:p w:rsidR="007F7F2E" w:rsidRPr="007F7F2E" w:rsidRDefault="007F7F2E" w:rsidP="005F348E">
      <w:pPr>
        <w:pStyle w:val="2"/>
        <w:shd w:val="clear" w:color="auto" w:fill="FFFFFF"/>
        <w:spacing w:before="0" w:line="420" w:lineRule="atLeast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7F7F2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ภายในงานมีกิจกรรมออกบูธนิทรรศการ</w:t>
      </w:r>
      <w:r w:rsidRPr="007F7F2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วิชากา</w:t>
      </w:r>
      <w:r w:rsidRPr="007F7F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ร</w:t>
      </w:r>
      <w:r w:rsidRPr="007F7F2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และการให้บริการสุขภาพ</w:t>
      </w:r>
      <w:r w:rsidRPr="007F7F2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สำหรับผู้สูงอายุ</w:t>
      </w:r>
      <w:r w:rsidRPr="007F7F2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จากโรงพยาบาลสังกัดกรมการแพทย์ เช่น</w:t>
      </w:r>
      <w:r w:rsidRPr="007F7F2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การคัดกรองความเสี่ยงภาวะสมองเสื่อม </w:t>
      </w:r>
      <w:r w:rsidRPr="007F7F2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ตรวจสุขภาพ</w:t>
      </w:r>
      <w:r w:rsidRPr="007F7F2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ตาในผู้สูงอายุ </w:t>
      </w:r>
      <w:r w:rsidRPr="007F7F2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บริการทำสปาเปลือกตา </w:t>
      </w:r>
      <w:r w:rsidRPr="007F7F2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</w:t>
      </w:r>
      <w:r w:rsidRPr="007F7F2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อัลตร้าซาวด์หลอดใหญ่ที่คอ บริการคัดกรองโรคผิวหนัง </w:t>
      </w:r>
      <w:r w:rsidRPr="007F7F2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การตรวจสุขภาพสำหรับวัยทำงานก่อนเกษียณ </w:t>
      </w:r>
      <w:r w:rsidRPr="007F7F2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บริการตรวจสุขภาพเท้า</w:t>
      </w:r>
      <w:r w:rsidRPr="007F7F2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7F7F2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ตลอดจน บูธนิทรรศการจากองค์การเภสัชกรรม บูธกิจกรรมจาก สสส.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              </w:t>
      </w:r>
      <w:r w:rsidRPr="007F7F2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บูธให้คำปรึกษาทางด้านการเงินและการออม ตลอดจนบูธนิทรรศการด้านสุขภาพผู้สูงอายุกระทรวงสาธารณสุข อาทิ กรมสุขภาพจิต กรมควบคุมโรค กรมการแพทย์แผนไทยและการแพทย์ทางเลือก</w:t>
      </w:r>
    </w:p>
    <w:p w:rsidR="007F7F2E" w:rsidRPr="007F7F2E" w:rsidRDefault="007F7F2E" w:rsidP="005F348E">
      <w:pPr>
        <w:pStyle w:val="2"/>
        <w:shd w:val="clear" w:color="auto" w:fill="FFFFFF"/>
        <w:spacing w:before="0" w:line="420" w:lineRule="atLeast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lang w:bidi="th-TH"/>
        </w:rPr>
      </w:pPr>
      <w:r w:rsidRPr="007F7F2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นอกจากนี้ ภายในงานยังมีกิจกรรมที่สำคัญ คือ</w:t>
      </w:r>
      <w:r w:rsidRPr="007F7F2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การเสวนา</w:t>
      </w:r>
      <w:r w:rsidRPr="007F7F2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เพื่อร่วม</w:t>
      </w:r>
      <w:r w:rsidRPr="007F7F2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แลกเปลี่ยน</w:t>
      </w:r>
      <w:r w:rsidRPr="007F7F2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เรียนรู้จาก</w:t>
      </w:r>
      <w:r w:rsidRPr="007F7F2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ผู้เชี่ยวชาญ</w:t>
      </w:r>
      <w:r w:rsidRPr="007F7F2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ด้านผู้สูงอายุ</w:t>
      </w:r>
      <w:r w:rsidRPr="007F7F2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ระดับประเทศ ทั้งด้านสุขภาพ นโยบาย</w:t>
      </w:r>
      <w:r w:rsidRPr="007F7F2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7F7F2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สังคม</w:t>
      </w:r>
      <w:r w:rsidRPr="007F7F2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7F7F2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ท้องถิ่น </w:t>
      </w:r>
      <w:r w:rsidRPr="007F7F2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สิ่งแวดล้อม </w:t>
      </w:r>
      <w:r w:rsidRPr="007F7F2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กฎหมาย การเงิน และการใช้ชีวิตในวัยสูงอายุได้อย่างปลอดภัยและมีความสุข </w:t>
      </w:r>
    </w:p>
    <w:p w:rsidR="007F7F2E" w:rsidRDefault="007F7F2E" w:rsidP="005F348E">
      <w:pPr>
        <w:jc w:val="thaiDistribute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</w:p>
    <w:p w:rsidR="007F7F2E" w:rsidRDefault="007F7F2E" w:rsidP="005F348E">
      <w:pPr>
        <w:ind w:left="414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ผู้สนใจ สามารถลงทะเบียนเข้าร่วมงานได้โดยไม่เสียใช้จ่าย </w:t>
      </w:r>
      <w:r w:rsidRPr="0082314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ได้ที่</w:t>
      </w:r>
      <w:r w:rsidRPr="00823145">
        <w:rPr>
          <w:rFonts w:ascii="TH SarabunIT๙" w:hAnsi="TH SarabunIT๙" w:cs="TH SarabunIT๙"/>
          <w:spacing w:val="-4"/>
          <w:sz w:val="32"/>
          <w:szCs w:val="32"/>
          <w:lang w:bidi="th-TH"/>
        </w:rPr>
        <w:t xml:space="preserve"> QR code</w:t>
      </w:r>
      <w:r w:rsidRPr="0082314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</w:p>
    <w:p w:rsidR="007F7F2E" w:rsidRDefault="007F7F2E" w:rsidP="005F348E">
      <w:pPr>
        <w:ind w:left="720" w:firstLine="720"/>
        <w:rPr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9264" behindDoc="1" locked="0" layoutInCell="1" allowOverlap="1" wp14:anchorId="169DA3C4" wp14:editId="38A06088">
            <wp:simplePos x="0" y="0"/>
            <wp:positionH relativeFrom="column">
              <wp:posOffset>1990725</wp:posOffset>
            </wp:positionH>
            <wp:positionV relativeFrom="paragraph">
              <wp:posOffset>167640</wp:posOffset>
            </wp:positionV>
            <wp:extent cx="1974850" cy="2030730"/>
            <wp:effectExtent l="0" t="0" r="6350" b="7620"/>
            <wp:wrapNone/>
            <wp:docPr id="20254647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9" t="6548" r="8234" b="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8BF" w:rsidRPr="00A54F34" w:rsidRDefault="007D38BF">
      <w:pPr>
        <w:pStyle w:val="a4"/>
        <w:jc w:val="right"/>
        <w:rPr>
          <w:rFonts w:ascii="TH SarabunPSK" w:hAnsi="TH SarabunPSK" w:cs="TH SarabunPSK"/>
          <w:sz w:val="28"/>
          <w:szCs w:val="28"/>
        </w:rPr>
      </w:pPr>
    </w:p>
    <w:sectPr w:rsidR="007D38BF" w:rsidRPr="00A54F34" w:rsidSect="00A54F34">
      <w:headerReference w:type="default" r:id="rId8"/>
      <w:footerReference w:type="default" r:id="rId9"/>
      <w:pgSz w:w="11906" w:h="16838"/>
      <w:pgMar w:top="142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0953" w:rsidRDefault="00700953">
      <w:r>
        <w:separator/>
      </w:r>
    </w:p>
  </w:endnote>
  <w:endnote w:type="continuationSeparator" w:id="0">
    <w:p w:rsidR="00700953" w:rsidRDefault="0070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nburi">
    <w:altName w:val="Calibr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38BF" w:rsidRDefault="007D38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0953" w:rsidRDefault="00700953">
      <w:r>
        <w:separator/>
      </w:r>
    </w:p>
  </w:footnote>
  <w:footnote w:type="continuationSeparator" w:id="0">
    <w:p w:rsidR="00700953" w:rsidRDefault="0070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38BF" w:rsidRDefault="007D38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8BF"/>
    <w:rsid w:val="00033950"/>
    <w:rsid w:val="0007520C"/>
    <w:rsid w:val="000F7D65"/>
    <w:rsid w:val="00437AA9"/>
    <w:rsid w:val="00582F82"/>
    <w:rsid w:val="005C169A"/>
    <w:rsid w:val="00642C29"/>
    <w:rsid w:val="00683B65"/>
    <w:rsid w:val="00700953"/>
    <w:rsid w:val="007D38BF"/>
    <w:rsid w:val="007F7F2E"/>
    <w:rsid w:val="00853241"/>
    <w:rsid w:val="00934814"/>
    <w:rsid w:val="009F71EB"/>
    <w:rsid w:val="00A54F34"/>
    <w:rsid w:val="00C02B71"/>
    <w:rsid w:val="00DF7181"/>
    <w:rsid w:val="00E7480D"/>
    <w:rsid w:val="00EB21F9"/>
    <w:rsid w:val="00FB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52A3"/>
  <w15:docId w15:val="{081CA51A-5DA4-D842-BE37-FC8B0519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F7F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เนื้อหา"/>
    <w:rPr>
      <w:rFonts w:ascii="Thonburi" w:hAnsi="Thonburi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DF7181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7181"/>
    <w:rPr>
      <w:rFonts w:ascii="Tahoma" w:hAnsi="Tahoma" w:cs="Tahoma"/>
      <w:sz w:val="16"/>
      <w:szCs w:val="16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rsid w:val="007F7F2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honburi"/>
        <a:ea typeface="Thonburi"/>
        <a:cs typeface="Thonburi"/>
      </a:majorFont>
      <a:minorFont>
        <a:latin typeface="Thonburi"/>
        <a:ea typeface="Thonburi"/>
        <a:cs typeface="Thonbu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HRD2</dc:creator>
  <cp:lastModifiedBy>ohhandart@gmail.com</cp:lastModifiedBy>
  <cp:revision>2</cp:revision>
  <cp:lastPrinted>2023-07-04T04:16:00Z</cp:lastPrinted>
  <dcterms:created xsi:type="dcterms:W3CDTF">2023-07-06T03:52:00Z</dcterms:created>
  <dcterms:modified xsi:type="dcterms:W3CDTF">2023-07-06T03:52:00Z</dcterms:modified>
</cp:coreProperties>
</file>