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BA1" w:rsidRPr="00990302" w:rsidRDefault="00C03870" w:rsidP="008F507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0302">
        <w:rPr>
          <w:rFonts w:ascii="TH SarabunPSK" w:hAnsi="TH SarabunPSK" w:cs="TH SarabunPSK"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6E30FB1B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75" w:rsidRPr="00990302" w:rsidRDefault="008F5075" w:rsidP="008F5075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10"/>
          <w:szCs w:val="10"/>
        </w:rPr>
      </w:pPr>
    </w:p>
    <w:p w:rsidR="00BB0CE7" w:rsidRPr="00990302" w:rsidRDefault="007C1A12" w:rsidP="008F5075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990302">
        <w:rPr>
          <w:rFonts w:ascii="TH SarabunPSK" w:hAnsi="TH SarabunPSK" w:cs="TH SarabunPSK"/>
          <w:sz w:val="32"/>
          <w:szCs w:val="32"/>
          <w:cs/>
        </w:rPr>
        <w:t xml:space="preserve">รพ.ราชวิถี </w:t>
      </w:r>
      <w:r w:rsidR="008000B2" w:rsidRPr="00990302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944228" w:rsidRPr="00990302">
        <w:rPr>
          <w:rFonts w:ascii="TH SarabunPSK" w:hAnsi="TH SarabunPSK" w:cs="TH SarabunPSK" w:hint="cs"/>
          <w:sz w:val="32"/>
          <w:szCs w:val="32"/>
          <w:cs/>
        </w:rPr>
        <w:t>จัดประชุมวิชาการ</w:t>
      </w:r>
      <w:r w:rsidR="002061EC" w:rsidRPr="00990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228" w:rsidRPr="00990302">
        <w:rPr>
          <w:rFonts w:ascii="TH SarabunPSK" w:hAnsi="TH SarabunPSK" w:cs="TH SarabunPSK" w:hint="cs"/>
          <w:sz w:val="32"/>
          <w:szCs w:val="32"/>
          <w:cs/>
        </w:rPr>
        <w:t>ครั้งที่ 33 ประจำปี 2566</w:t>
      </w:r>
    </w:p>
    <w:p w:rsidR="00944228" w:rsidRPr="00990302" w:rsidRDefault="00DA629B" w:rsidP="008F5075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90302">
        <w:rPr>
          <w:rFonts w:ascii="TH SarabunPSK" w:hAnsi="TH SarabunPSK" w:cs="TH SarabunPSK" w:hint="cs"/>
          <w:sz w:val="32"/>
          <w:szCs w:val="32"/>
          <w:cs/>
        </w:rPr>
        <w:t>มุ่งมั่นสู่การเป็นผู้นำทางวิชาการ เพื่อเป็นศูนย์การแพทย์ชั้นนำระดับนานาชาติ</w:t>
      </w:r>
    </w:p>
    <w:p w:rsidR="00814B4E" w:rsidRPr="00990302" w:rsidRDefault="00814B4E" w:rsidP="008F5075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12"/>
          <w:szCs w:val="12"/>
        </w:rPr>
      </w:pPr>
    </w:p>
    <w:p w:rsidR="00A67F6F" w:rsidRPr="00990302" w:rsidRDefault="005B02FE" w:rsidP="008F507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F113B3" w:rsidRPr="009903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โดยโรงพยาบาลราชวิถี </w:t>
      </w:r>
      <w:r w:rsidR="002061EC" w:rsidRPr="00990302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จัดประชุมวิชาการ ครั้งที่ 33 ประจำปี 2566 ในหัวข้อ </w:t>
      </w:r>
      <w:r w:rsidR="002061EC" w:rsidRPr="00990302">
        <w:rPr>
          <w:rFonts w:ascii="TH SarabunPSK" w:hAnsi="TH SarabunPSK" w:cs="TH SarabunPSK"/>
          <w:sz w:val="32"/>
          <w:szCs w:val="32"/>
          <w:cs/>
        </w:rPr>
        <w:t>"72</w:t>
      </w:r>
      <w:proofErr w:type="spellStart"/>
      <w:r w:rsidR="002061EC" w:rsidRPr="00990302">
        <w:rPr>
          <w:rFonts w:ascii="TH SarabunPSK" w:hAnsi="TH SarabunPSK" w:cs="TH SarabunPSK"/>
          <w:sz w:val="32"/>
          <w:szCs w:val="32"/>
          <w:vertAlign w:val="superscript"/>
        </w:rPr>
        <w:t>nd</w:t>
      </w:r>
      <w:proofErr w:type="spellEnd"/>
      <w:r w:rsidR="002061EC" w:rsidRPr="00990302">
        <w:rPr>
          <w:rFonts w:ascii="TH SarabunPSK" w:hAnsi="TH SarabunPSK" w:cs="TH SarabunPSK"/>
          <w:sz w:val="32"/>
          <w:szCs w:val="32"/>
        </w:rPr>
        <w:t xml:space="preserve"> Anniversary of </w:t>
      </w:r>
      <w:proofErr w:type="spellStart"/>
      <w:r w:rsidR="002061EC" w:rsidRPr="00990302">
        <w:rPr>
          <w:rFonts w:ascii="TH SarabunPSK" w:hAnsi="TH SarabunPSK" w:cs="TH SarabunPSK"/>
          <w:sz w:val="32"/>
          <w:szCs w:val="32"/>
        </w:rPr>
        <w:t>Rajavithi</w:t>
      </w:r>
      <w:proofErr w:type="spellEnd"/>
      <w:r w:rsidR="002061EC" w:rsidRPr="00990302">
        <w:rPr>
          <w:rFonts w:ascii="TH SarabunPSK" w:hAnsi="TH SarabunPSK" w:cs="TH SarabunPSK"/>
          <w:sz w:val="32"/>
          <w:szCs w:val="32"/>
        </w:rPr>
        <w:t xml:space="preserve"> Hospital : The journey of success"</w:t>
      </w:r>
      <w:r w:rsidR="002061EC" w:rsidRPr="00990302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4 </w:t>
      </w:r>
      <w:r w:rsidR="002061EC" w:rsidRPr="00990302">
        <w:rPr>
          <w:rFonts w:ascii="TH SarabunPSK" w:hAnsi="TH SarabunPSK" w:cs="TH SarabunPSK"/>
          <w:sz w:val="32"/>
          <w:szCs w:val="32"/>
          <w:cs/>
        </w:rPr>
        <w:t>–</w:t>
      </w:r>
      <w:r w:rsidR="002061EC" w:rsidRPr="00990302">
        <w:rPr>
          <w:rFonts w:ascii="TH SarabunPSK" w:hAnsi="TH SarabunPSK" w:cs="TH SarabunPSK" w:hint="cs"/>
          <w:sz w:val="32"/>
          <w:szCs w:val="32"/>
          <w:cs/>
        </w:rPr>
        <w:t xml:space="preserve"> 5 เมษายน 2566 เพื่อเป็นเวทีให้บุคลากรทางการแพทย์และสาธารณสุข นักวิชาการ นักวิจัย สหวิชาชีพ จากภายในและภายนอก</w:t>
      </w:r>
      <w:r w:rsidR="001802D3" w:rsidRPr="00990302">
        <w:rPr>
          <w:rFonts w:ascii="TH SarabunPSK" w:hAnsi="TH SarabunPSK" w:cs="TH SarabunPSK" w:hint="cs"/>
          <w:sz w:val="32"/>
          <w:szCs w:val="32"/>
          <w:cs/>
        </w:rPr>
        <w:t>โรงพยาบาล รวมถึงระดับนานาชาติได้ร่วมเรียนรู้ ถ่ายทอดประสบการณ์ และแลกเปลี่ยนความคิดเห็น สร้างความเข้มแข็งของเครือข่ายวิชาการ สอดคล้องกับความเป็นสถาบันชั้นนำด้านการแพทย์ของประเทศ ตลอดจนเปิดโอกาสให้มีการเผยแพร่ผลงานวิชาการสู่สาธารณะ สร้างองค์ความรู้ใหม่ไปประยุกต์ใช้ให้เกิดประโยชน์ต่อประชาชนและสังคมต่อไป</w:t>
      </w:r>
    </w:p>
    <w:p w:rsidR="00814B4E" w:rsidRPr="00990302" w:rsidRDefault="00814B4E" w:rsidP="008F50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814B4E" w:rsidRPr="00990302" w:rsidRDefault="00DA629B" w:rsidP="008F50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="00C87CDF" w:rsidRPr="009903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0CE7" w:rsidRPr="00990302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ระบบสาธารณสุขของประเทศไทยได้พัฒนาก้าวหน้าอย่างรวดเร็ว</w:t>
      </w:r>
      <w:r w:rsidR="001104C7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จะเห็นได้จากอัตราการเสียชีวิตของประชาชนลดน้อยลง 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สามารถเข้าถึงการ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บริการทางการแพทย์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ได้มากขึ้น สถานพยาบาล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ในประเทศมีเพิ่มมากขึ้น ทั้งโรงพยาบาลขนาดใหญ่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ขนาดกลาง ขนาดเล็ก โรงพยาบาลชุมชน กระทั่งโรงพยาบาลเอกชนที่มีจำนวนเพิ่มขึ้น ทำให้ประชาชนมีทางเลือกในการ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เข้ารับการ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รักษาที่มากขึ้นตามความเหมาะสมของตนเอง </w:t>
      </w:r>
      <w:r w:rsidR="000E5A3E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ระบบสุขภาพของประเทศไทยมีพัฒนาการอย่างต่อเนื่องไม่หยุดนิ่ง ไม่ว่าจะเป็นด้านกำลังคน เทคโนโลยีที่นำมาใช้มีมาตรฐานทัดเทียมกับนานาประเทศ บุคลากรทางการแพทย์และสาธารณสุขที่ได้รับการสนับสนุนให้พัฒนาความรู้อย่างสม่ำเสมอทั้งจากในประเทศและต่างประเทศ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สอดคล้องกับเป้าหมายยุทธศาสตร์ชาติ 20 ปี ด้านสาธารณสุข (ปี 2560-2579)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ประกอบกับ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กรมการแพทย์มีนโยบายกําหนดให้ประเทศไทยเป็นศูนย์กลางแห่งความเป็นเลิศทางการแพทย์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Excellence Medical Hub)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แห่งอาเซียน โดยกำหนดไว้ในแผนพัฒนาเศรษฐกิจและสังคมแห่งชาติ ที่มีการกำหนดนโยบายและเป้าหมายการดําเนินงานที่ชัดเจน สอดคล้องกับแผนงานที่เกี่ยวข้องในด้านต่างๆ เพื่อใช้เป็นแนวทางสำหรับโรงพยาบาล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ภายในสังกัด รวมถึงการพัฒนาเปลี่ยนแปลงของโรงพยาบาลราชวิถี ซึ่งถือเป็นโรงพยาบาลตติยภูมิในสังกัดกรมการแพทย์ กระทรวงสาธารณสุข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ให้มีความเป็นเลิศทางด้านการแพทย์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Medical Excellence)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ที่มีบทบาทสำคัญระดับประเทศ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National Significance)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และสามารถพัฒนาเติบโตได้อย่างยั่งยืน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Sustainability Development)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ในอนาคต เพื่อรับมือกับสถานการณ์การเปลี่ยนแปลงในระบบสุขภาพด้านต่างๆ และยกระดับมาตรฐานทางการแพทย์ให้เป็นเลิศและมีความสามารถแข่งขันในระดับอาเซียนได้</w:t>
      </w:r>
      <w:r w:rsidR="005D0BFA" w:rsidRPr="0099030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สอดคล้องกับพันธกิจกรมการแพทย์ 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ในการ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สร้างและถ่ายทอดองค์ความรู้ นวัตกรรม เทคโนโลยีทางการแพทย์ที่สมคุณค่า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>Appropriate Medical Technology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 xml:space="preserve"> เสริมสร้างการมีส่วนร่วม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Co-Creation)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ทางวิชาการและบริการทางการแพทย์ในทุกภาคส่วน เพื่อพัฒนาการแพทย์ของประเทศสู่มาตรฐานสากล</w:t>
      </w:r>
    </w:p>
    <w:p w:rsidR="00B17A04" w:rsidRPr="00990302" w:rsidRDefault="00B17A04" w:rsidP="008F50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531CB7" w:rsidRPr="00990302" w:rsidRDefault="0070331C" w:rsidP="008F50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990302">
        <w:rPr>
          <w:rFonts w:ascii="TH SarabunPSK" w:hAnsi="TH SarabunPSK" w:cs="TH SarabunPSK"/>
          <w:sz w:val="32"/>
          <w:szCs w:val="32"/>
          <w:cs/>
        </w:rPr>
        <w:t>กล่าวว่</w:t>
      </w:r>
      <w:r w:rsidR="001A3F60" w:rsidRPr="00990302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  <w:cs/>
        </w:rPr>
        <w:t>ในช่วง 3 ปีที่ผ่านมา ประเทศไทยได้เกิดโรคอุบัติใหม่ขึ้น ทั้งโรค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ติดเชื้อไวรัสโคโรนา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 xml:space="preserve"> 2019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5D0BFA" w:rsidRPr="00990302">
        <w:rPr>
          <w:rFonts w:ascii="TH SarabunPSK" w:hAnsi="TH SarabunPSK" w:cs="TH SarabunPSK"/>
          <w:spacing w:val="-4"/>
          <w:sz w:val="32"/>
          <w:szCs w:val="32"/>
        </w:rPr>
        <w:t>COVID-19</w:t>
      </w:r>
      <w:r w:rsidR="005D0BFA" w:rsidRPr="00990302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D0BFA" w:rsidRPr="00990302">
        <w:rPr>
          <w:rFonts w:ascii="TH SarabunPSK" w:hAnsi="TH SarabunPSK" w:cs="TH SarabunPSK"/>
          <w:sz w:val="32"/>
          <w:szCs w:val="32"/>
          <w:cs/>
        </w:rPr>
        <w:t xml:space="preserve"> และโรคฝีดาษวานร การสร้างองค์ความรู้</w:t>
      </w:r>
      <w:r w:rsidR="001104C7" w:rsidRPr="009903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D0BFA" w:rsidRPr="00990302">
        <w:rPr>
          <w:rFonts w:ascii="TH SarabunPSK" w:hAnsi="TH SarabunPSK" w:cs="TH SarabunPSK"/>
          <w:sz w:val="32"/>
          <w:szCs w:val="32"/>
          <w:cs/>
        </w:rPr>
        <w:t>พัฒนาศักยภาพของบุคลากรสาธารณสุขทุกสาขาวิชาชีพ</w:t>
      </w:r>
      <w:r w:rsidR="001104C7" w:rsidRPr="00990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z w:val="32"/>
          <w:szCs w:val="32"/>
          <w:cs/>
        </w:rPr>
        <w:t>เพื่อให้ดูแลรักษาผู้ป่วยได้ทันต่อการเปลี่ยนแปลงของโรคอย่างต่อเนื่องจึงเป็นเรื่องที่สำคัญ ซึ่งการประชุมวิชาการเป็นช่องทางหนึ่งที่จะช่วย</w:t>
      </w:r>
      <w:r w:rsidR="001104C7" w:rsidRPr="00990302">
        <w:rPr>
          <w:rFonts w:ascii="TH SarabunPSK" w:hAnsi="TH SarabunPSK" w:cs="TH SarabunPSK"/>
          <w:sz w:val="32"/>
          <w:szCs w:val="32"/>
          <w:cs/>
        </w:rPr>
        <w:t>ส่งเสริม พัฒนา</w:t>
      </w:r>
      <w:r w:rsidR="001104C7" w:rsidRPr="00990302">
        <w:rPr>
          <w:rFonts w:ascii="TH SarabunPSK" w:hAnsi="TH SarabunPSK" w:cs="TH SarabunPSK"/>
          <w:sz w:val="32"/>
          <w:szCs w:val="32"/>
        </w:rPr>
        <w:t xml:space="preserve"> </w:t>
      </w:r>
      <w:r w:rsidR="001104C7" w:rsidRPr="00990302">
        <w:rPr>
          <w:rFonts w:ascii="TH SarabunPSK" w:hAnsi="TH SarabunPSK" w:cs="TH SarabunPSK"/>
          <w:sz w:val="32"/>
          <w:szCs w:val="32"/>
          <w:cs/>
        </w:rPr>
        <w:t>และกระตุ้นให้บุคลากรทางการแพทย์และสาธารณสุขทุกสาขาวิชาชีพ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ได้มีโอกาสในการนำองค์ความรู้ใหม่ๆ จากการศึกษา ค้นคว้า วิจัย เผยแพร่สู่เวทีสาธารณะ รวมทั้งเปิดโอกาสให้บุคลากรทางการแพทย์และสาธารณสุขทั้งในส่วนกลาง ส่วนภูมิภาค และต่างประเทศ ได้มีโอกาสแลกเปลี่ยนความรู้ ความคิดเห็น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และประสบการณ์ เพื่อให้เกิดองค์ความรู้ นวัตกรรมที่ทันสมัยและเป็นประโยชน์</w:t>
      </w:r>
      <w:r w:rsidR="001104C7" w:rsidRPr="00990302">
        <w:rPr>
          <w:rFonts w:ascii="TH SarabunPSK" w:hAnsi="TH SarabunPSK" w:cs="TH SarabunPSK"/>
          <w:sz w:val="32"/>
          <w:szCs w:val="32"/>
          <w:cs/>
        </w:rPr>
        <w:t>ในการเพิ่ม</w:t>
      </w:r>
      <w:r w:rsidR="001104C7" w:rsidRPr="00990302">
        <w:rPr>
          <w:rFonts w:ascii="TH SarabunPSK" w:hAnsi="TH SarabunPSK" w:cs="TH SarabunPSK"/>
          <w:spacing w:val="-8"/>
          <w:sz w:val="32"/>
          <w:szCs w:val="32"/>
          <w:cs/>
        </w:rPr>
        <w:t>คุณภาพระบบบริการและการดูแล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>รักษา</w:t>
      </w:r>
      <w:r w:rsidR="001104C7" w:rsidRPr="00990302">
        <w:rPr>
          <w:rFonts w:ascii="TH SarabunPSK" w:hAnsi="TH SarabunPSK" w:cs="TH SarabunPSK"/>
          <w:spacing w:val="-8"/>
          <w:sz w:val="32"/>
          <w:szCs w:val="32"/>
          <w:cs/>
        </w:rPr>
        <w:t>ผู้ป่วย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 xml:space="preserve"> อันจะนำไปสู่การพัฒนาและการสร้างความเข้มแข็งของเครือข่ายด้านวิชาการ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>โดยในปีนี้มีการเสวนา</w:t>
      </w:r>
      <w:r w:rsidR="002261DF" w:rsidRPr="00990302">
        <w:rPr>
          <w:rFonts w:ascii="TH SarabunPSK" w:eastAsia="SimSun" w:hAnsi="TH SarabunPSK" w:cs="TH SarabunPSK"/>
          <w:sz w:val="32"/>
          <w:szCs w:val="32"/>
          <w:cs/>
        </w:rPr>
        <w:t>เชิงวิชาการเพื่อแลกเปลี่ยนความรู้ ความก้าวหน้าของสหวิชาชีพต่างๆ ในหัวข้อที่น่าสนใจ อาทิ นโยบายและทิศทางกรมการแพทย์สู่อนาคต , ถอดบทเรียนการบริหารเครื่องมือแพทย</w:t>
      </w:r>
      <w:r w:rsidR="002261DF" w:rsidRPr="00990302">
        <w:rPr>
          <w:rFonts w:ascii="TH SarabunPSK" w:eastAsia="SimSun" w:hAnsi="TH SarabunPSK" w:cs="TH SarabunPSK" w:hint="cs"/>
          <w:sz w:val="32"/>
          <w:szCs w:val="32"/>
          <w:cs/>
        </w:rPr>
        <w:t xml:space="preserve">์ </w:t>
      </w:r>
      <w:r w:rsidR="002261DF" w:rsidRPr="00990302">
        <w:rPr>
          <w:rFonts w:ascii="TH SarabunPSK" w:eastAsia="SimSun" w:hAnsi="TH SarabunPSK" w:cs="TH SarabunPSK"/>
          <w:sz w:val="32"/>
          <w:szCs w:val="32"/>
          <w:cs/>
        </w:rPr>
        <w:t>ผ่านวิกฤตโควิด-</w:t>
      </w:r>
      <w:r w:rsidR="002261DF" w:rsidRPr="00990302">
        <w:rPr>
          <w:rFonts w:ascii="TH SarabunPSK" w:eastAsia="SimSun" w:hAnsi="TH SarabunPSK" w:cs="TH SarabunPSK"/>
          <w:sz w:val="32"/>
          <w:szCs w:val="32"/>
        </w:rPr>
        <w:t>19</w:t>
      </w:r>
      <w:r w:rsidR="002261DF" w:rsidRPr="00990302">
        <w:rPr>
          <w:rFonts w:ascii="TH SarabunPSK" w:eastAsia="SimSun" w:hAnsi="TH SarabunPSK" w:cs="TH SarabunPSK"/>
          <w:sz w:val="32"/>
          <w:szCs w:val="32"/>
          <w:cs/>
        </w:rPr>
        <w:t xml:space="preserve"> สู่การพัฒนาอย่างยั่งยืน , แนวทางการดูแลรักษาโรคกรดไหลย้อนอย่างครบวงจร , ยุคใหม่ในการผ่าตัดรักษามะเร็ง โดยการผ่าตัดด้วยหุ่นยนต์โรงพยาบาลราชวิถี , ความจำเป็นเพื่อใช้งานกับพัฒนาการทางด้านภาษาของเด็กที่ใส่ประสาทหูเทียม , การใช้เทคโนโลยีดิจิดัลในการให้บริการทางเภสัชกรรม และการเตรียมความพร้อมของห้องปฏิบัติการ สู่มาตรฐาน </w:t>
      </w:r>
      <w:r w:rsidR="002261DF" w:rsidRPr="00990302">
        <w:rPr>
          <w:rFonts w:ascii="TH SarabunPSK" w:eastAsia="SimSun" w:hAnsi="TH SarabunPSK" w:cs="TH SarabunPSK"/>
          <w:sz w:val="32"/>
          <w:szCs w:val="32"/>
        </w:rPr>
        <w:t xml:space="preserve">ISO </w:t>
      </w:r>
      <w:r w:rsidR="002261DF" w:rsidRPr="00990302">
        <w:rPr>
          <w:rFonts w:ascii="TH SarabunPSK" w:eastAsia="SimSun" w:hAnsi="TH SarabunPSK" w:cs="TH SarabunPSK"/>
          <w:sz w:val="32"/>
          <w:szCs w:val="32"/>
          <w:cs/>
        </w:rPr>
        <w:t>15189</w:t>
      </w:r>
      <w:r w:rsidR="002261DF" w:rsidRPr="00990302">
        <w:rPr>
          <w:rFonts w:ascii="TH SarabunPSK" w:eastAsia="SimSun" w:hAnsi="TH SarabunPSK" w:cs="TH SarabunPSK"/>
          <w:sz w:val="32"/>
          <w:szCs w:val="32"/>
        </w:rPr>
        <w:t xml:space="preserve"> &amp; </w:t>
      </w:r>
      <w:r w:rsidR="002261DF" w:rsidRPr="00990302">
        <w:rPr>
          <w:rFonts w:ascii="TH SarabunPSK" w:eastAsia="SimSun" w:hAnsi="TH SarabunPSK" w:cs="TH SarabunPSK"/>
          <w:sz w:val="32"/>
          <w:szCs w:val="32"/>
          <w:cs/>
        </w:rPr>
        <w:t>15190 เป็นต้น</w:t>
      </w:r>
    </w:p>
    <w:p w:rsidR="00531CB7" w:rsidRPr="00990302" w:rsidRDefault="00531CB7" w:rsidP="008F5075">
      <w:pPr>
        <w:spacing w:after="0" w:line="240" w:lineRule="auto"/>
        <w:jc w:val="thaiDistribute"/>
        <w:rPr>
          <w:rFonts w:ascii="TH SarabunPSK" w:hAnsi="TH SarabunPSK" w:cs="TH SarabunPSK" w:hint="cs"/>
          <w:sz w:val="10"/>
          <w:szCs w:val="10"/>
        </w:rPr>
      </w:pPr>
    </w:p>
    <w:p w:rsidR="00531CB7" w:rsidRPr="00990302" w:rsidRDefault="00DA629B" w:rsidP="008F507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นายแพทย์</w:t>
      </w:r>
      <w:r w:rsidRPr="00990302">
        <w:rPr>
          <w:rFonts w:ascii="TH SarabunPSK" w:hAnsi="TH SarabunPSK" w:cs="TH SarabunPSK" w:hint="cs"/>
          <w:b/>
          <w:bCs/>
          <w:sz w:val="32"/>
          <w:szCs w:val="32"/>
          <w:cs/>
        </w:rPr>
        <w:t>ทัศนชาติ จิตรีธาตุ</w:t>
      </w: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30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ประธานคณะกรรมการจัดประชุมวิชาการโรงพยาบาลราชวิถี ครั้งที่ 3</w:t>
      </w:r>
      <w:r w:rsidRPr="0099030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90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</w:t>
      </w:r>
      <w:r w:rsidRPr="0099030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903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302">
        <w:rPr>
          <w:rFonts w:ascii="TH SarabunPSK" w:hAnsi="TH SarabunPSK" w:cs="TH SarabunPSK"/>
          <w:sz w:val="32"/>
          <w:szCs w:val="32"/>
          <w:cs/>
        </w:rPr>
        <w:t>กล่าว</w:t>
      </w:r>
      <w:r w:rsidRPr="0099030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990302">
        <w:rPr>
          <w:rFonts w:ascii="TH SarabunPSK" w:hAnsi="TH SarabunPSK" w:cs="TH SarabunPSK"/>
          <w:sz w:val="32"/>
          <w:szCs w:val="32"/>
          <w:cs/>
        </w:rPr>
        <w:t>ว่า</w:t>
      </w:r>
      <w:r w:rsidR="005D0BFA" w:rsidRPr="00990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จากการจัดประชุมวิชาการประจำปี โรงพยาบาลราชวิถี ที่ผ่านมาระหว่างปี พ.ศ.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2562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2261DF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2565 มีการบรรยายวิชาการในรูปแบบ</w:t>
      </w:r>
      <w:r w:rsidR="005D0BFA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>Symposium</w:t>
      </w:r>
      <w:r w:rsidR="005D0BFA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Lecture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มากกว่าปีละ 40 เรื่อง รวมทั้งการสร้างภาคีเครือข่ายลงนามข้อตกลงความร่วมมือ (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MOU)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 xml:space="preserve">ร่วมกับสถาบันต่างๆ ทั้งในประเทศ เช่น สถาบันนิติวิทยาศาสตร์ โรงพยาบาลสถาบันโรคไตภูมิราชนครินทร์ ศูนย์การแพทย์พัฒนา บริษัทบ้านบึง เป็นต้น และต่างประเทศ ได้แก่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Severance Hospital, Yonsei University Health System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ประเทศเกาหลีใต้ เป็นต้น นอกจากนี้</w:t>
      </w:r>
      <w:r w:rsidR="008E2C66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>ยัง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 xml:space="preserve">ผลักดันให้การจัดประชุมวิชาการโรงพยาบาลราชวิถีมีความเป็นสากลมากขึ้น โดยมีวิทยากรจากต่างประเทศตอบรับเข้าร่วมแลกเปลี่ยนเรียนรู้เป็นประจำทุกปี </w:t>
      </w:r>
      <w:r w:rsidR="008E2C66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>ทั้ง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จากประเทศสหรัฐอเมริกา เกาหลีใต้ ญี่ปุ่น เวียดนาม จีน อิสราเอล เป็นต้น และยังมีการนำเสนอผลงานวิชาการทั้งจากบุคลากรภายในประเทศและต่างประเทศ ในรูปแบบ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Poster Presentation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การประกวดผลงานวิจัย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Oral Presentation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สำหรับแพทย์ประจำบ้านและแพทย์</w:t>
      </w:r>
      <w:r w:rsidR="005D0BFA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ประจำบ้าน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ต่อยอด การประกวดผลงานวิจัยสำหรับพยาบาล การจัดนิทรรศการแสดงผลงานเด่น (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</w:rPr>
        <w:t xml:space="preserve">Showcase) </w:t>
      </w:r>
      <w:r w:rsidR="005D0BFA" w:rsidRPr="00990302">
        <w:rPr>
          <w:rFonts w:ascii="TH SarabunPSK" w:hAnsi="TH SarabunPSK" w:cs="TH SarabunPSK"/>
          <w:spacing w:val="-8"/>
          <w:sz w:val="32"/>
          <w:szCs w:val="32"/>
          <w:cs/>
        </w:rPr>
        <w:t>โดยมีผู้ลงทะเบียนเข้าร่วมประชุมวิชาการ มากกว่าปีละ 2,500 คน</w:t>
      </w:r>
      <w:r w:rsidR="005D0BFA" w:rsidRPr="009903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814B4E" w:rsidRPr="00990302" w:rsidRDefault="00814B4E" w:rsidP="008F5075">
      <w:pPr>
        <w:spacing w:after="0" w:line="240" w:lineRule="auto"/>
        <w:jc w:val="thaiDistribute"/>
        <w:rPr>
          <w:rFonts w:ascii="TH SarabunPSK" w:hAnsi="TH SarabunPSK" w:cs="TH SarabunPSK" w:hint="cs"/>
          <w:sz w:val="10"/>
          <w:szCs w:val="10"/>
          <w:cs/>
        </w:rPr>
      </w:pPr>
    </w:p>
    <w:p w:rsidR="00814B4E" w:rsidRDefault="002A52AF" w:rsidP="008F50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90302">
        <w:rPr>
          <w:rFonts w:ascii="TH SarabunPSK" w:hAnsi="TH SarabunPSK" w:cs="TH SarabunPSK"/>
          <w:sz w:val="32"/>
          <w:szCs w:val="32"/>
          <w:cs/>
        </w:rPr>
        <w:t>************************************************</w:t>
      </w:r>
    </w:p>
    <w:p w:rsidR="00990302" w:rsidRPr="00990302" w:rsidRDefault="00990302" w:rsidP="008F5075">
      <w:pPr>
        <w:spacing w:after="0" w:line="240" w:lineRule="auto"/>
        <w:jc w:val="center"/>
        <w:rPr>
          <w:rFonts w:ascii="TH SarabunPSK" w:hAnsi="TH SarabunPSK" w:cs="TH SarabunPSK" w:hint="cs"/>
          <w:sz w:val="10"/>
          <w:szCs w:val="10"/>
        </w:rPr>
      </w:pPr>
    </w:p>
    <w:p w:rsidR="0070331C" w:rsidRPr="00990302" w:rsidRDefault="002A52AF" w:rsidP="008F50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90302">
        <w:rPr>
          <w:rFonts w:ascii="TH SarabunPSK" w:hAnsi="TH SarabunPSK" w:cs="TH SarabunPSK"/>
          <w:sz w:val="32"/>
          <w:szCs w:val="32"/>
        </w:rPr>
        <w:t>#</w:t>
      </w:r>
      <w:r w:rsidRPr="00990302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990302">
        <w:rPr>
          <w:rFonts w:ascii="TH SarabunPSK" w:hAnsi="TH SarabunPSK" w:cs="TH SarabunPSK"/>
          <w:sz w:val="32"/>
          <w:szCs w:val="32"/>
        </w:rPr>
        <w:t>#</w:t>
      </w:r>
      <w:r w:rsidR="00B80CAF" w:rsidRPr="00990302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990302">
        <w:rPr>
          <w:rFonts w:ascii="TH SarabunPSK" w:hAnsi="TH SarabunPSK" w:cs="TH SarabunPSK"/>
          <w:sz w:val="32"/>
          <w:szCs w:val="32"/>
          <w:cs/>
        </w:rPr>
        <w:t xml:space="preserve">ราชวิถี </w:t>
      </w:r>
      <w:r w:rsidRPr="00990302">
        <w:rPr>
          <w:rFonts w:ascii="TH SarabunPSK" w:hAnsi="TH SarabunPSK" w:cs="TH SarabunPSK"/>
          <w:sz w:val="32"/>
          <w:szCs w:val="32"/>
        </w:rPr>
        <w:t>#</w:t>
      </w:r>
      <w:r w:rsidR="00DA629B" w:rsidRPr="00990302">
        <w:rPr>
          <w:rFonts w:ascii="TH SarabunPSK" w:hAnsi="TH SarabunPSK" w:cs="TH SarabunPSK" w:hint="cs"/>
          <w:sz w:val="32"/>
          <w:szCs w:val="32"/>
          <w:cs/>
        </w:rPr>
        <w:t>ประชุมวิชาการ ครั้งที่ 33</w:t>
      </w:r>
    </w:p>
    <w:p w:rsidR="00814B4E" w:rsidRPr="00990302" w:rsidRDefault="00814B4E" w:rsidP="008F50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327D9" w:rsidRPr="00990302" w:rsidRDefault="00D15208" w:rsidP="008F5075">
      <w:pPr>
        <w:pStyle w:val="ListParagraph"/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9903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2AF" w:rsidRPr="00990302">
        <w:rPr>
          <w:rFonts w:ascii="TH SarabunPSK" w:hAnsi="TH SarabunPSK" w:cs="TH SarabunPSK"/>
          <w:sz w:val="32"/>
          <w:szCs w:val="32"/>
        </w:rPr>
        <w:t xml:space="preserve">- </w:t>
      </w:r>
      <w:r w:rsidR="002A52AF" w:rsidRPr="00990302">
        <w:rPr>
          <w:rFonts w:ascii="TH SarabunPSK" w:hAnsi="TH SarabunPSK" w:cs="TH SarabunPSK"/>
          <w:sz w:val="32"/>
          <w:szCs w:val="32"/>
          <w:cs/>
        </w:rPr>
        <w:t>ขอขอบคุณ -</w:t>
      </w:r>
      <w:r w:rsidR="002A52AF" w:rsidRPr="00990302">
        <w:rPr>
          <w:rFonts w:ascii="TH SarabunPSK" w:hAnsi="TH SarabunPSK" w:cs="TH SarabunPSK"/>
          <w:sz w:val="32"/>
          <w:szCs w:val="32"/>
          <w:cs/>
        </w:rPr>
        <w:br/>
      </w:r>
      <w:r w:rsidR="0070331C" w:rsidRPr="0099030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A629B" w:rsidRPr="00990302">
        <w:rPr>
          <w:rFonts w:ascii="TH SarabunPSK" w:hAnsi="TH SarabunPSK" w:cs="TH SarabunPSK" w:hint="cs"/>
          <w:sz w:val="32"/>
          <w:szCs w:val="32"/>
          <w:cs/>
        </w:rPr>
        <w:t>4</w:t>
      </w:r>
      <w:r w:rsidR="0070331C" w:rsidRPr="009903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29B" w:rsidRPr="00990302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F113B3" w:rsidRPr="00990302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C327D9" w:rsidRPr="00990302" w:rsidSect="008E2C66">
      <w:pgSz w:w="11906" w:h="16838"/>
      <w:pgMar w:top="144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73A5D"/>
    <w:rsid w:val="00077820"/>
    <w:rsid w:val="000B3275"/>
    <w:rsid w:val="000C0B5D"/>
    <w:rsid w:val="000E5A3E"/>
    <w:rsid w:val="000F2541"/>
    <w:rsid w:val="000F31DD"/>
    <w:rsid w:val="001104C7"/>
    <w:rsid w:val="00113B96"/>
    <w:rsid w:val="001174B6"/>
    <w:rsid w:val="00137F97"/>
    <w:rsid w:val="001402CE"/>
    <w:rsid w:val="00151C12"/>
    <w:rsid w:val="00151ED5"/>
    <w:rsid w:val="001620E1"/>
    <w:rsid w:val="001654CF"/>
    <w:rsid w:val="001664C8"/>
    <w:rsid w:val="00170D4F"/>
    <w:rsid w:val="001802D3"/>
    <w:rsid w:val="0018076F"/>
    <w:rsid w:val="00187757"/>
    <w:rsid w:val="00193785"/>
    <w:rsid w:val="001A3F60"/>
    <w:rsid w:val="001C136A"/>
    <w:rsid w:val="001C44B5"/>
    <w:rsid w:val="001D7E7B"/>
    <w:rsid w:val="001E3E2D"/>
    <w:rsid w:val="001E471A"/>
    <w:rsid w:val="001F3F54"/>
    <w:rsid w:val="002061EC"/>
    <w:rsid w:val="002261DF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C42F1"/>
    <w:rsid w:val="002C6A62"/>
    <w:rsid w:val="002D326E"/>
    <w:rsid w:val="002E008D"/>
    <w:rsid w:val="002F5082"/>
    <w:rsid w:val="00303A9D"/>
    <w:rsid w:val="00310F40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7640C"/>
    <w:rsid w:val="00376610"/>
    <w:rsid w:val="00396E9F"/>
    <w:rsid w:val="00397B64"/>
    <w:rsid w:val="003A7887"/>
    <w:rsid w:val="003D6307"/>
    <w:rsid w:val="003E39EE"/>
    <w:rsid w:val="003F01A4"/>
    <w:rsid w:val="0041452F"/>
    <w:rsid w:val="00456C1D"/>
    <w:rsid w:val="004605FD"/>
    <w:rsid w:val="00477B2B"/>
    <w:rsid w:val="00492B94"/>
    <w:rsid w:val="004A6F5E"/>
    <w:rsid w:val="004A7C7F"/>
    <w:rsid w:val="004B389F"/>
    <w:rsid w:val="004C6AFE"/>
    <w:rsid w:val="00501E10"/>
    <w:rsid w:val="00512CE2"/>
    <w:rsid w:val="00524F43"/>
    <w:rsid w:val="00531CB7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D0BFA"/>
    <w:rsid w:val="005F0D31"/>
    <w:rsid w:val="005F3CD3"/>
    <w:rsid w:val="00601138"/>
    <w:rsid w:val="0061158E"/>
    <w:rsid w:val="0061696E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93EE0"/>
    <w:rsid w:val="006A3C8F"/>
    <w:rsid w:val="006E7325"/>
    <w:rsid w:val="0070331C"/>
    <w:rsid w:val="00707DF9"/>
    <w:rsid w:val="00717514"/>
    <w:rsid w:val="00720205"/>
    <w:rsid w:val="0072155E"/>
    <w:rsid w:val="007312B7"/>
    <w:rsid w:val="0073380E"/>
    <w:rsid w:val="0075342A"/>
    <w:rsid w:val="00776DD9"/>
    <w:rsid w:val="007821C6"/>
    <w:rsid w:val="007941CE"/>
    <w:rsid w:val="007B41C8"/>
    <w:rsid w:val="007C1A12"/>
    <w:rsid w:val="007D7DDC"/>
    <w:rsid w:val="007F7AAC"/>
    <w:rsid w:val="008000B2"/>
    <w:rsid w:val="00810BF2"/>
    <w:rsid w:val="00810F53"/>
    <w:rsid w:val="00814B4E"/>
    <w:rsid w:val="008319F9"/>
    <w:rsid w:val="00860666"/>
    <w:rsid w:val="00866BB3"/>
    <w:rsid w:val="008731B5"/>
    <w:rsid w:val="00894CFA"/>
    <w:rsid w:val="00895389"/>
    <w:rsid w:val="008A2B2A"/>
    <w:rsid w:val="008A7138"/>
    <w:rsid w:val="008B4F78"/>
    <w:rsid w:val="008B6204"/>
    <w:rsid w:val="008D43C0"/>
    <w:rsid w:val="008E2C66"/>
    <w:rsid w:val="008E3C13"/>
    <w:rsid w:val="008E5909"/>
    <w:rsid w:val="008E5D58"/>
    <w:rsid w:val="008F5075"/>
    <w:rsid w:val="00911FA1"/>
    <w:rsid w:val="00925054"/>
    <w:rsid w:val="00940420"/>
    <w:rsid w:val="0094173B"/>
    <w:rsid w:val="00944228"/>
    <w:rsid w:val="00952F82"/>
    <w:rsid w:val="00962611"/>
    <w:rsid w:val="00962E6D"/>
    <w:rsid w:val="009710AA"/>
    <w:rsid w:val="00986968"/>
    <w:rsid w:val="00990302"/>
    <w:rsid w:val="009A1FFF"/>
    <w:rsid w:val="009A5AE5"/>
    <w:rsid w:val="009B17D7"/>
    <w:rsid w:val="009D1FD7"/>
    <w:rsid w:val="009D2F12"/>
    <w:rsid w:val="00A02613"/>
    <w:rsid w:val="00A37065"/>
    <w:rsid w:val="00A5496F"/>
    <w:rsid w:val="00A65B27"/>
    <w:rsid w:val="00A67F6F"/>
    <w:rsid w:val="00A7294F"/>
    <w:rsid w:val="00A766E5"/>
    <w:rsid w:val="00A804EA"/>
    <w:rsid w:val="00A857EA"/>
    <w:rsid w:val="00AC16B3"/>
    <w:rsid w:val="00AD737C"/>
    <w:rsid w:val="00AD7DCE"/>
    <w:rsid w:val="00AE29C3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B5077"/>
    <w:rsid w:val="00CC5BA1"/>
    <w:rsid w:val="00CD5063"/>
    <w:rsid w:val="00CF7658"/>
    <w:rsid w:val="00D01247"/>
    <w:rsid w:val="00D13510"/>
    <w:rsid w:val="00D15208"/>
    <w:rsid w:val="00D3279F"/>
    <w:rsid w:val="00D36A68"/>
    <w:rsid w:val="00D72222"/>
    <w:rsid w:val="00D751ED"/>
    <w:rsid w:val="00D86589"/>
    <w:rsid w:val="00D916D2"/>
    <w:rsid w:val="00DA243A"/>
    <w:rsid w:val="00DA5299"/>
    <w:rsid w:val="00DA629B"/>
    <w:rsid w:val="00DC20FA"/>
    <w:rsid w:val="00DC7622"/>
    <w:rsid w:val="00DD2C91"/>
    <w:rsid w:val="00DE43E5"/>
    <w:rsid w:val="00DF0884"/>
    <w:rsid w:val="00E348DA"/>
    <w:rsid w:val="00E40F91"/>
    <w:rsid w:val="00E57B21"/>
    <w:rsid w:val="00E7217A"/>
    <w:rsid w:val="00E72189"/>
    <w:rsid w:val="00E73DA7"/>
    <w:rsid w:val="00EC1E83"/>
    <w:rsid w:val="00EC2C17"/>
    <w:rsid w:val="00EE4D97"/>
    <w:rsid w:val="00EE7A9D"/>
    <w:rsid w:val="00F113B3"/>
    <w:rsid w:val="00F1567A"/>
    <w:rsid w:val="00F20CAA"/>
    <w:rsid w:val="00F36E6B"/>
    <w:rsid w:val="00F44B69"/>
    <w:rsid w:val="00F77463"/>
    <w:rsid w:val="00F967D9"/>
    <w:rsid w:val="00FA1B0E"/>
    <w:rsid w:val="00FA53AD"/>
    <w:rsid w:val="00FB74C6"/>
    <w:rsid w:val="00FC022B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2F2C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AA"/>
  </w:style>
  <w:style w:type="paragraph" w:styleId="Heading2">
    <w:name w:val="heading 2"/>
    <w:basedOn w:val="Normal"/>
    <w:link w:val="Heading2Char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1B0E"/>
    <w:rPr>
      <w:b/>
      <w:bCs/>
    </w:rPr>
  </w:style>
  <w:style w:type="paragraph" w:styleId="ListParagraph">
    <w:name w:val="List Paragraph"/>
    <w:basedOn w:val="Normal"/>
    <w:uiPriority w:val="34"/>
    <w:qFormat/>
    <w:rsid w:val="00C32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DefaultParagraphFont"/>
    <w:rsid w:val="00CC5BA1"/>
  </w:style>
  <w:style w:type="character" w:customStyle="1" w:styleId="s2">
    <w:name w:val="s2"/>
    <w:basedOn w:val="DefaultParagraphFont"/>
    <w:rsid w:val="00CC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RHIS</cp:lastModifiedBy>
  <cp:revision>17</cp:revision>
  <cp:lastPrinted>2020-08-14T01:45:00Z</cp:lastPrinted>
  <dcterms:created xsi:type="dcterms:W3CDTF">2022-12-26T03:19:00Z</dcterms:created>
  <dcterms:modified xsi:type="dcterms:W3CDTF">2023-03-09T08:22:00Z</dcterms:modified>
</cp:coreProperties>
</file>