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AD1E5" w14:textId="77777777" w:rsidR="00BA33AE" w:rsidRDefault="00BA33AE" w:rsidP="00831119">
      <w:pPr>
        <w:pStyle w:val="Default"/>
        <w:spacing w:line="380" w:lineRule="exact"/>
        <w:jc w:val="center"/>
        <w:rPr>
          <w:b/>
          <w:bCs/>
          <w:color w:val="00B0F0"/>
          <w:spacing w:val="-6"/>
          <w:sz w:val="40"/>
          <w:szCs w:val="40"/>
          <w14:glow w14:rad="38100">
            <w14:srgbClr w14:val="92D050">
              <w14:alpha w14:val="75000"/>
            </w14:srgbClr>
          </w14:glow>
        </w:rPr>
      </w:pPr>
    </w:p>
    <w:p w14:paraId="20E9D98D" w14:textId="67E516D4" w:rsidR="00A05709" w:rsidRPr="00831119" w:rsidRDefault="00831119" w:rsidP="00831119">
      <w:pPr>
        <w:shd w:val="clear" w:color="auto" w:fill="FFFFFF"/>
        <w:spacing w:after="0" w:line="380" w:lineRule="exact"/>
        <w:jc w:val="center"/>
        <w:outlineLvl w:val="1"/>
        <w:rPr>
          <w:rFonts w:eastAsia="Times New Roman"/>
          <w:i w:val="0"/>
          <w:color w:val="FF0000"/>
          <w:sz w:val="40"/>
          <w:szCs w:val="40"/>
        </w:rPr>
      </w:pPr>
      <w:r w:rsidRPr="00831119">
        <w:rPr>
          <w:rFonts w:eastAsia="Times New Roman"/>
          <w:b/>
          <w:bCs/>
          <w:i w:val="0"/>
          <w:color w:val="FF0000"/>
          <w:sz w:val="40"/>
          <w:szCs w:val="40"/>
          <w:cs/>
        </w:rPr>
        <w:t xml:space="preserve">สธ. มอบรางวัล “อย. ควอลิตี้ อวอร์ด ปี </w:t>
      </w:r>
      <w:r w:rsidRPr="00831119">
        <w:rPr>
          <w:rFonts w:eastAsia="Times New Roman"/>
          <w:b/>
          <w:bCs/>
          <w:i w:val="0"/>
          <w:color w:val="FF0000"/>
          <w:sz w:val="40"/>
          <w:szCs w:val="40"/>
        </w:rPr>
        <w:t xml:space="preserve">2566” </w:t>
      </w:r>
      <w:r w:rsidRPr="00831119">
        <w:rPr>
          <w:rFonts w:eastAsia="Times New Roman"/>
          <w:b/>
          <w:bCs/>
          <w:i w:val="0"/>
          <w:color w:val="FF0000"/>
          <w:sz w:val="40"/>
          <w:szCs w:val="40"/>
        </w:rPr>
        <w:br/>
      </w:r>
      <w:r w:rsidRPr="00831119">
        <w:rPr>
          <w:rFonts w:eastAsia="Times New Roman"/>
          <w:b/>
          <w:bCs/>
          <w:i w:val="0"/>
          <w:color w:val="FF0000"/>
          <w:sz w:val="40"/>
          <w:szCs w:val="40"/>
          <w:cs/>
        </w:rPr>
        <w:t xml:space="preserve">ผลิตภัณฑ์สุขภาพดีเด่นและสถานประกอบการดีเด่น </w:t>
      </w:r>
      <w:r w:rsidRPr="00831119">
        <w:rPr>
          <w:rFonts w:eastAsia="Times New Roman"/>
          <w:b/>
          <w:bCs/>
          <w:i w:val="0"/>
          <w:color w:val="FF0000"/>
          <w:sz w:val="40"/>
          <w:szCs w:val="40"/>
        </w:rPr>
        <w:t xml:space="preserve">72 </w:t>
      </w:r>
      <w:r w:rsidRPr="00831119">
        <w:rPr>
          <w:rFonts w:eastAsia="Times New Roman"/>
          <w:b/>
          <w:bCs/>
          <w:i w:val="0"/>
          <w:color w:val="FF0000"/>
          <w:sz w:val="40"/>
          <w:szCs w:val="40"/>
          <w:cs/>
        </w:rPr>
        <w:t>รางวัล</w:t>
      </w:r>
    </w:p>
    <w:p w14:paraId="3A773243" w14:textId="4EAC48A1" w:rsidR="00831119" w:rsidRPr="00831119" w:rsidRDefault="00831119" w:rsidP="00831119">
      <w:pPr>
        <w:shd w:val="clear" w:color="auto" w:fill="FFFFFF"/>
        <w:spacing w:after="0" w:line="540" w:lineRule="atLeast"/>
        <w:jc w:val="center"/>
        <w:outlineLvl w:val="1"/>
        <w:rPr>
          <w:rFonts w:eastAsia="Times New Roman"/>
          <w:i w:val="0"/>
          <w:color w:val="FF0000"/>
          <w:sz w:val="44"/>
          <w:szCs w:val="44"/>
        </w:rPr>
      </w:pPr>
      <w:r>
        <w:rPr>
          <w:rFonts w:eastAsia="Times New Roman"/>
          <w:i w:val="0"/>
          <w:color w:val="FF0000"/>
          <w:sz w:val="44"/>
          <w:szCs w:val="44"/>
        </w:rPr>
        <w:t>---------------------------------------------------------------</w:t>
      </w:r>
    </w:p>
    <w:p w14:paraId="004C6725" w14:textId="42E56945" w:rsidR="00831119" w:rsidRPr="00831119" w:rsidRDefault="00831119" w:rsidP="00831119">
      <w:pPr>
        <w:shd w:val="clear" w:color="auto" w:fill="FFFFFF"/>
        <w:spacing w:after="100" w:afterAutospacing="1" w:line="340" w:lineRule="exact"/>
        <w:ind w:firstLine="720"/>
        <w:jc w:val="thaiDistribute"/>
        <w:rPr>
          <w:rFonts w:eastAsia="Times New Roman"/>
          <w:i w:val="0"/>
          <w:sz w:val="24"/>
          <w:szCs w:val="24"/>
        </w:rPr>
      </w:pPr>
      <w:r w:rsidRPr="00831119">
        <w:rPr>
          <w:rFonts w:eastAsia="Times New Roman"/>
          <w:i w:val="0"/>
          <w:cs/>
        </w:rPr>
        <w:t xml:space="preserve">รองนายกรัฐมนตรีและรัฐมนตรีว่าการกระทรวงสาธารณสุข มอบรางวัล อย. ควอลิตี้ อวอร์ด ปี </w:t>
      </w:r>
      <w:r w:rsidRPr="00831119">
        <w:rPr>
          <w:rFonts w:eastAsia="Times New Roman"/>
          <w:i w:val="0"/>
        </w:rPr>
        <w:t xml:space="preserve">2566 </w:t>
      </w:r>
      <w:r w:rsidRPr="00831119">
        <w:rPr>
          <w:rFonts w:eastAsia="Times New Roman"/>
          <w:i w:val="0"/>
          <w:cs/>
        </w:rPr>
        <w:t xml:space="preserve">ให้แก่ผลิตภัณฑ์สุขภาพดีเด่นและสถานประกอบการดีเด่นจากทั่วประเทศ รวม </w:t>
      </w:r>
      <w:r w:rsidRPr="00831119">
        <w:rPr>
          <w:rFonts w:eastAsia="Times New Roman"/>
          <w:i w:val="0"/>
        </w:rPr>
        <w:t xml:space="preserve">72 </w:t>
      </w:r>
      <w:r w:rsidRPr="00831119">
        <w:rPr>
          <w:rFonts w:eastAsia="Times New Roman"/>
          <w:i w:val="0"/>
          <w:cs/>
        </w:rPr>
        <w:t>รางวัล เพื่อสร้างแรงจูงใจและเป็นแบบอย่างที่ดีให้แก่ผู้ประกอบการรายอื่นในการพัฒนาผลิตภัณฑ์สุขภาพให้มีคุณภาพส่งผลกระตุ้นเศรษฐกิจประเทศ</w:t>
      </w:r>
    </w:p>
    <w:p w14:paraId="0E1DAC78" w14:textId="77777777" w:rsidR="00831119" w:rsidRPr="00831119" w:rsidRDefault="00831119" w:rsidP="00831119">
      <w:pPr>
        <w:shd w:val="clear" w:color="auto" w:fill="FFFFFF"/>
        <w:spacing w:after="100" w:afterAutospacing="1" w:line="340" w:lineRule="exact"/>
        <w:jc w:val="thaiDistribute"/>
        <w:rPr>
          <w:rFonts w:eastAsia="Times New Roman"/>
          <w:i w:val="0"/>
          <w:sz w:val="24"/>
          <w:szCs w:val="24"/>
        </w:rPr>
      </w:pPr>
      <w:r w:rsidRPr="00831119">
        <w:rPr>
          <w:rFonts w:eastAsia="Times New Roman"/>
          <w:i w:val="0"/>
          <w:sz w:val="24"/>
          <w:szCs w:val="24"/>
        </w:rPr>
        <w:t>            </w:t>
      </w:r>
      <w:r w:rsidRPr="00831119">
        <w:rPr>
          <w:rFonts w:eastAsia="Times New Roman"/>
          <w:i w:val="0"/>
          <w:cs/>
        </w:rPr>
        <w:t>วันนี้ (</w:t>
      </w:r>
      <w:r w:rsidRPr="00831119">
        <w:rPr>
          <w:rFonts w:eastAsia="Times New Roman"/>
          <w:i w:val="0"/>
        </w:rPr>
        <w:t xml:space="preserve">12 </w:t>
      </w:r>
      <w:r w:rsidRPr="00831119">
        <w:rPr>
          <w:rFonts w:eastAsia="Times New Roman"/>
          <w:i w:val="0"/>
          <w:cs/>
        </w:rPr>
        <w:t xml:space="preserve">กรกฎาคม </w:t>
      </w:r>
      <w:r w:rsidRPr="00831119">
        <w:rPr>
          <w:rFonts w:eastAsia="Times New Roman"/>
          <w:i w:val="0"/>
        </w:rPr>
        <w:t xml:space="preserve">2566) </w:t>
      </w:r>
      <w:r w:rsidRPr="00831119">
        <w:rPr>
          <w:rFonts w:eastAsia="Times New Roman"/>
          <w:i w:val="0"/>
          <w:cs/>
        </w:rPr>
        <w:t xml:space="preserve">ที่แกรนด์ ริชมอนด์ สไตลิช คอนเวนชั่น โฮเทล จังหวัดนนทบุรี นายอนุทิน ชาญวีรกูล รองนายกรัฐมนตรีและรัฐมนตรีว่าการกระทรวงสาธารณสุข เป็นประธานมอบรางวัล อย. ควอลิตี้ อวอร์ด ประจำปี พ.ศ. </w:t>
      </w:r>
      <w:r w:rsidRPr="00831119">
        <w:rPr>
          <w:rFonts w:eastAsia="Times New Roman"/>
          <w:i w:val="0"/>
        </w:rPr>
        <w:t xml:space="preserve">2566 </w:t>
      </w:r>
      <w:r w:rsidRPr="00831119">
        <w:rPr>
          <w:rFonts w:eastAsia="Times New Roman"/>
          <w:i w:val="0"/>
          <w:cs/>
        </w:rPr>
        <w:t xml:space="preserve">ประกอบด้วย ผลิตภัณฑ์สุขภาพดีเด่น </w:t>
      </w:r>
      <w:r w:rsidRPr="00831119">
        <w:rPr>
          <w:rFonts w:eastAsia="Times New Roman"/>
          <w:i w:val="0"/>
        </w:rPr>
        <w:t xml:space="preserve">32 </w:t>
      </w:r>
      <w:r w:rsidRPr="00831119">
        <w:rPr>
          <w:rFonts w:eastAsia="Times New Roman"/>
          <w:i w:val="0"/>
          <w:cs/>
        </w:rPr>
        <w:t xml:space="preserve">รางวัล และสถานประกอบการดีเด่น </w:t>
      </w:r>
      <w:r w:rsidRPr="00831119">
        <w:rPr>
          <w:rFonts w:eastAsia="Times New Roman"/>
          <w:i w:val="0"/>
        </w:rPr>
        <w:t xml:space="preserve">40 </w:t>
      </w:r>
      <w:r w:rsidRPr="00831119">
        <w:rPr>
          <w:rFonts w:eastAsia="Times New Roman"/>
          <w:i w:val="0"/>
          <w:cs/>
        </w:rPr>
        <w:t>รางวัล และกล่าวว่า กระทรวงสาธารณสุข มุ่งสนองนโยบายรัฐบาลในการสนับสนุนภาคธุรกิจทุกระดับให้มีการพัฒนาศักยภาพในการผลิตผลิตภัณฑ์สุขภาพให้เป็นที่ยอมรับในระดับสากล ควบคู่กับการมีคุณภาพมาตรฐาน มีธรรมาภิบาล และความรับผิดชอบต่อสังคม พร้อมทั้งปรับกฎระเบียบให้ทันสมัย เพื่อสร้างโอกาสในการแข่งขันทางธุรกิจในระดับโลกและช่วยกระตุ้นเศรษฐกิจของประเทศ โดยสำนักงานคณะกรรมการอาหารและยา (อย.) ได้จัดให้มีการมอบรางวัล อย. ควอลิตี้ อวอร์ด เป็นประจำทุกปี เพื่อส่งเสริมสถานประกอบการผลิตผลิตภัณฑ์สุขภาพที่ได้คุณภาพมาตรฐาน รวมทั้งเป็นแรงจูงใจและเป็นตัวอย่างที่ดีแก่ผู้ประกอบการรายอื่นในการพัฒนาผลิตภัณฑ์สุขภาพให้มีคุณภาพมาตรฐานต่อไป</w:t>
      </w:r>
    </w:p>
    <w:p w14:paraId="236E29A6" w14:textId="77777777" w:rsidR="00831119" w:rsidRPr="00831119" w:rsidRDefault="00831119" w:rsidP="00831119">
      <w:pPr>
        <w:shd w:val="clear" w:color="auto" w:fill="FFFFFF"/>
        <w:spacing w:after="100" w:afterAutospacing="1" w:line="340" w:lineRule="exact"/>
        <w:jc w:val="thaiDistribute"/>
        <w:rPr>
          <w:rFonts w:eastAsia="Times New Roman"/>
          <w:i w:val="0"/>
          <w:sz w:val="24"/>
          <w:szCs w:val="24"/>
        </w:rPr>
      </w:pPr>
      <w:r w:rsidRPr="00831119">
        <w:rPr>
          <w:rFonts w:eastAsia="Times New Roman"/>
          <w:i w:val="0"/>
          <w:sz w:val="24"/>
          <w:szCs w:val="24"/>
        </w:rPr>
        <w:t>       </w:t>
      </w:r>
      <w:r w:rsidRPr="00831119">
        <w:rPr>
          <w:rFonts w:eastAsia="Times New Roman"/>
          <w:i w:val="0"/>
        </w:rPr>
        <w:t>“</w:t>
      </w:r>
      <w:r w:rsidRPr="00831119">
        <w:rPr>
          <w:rFonts w:eastAsia="Times New Roman"/>
          <w:i w:val="0"/>
          <w:cs/>
        </w:rPr>
        <w:t xml:space="preserve">ขอแสดงความยินดีกับผู้ประกอบการทุกท่านที่ได้รับรางวัล โดยเฉพาะอย่างยิ่งผู้ผลิตในระดับชุมชนจากพื้นที่ต่างๆ ทั่วประเทศ รวมทั้งขอชื่นชมที่ทุกท่านได้ยึดมั่นคุณภาพมาตรฐานในการประกอบธุรกิจ ผลิตผลิตภัณฑ์สุขภาพที่ได้คุณภาพมาตรฐานตามเกณฑ์ที่กฎหมายกำหนด ด้วยความใส่ใจผู้บริโภค ขอให้ทุกท่านตั้งมั่นในการประกอบธุรกิจด้วยความรับผิดชอบต่อสังคมและให้ความร่วมมือกับภาครัฐในการคุ้มครองประชาชนให้ได้บริโภคผลิตภัณฑ์สุขภาพที่มีมาตรฐานและปลอดภัยตลอดไป” </w:t>
      </w:r>
      <w:r w:rsidRPr="00831119">
        <w:rPr>
          <w:rFonts w:eastAsia="Times New Roman"/>
          <w:b/>
          <w:bCs/>
          <w:i w:val="0"/>
          <w:cs/>
        </w:rPr>
        <w:t>นายอนุทินกล่าว</w:t>
      </w:r>
    </w:p>
    <w:p w14:paraId="198CEF1A" w14:textId="77777777" w:rsidR="00831119" w:rsidRDefault="00831119" w:rsidP="00831119">
      <w:pPr>
        <w:shd w:val="clear" w:color="auto" w:fill="FFFFFF"/>
        <w:spacing w:after="100" w:afterAutospacing="1" w:line="340" w:lineRule="exact"/>
        <w:jc w:val="both"/>
        <w:rPr>
          <w:rFonts w:eastAsia="Times New Roman"/>
          <w:i w:val="0"/>
        </w:rPr>
      </w:pPr>
      <w:r w:rsidRPr="00831119">
        <w:rPr>
          <w:rFonts w:eastAsia="Times New Roman"/>
          <w:i w:val="0"/>
          <w:sz w:val="24"/>
          <w:szCs w:val="24"/>
        </w:rPr>
        <w:t>           </w:t>
      </w:r>
      <w:r w:rsidRPr="00831119">
        <w:rPr>
          <w:rFonts w:eastAsia="Times New Roman"/>
          <w:i w:val="0"/>
          <w:cs/>
        </w:rPr>
        <w:t xml:space="preserve">สำหรับรางวัล อย.ควอลิตี้ อวอร์ด จัดขึ้นต่อเนื่องเป็นปีที่ </w:t>
      </w:r>
      <w:r w:rsidRPr="00831119">
        <w:rPr>
          <w:rFonts w:eastAsia="Times New Roman"/>
          <w:i w:val="0"/>
        </w:rPr>
        <w:t xml:space="preserve">15 </w:t>
      </w:r>
      <w:r w:rsidRPr="00831119">
        <w:rPr>
          <w:rFonts w:eastAsia="Times New Roman"/>
          <w:i w:val="0"/>
          <w:cs/>
        </w:rPr>
        <w:t xml:space="preserve">โดยปีนี้มีผลิตภัณฑ์สุขภาพและสถานประกอบการได้รับรางวัลรวม </w:t>
      </w:r>
      <w:r w:rsidRPr="00831119">
        <w:rPr>
          <w:rFonts w:eastAsia="Times New Roman"/>
          <w:i w:val="0"/>
        </w:rPr>
        <w:t xml:space="preserve">72 </w:t>
      </w:r>
      <w:r w:rsidRPr="00831119">
        <w:rPr>
          <w:rFonts w:eastAsia="Times New Roman"/>
          <w:i w:val="0"/>
          <w:cs/>
        </w:rPr>
        <w:t xml:space="preserve">รางวัล แบ่งเป็น ผลิตภัณฑ์สุขภาพดีเด่น </w:t>
      </w:r>
      <w:r w:rsidRPr="00831119">
        <w:rPr>
          <w:rFonts w:eastAsia="Times New Roman"/>
          <w:i w:val="0"/>
        </w:rPr>
        <w:t xml:space="preserve">32 </w:t>
      </w:r>
      <w:r w:rsidRPr="00831119">
        <w:rPr>
          <w:rFonts w:eastAsia="Times New Roman"/>
          <w:i w:val="0"/>
          <w:cs/>
        </w:rPr>
        <w:t xml:space="preserve">รางวัล ประกอบด้วย ประเภทนวัตกรรม </w:t>
      </w:r>
      <w:r w:rsidRPr="00831119">
        <w:rPr>
          <w:rFonts w:eastAsia="Times New Roman"/>
          <w:i w:val="0"/>
        </w:rPr>
        <w:t xml:space="preserve">4 </w:t>
      </w:r>
      <w:r w:rsidRPr="00831119">
        <w:rPr>
          <w:rFonts w:eastAsia="Times New Roman"/>
          <w:i w:val="0"/>
          <w:cs/>
        </w:rPr>
        <w:t xml:space="preserve">รางวัล ส่งเสริมการใช้วัตถุดิบภายในประเทศ </w:t>
      </w:r>
      <w:r w:rsidRPr="00831119">
        <w:rPr>
          <w:rFonts w:eastAsia="Times New Roman"/>
          <w:i w:val="0"/>
        </w:rPr>
        <w:t xml:space="preserve">10 </w:t>
      </w:r>
      <w:r w:rsidRPr="00831119">
        <w:rPr>
          <w:rFonts w:eastAsia="Times New Roman"/>
          <w:i w:val="0"/>
          <w:cs/>
        </w:rPr>
        <w:t xml:space="preserve">รางวัล ส่งเสริมเศรษฐกิจฐานราก </w:t>
      </w:r>
      <w:r w:rsidRPr="00831119">
        <w:rPr>
          <w:rFonts w:eastAsia="Times New Roman"/>
          <w:i w:val="0"/>
        </w:rPr>
        <w:t xml:space="preserve">13 </w:t>
      </w:r>
      <w:r w:rsidRPr="00831119">
        <w:rPr>
          <w:rFonts w:eastAsia="Times New Roman"/>
          <w:i w:val="0"/>
          <w:cs/>
        </w:rPr>
        <w:t xml:space="preserve">รางวัล และประเภทสร้างสรรค์ </w:t>
      </w:r>
      <w:r w:rsidRPr="00831119">
        <w:rPr>
          <w:rFonts w:eastAsia="Times New Roman"/>
          <w:i w:val="0"/>
        </w:rPr>
        <w:t xml:space="preserve">5 </w:t>
      </w:r>
      <w:r w:rsidRPr="00831119">
        <w:rPr>
          <w:rFonts w:eastAsia="Times New Roman"/>
          <w:i w:val="0"/>
          <w:cs/>
        </w:rPr>
        <w:t xml:space="preserve">รางวัล และสถานประกอบการดีเด่น </w:t>
      </w:r>
      <w:r w:rsidRPr="00831119">
        <w:rPr>
          <w:rFonts w:eastAsia="Times New Roman"/>
          <w:i w:val="0"/>
        </w:rPr>
        <w:t xml:space="preserve">40 </w:t>
      </w:r>
      <w:r w:rsidRPr="00831119">
        <w:rPr>
          <w:rFonts w:eastAsia="Times New Roman"/>
          <w:i w:val="0"/>
          <w:cs/>
        </w:rPr>
        <w:t xml:space="preserve">รางวัล ประกอบด้วย ด้านอาหาร </w:t>
      </w:r>
      <w:r w:rsidRPr="00831119">
        <w:rPr>
          <w:rFonts w:eastAsia="Times New Roman"/>
          <w:i w:val="0"/>
        </w:rPr>
        <w:t xml:space="preserve">9 </w:t>
      </w:r>
      <w:r w:rsidRPr="00831119">
        <w:rPr>
          <w:rFonts w:eastAsia="Times New Roman"/>
          <w:i w:val="0"/>
          <w:cs/>
        </w:rPr>
        <w:t xml:space="preserve">รางวัลยา </w:t>
      </w:r>
      <w:r w:rsidRPr="00831119">
        <w:rPr>
          <w:rFonts w:eastAsia="Times New Roman"/>
          <w:i w:val="0"/>
        </w:rPr>
        <w:t xml:space="preserve">3 </w:t>
      </w:r>
      <w:r w:rsidRPr="00831119">
        <w:rPr>
          <w:rFonts w:eastAsia="Times New Roman"/>
          <w:i w:val="0"/>
          <w:cs/>
        </w:rPr>
        <w:t xml:space="preserve">รางวัล ผลิตภัณฑ์สมุนไพร </w:t>
      </w:r>
      <w:r w:rsidRPr="00831119">
        <w:rPr>
          <w:rFonts w:eastAsia="Times New Roman"/>
          <w:i w:val="0"/>
        </w:rPr>
        <w:t xml:space="preserve">2 </w:t>
      </w:r>
      <w:r w:rsidRPr="00831119">
        <w:rPr>
          <w:rFonts w:eastAsia="Times New Roman"/>
          <w:i w:val="0"/>
          <w:cs/>
        </w:rPr>
        <w:t xml:space="preserve">รางวัล เครื่องมือแพทย์ </w:t>
      </w:r>
      <w:r w:rsidRPr="00831119">
        <w:rPr>
          <w:rFonts w:eastAsia="Times New Roman"/>
          <w:i w:val="0"/>
        </w:rPr>
        <w:t xml:space="preserve">6 </w:t>
      </w:r>
      <w:r w:rsidRPr="00831119">
        <w:rPr>
          <w:rFonts w:eastAsia="Times New Roman"/>
          <w:i w:val="0"/>
          <w:cs/>
        </w:rPr>
        <w:t xml:space="preserve">รางวัล เครื่องสำอาง </w:t>
      </w:r>
      <w:r w:rsidRPr="00831119">
        <w:rPr>
          <w:rFonts w:eastAsia="Times New Roman"/>
          <w:i w:val="0"/>
        </w:rPr>
        <w:t xml:space="preserve">9 </w:t>
      </w:r>
      <w:r w:rsidRPr="00831119">
        <w:rPr>
          <w:rFonts w:eastAsia="Times New Roman"/>
          <w:i w:val="0"/>
          <w:cs/>
        </w:rPr>
        <w:t xml:space="preserve">รางวัล วัตถุอันตราย </w:t>
      </w:r>
      <w:r>
        <w:rPr>
          <w:rFonts w:eastAsia="Times New Roman"/>
          <w:i w:val="0"/>
          <w:cs/>
        </w:rPr>
        <w:br/>
      </w:r>
      <w:r w:rsidRPr="00831119">
        <w:rPr>
          <w:rFonts w:eastAsia="Times New Roman"/>
          <w:i w:val="0"/>
        </w:rPr>
        <w:t>3</w:t>
      </w:r>
      <w:r w:rsidRPr="00831119">
        <w:rPr>
          <w:rFonts w:eastAsia="Times New Roman"/>
          <w:i w:val="0"/>
          <w:cs/>
        </w:rPr>
        <w:t xml:space="preserve">รางวัล เครื่องสำอางและวัตถุอันตราย </w:t>
      </w:r>
      <w:r w:rsidRPr="00831119">
        <w:rPr>
          <w:rFonts w:eastAsia="Times New Roman"/>
          <w:i w:val="0"/>
        </w:rPr>
        <w:t xml:space="preserve">1 </w:t>
      </w:r>
      <w:r w:rsidRPr="00831119">
        <w:rPr>
          <w:rFonts w:eastAsia="Times New Roman"/>
          <w:i w:val="0"/>
          <w:cs/>
        </w:rPr>
        <w:t xml:space="preserve">รางวัล อาหารและผลิตภัณฑ์สมุนไพร </w:t>
      </w:r>
      <w:r w:rsidRPr="00831119">
        <w:rPr>
          <w:rFonts w:eastAsia="Times New Roman"/>
          <w:i w:val="0"/>
        </w:rPr>
        <w:t xml:space="preserve">1 </w:t>
      </w:r>
      <w:r w:rsidRPr="00831119">
        <w:rPr>
          <w:rFonts w:eastAsia="Times New Roman"/>
          <w:i w:val="0"/>
          <w:cs/>
        </w:rPr>
        <w:t xml:space="preserve">รางวัล และผลิตภัณฑ์สุขภาพชุมชน </w:t>
      </w:r>
      <w:r w:rsidRPr="00831119">
        <w:rPr>
          <w:rFonts w:eastAsia="Times New Roman"/>
          <w:i w:val="0"/>
        </w:rPr>
        <w:t xml:space="preserve">6 </w:t>
      </w:r>
      <w:r w:rsidRPr="00831119">
        <w:rPr>
          <w:rFonts w:eastAsia="Times New Roman"/>
          <w:i w:val="0"/>
          <w:cs/>
        </w:rPr>
        <w:t>รางวัล</w:t>
      </w:r>
    </w:p>
    <w:p w14:paraId="0993892F" w14:textId="57AE9B65" w:rsidR="00831119" w:rsidRDefault="00831119" w:rsidP="00831119">
      <w:pPr>
        <w:shd w:val="clear" w:color="auto" w:fill="FFFFFF"/>
        <w:spacing w:after="100" w:afterAutospacing="1" w:line="340" w:lineRule="exact"/>
        <w:jc w:val="center"/>
        <w:rPr>
          <w:rFonts w:eastAsia="Times New Roman"/>
          <w:i w:val="0"/>
        </w:rPr>
      </w:pPr>
      <w:r>
        <w:rPr>
          <w:rFonts w:eastAsia="Times New Roman"/>
          <w:i w:val="0"/>
        </w:rPr>
        <w:t>--------------------------------------------------</w:t>
      </w:r>
    </w:p>
    <w:p w14:paraId="39A48384" w14:textId="350855D5" w:rsidR="00447B34" w:rsidRPr="00831119" w:rsidRDefault="001F2390" w:rsidP="00831119">
      <w:pPr>
        <w:spacing w:after="0" w:line="360" w:lineRule="exact"/>
        <w:jc w:val="center"/>
        <w:rPr>
          <w:rFonts w:eastAsia="Times New Roman"/>
          <w:b/>
          <w:bCs/>
          <w:sz w:val="36"/>
          <w:szCs w:val="36"/>
        </w:rPr>
      </w:pPr>
      <w:r w:rsidRPr="00831119">
        <w:rPr>
          <w:rFonts w:eastAsia="Times New Roman"/>
          <w:b/>
          <w:bCs/>
          <w:sz w:val="36"/>
          <w:szCs w:val="36"/>
          <w:cs/>
        </w:rPr>
        <w:t>วันที่เผยแพร่ข่าว</w:t>
      </w:r>
      <w:r w:rsidR="003E04B9" w:rsidRPr="00831119">
        <w:rPr>
          <w:rFonts w:eastAsia="Times New Roman"/>
          <w:b/>
          <w:bCs/>
          <w:sz w:val="36"/>
          <w:szCs w:val="36"/>
          <w:cs/>
        </w:rPr>
        <w:t xml:space="preserve"> </w:t>
      </w:r>
      <w:r w:rsidR="00070FCD" w:rsidRPr="00831119">
        <w:rPr>
          <w:rFonts w:eastAsia="Times New Roman"/>
          <w:b/>
          <w:bCs/>
          <w:sz w:val="36"/>
          <w:szCs w:val="36"/>
          <w:cs/>
        </w:rPr>
        <w:t>1</w:t>
      </w:r>
      <w:r w:rsidR="00831119" w:rsidRPr="00831119">
        <w:rPr>
          <w:rFonts w:eastAsia="Times New Roman"/>
          <w:b/>
          <w:bCs/>
          <w:i w:val="0"/>
          <w:iCs/>
          <w:sz w:val="36"/>
          <w:szCs w:val="36"/>
        </w:rPr>
        <w:t>5</w:t>
      </w:r>
      <w:r w:rsidR="00E435F1" w:rsidRPr="00831119">
        <w:rPr>
          <w:rFonts w:eastAsia="Times New Roman"/>
          <w:b/>
          <w:bCs/>
          <w:sz w:val="36"/>
          <w:szCs w:val="36"/>
        </w:rPr>
        <w:t xml:space="preserve"> </w:t>
      </w:r>
      <w:r w:rsidR="009A51C1" w:rsidRPr="00831119">
        <w:rPr>
          <w:rFonts w:eastAsia="Times New Roman"/>
          <w:b/>
          <w:bCs/>
          <w:sz w:val="36"/>
          <w:szCs w:val="36"/>
          <w:cs/>
        </w:rPr>
        <w:t>กรกฎาคม</w:t>
      </w:r>
      <w:r w:rsidR="00A353A4" w:rsidRPr="00831119">
        <w:rPr>
          <w:rFonts w:eastAsia="Times New Roman"/>
          <w:b/>
          <w:bCs/>
          <w:sz w:val="36"/>
          <w:szCs w:val="36"/>
          <w:cs/>
        </w:rPr>
        <w:t xml:space="preserve"> </w:t>
      </w:r>
      <w:r w:rsidR="006B3A06" w:rsidRPr="00831119">
        <w:rPr>
          <w:rFonts w:eastAsia="Times New Roman"/>
          <w:b/>
          <w:bCs/>
          <w:sz w:val="36"/>
          <w:szCs w:val="36"/>
          <w:cs/>
        </w:rPr>
        <w:t>256</w:t>
      </w:r>
      <w:r w:rsidR="003E04B9" w:rsidRPr="00831119">
        <w:rPr>
          <w:rFonts w:eastAsia="Times New Roman"/>
          <w:b/>
          <w:bCs/>
          <w:sz w:val="36"/>
          <w:szCs w:val="36"/>
          <w:cs/>
        </w:rPr>
        <w:t>6</w:t>
      </w:r>
      <w:r w:rsidR="00A353A4" w:rsidRPr="00831119">
        <w:rPr>
          <w:rFonts w:eastAsia="Times New Roman"/>
          <w:b/>
          <w:bCs/>
          <w:i w:val="0"/>
          <w:iCs/>
          <w:sz w:val="36"/>
          <w:szCs w:val="36"/>
          <w:cs/>
        </w:rPr>
        <w:t xml:space="preserve"> </w:t>
      </w:r>
      <w:r w:rsidR="00A353A4" w:rsidRPr="00831119">
        <w:rPr>
          <w:rFonts w:eastAsia="Times New Roman"/>
          <w:b/>
          <w:bCs/>
          <w:sz w:val="36"/>
          <w:szCs w:val="36"/>
          <w:cs/>
        </w:rPr>
        <w:t xml:space="preserve">ข่าวแจก </w:t>
      </w:r>
      <w:r w:rsidR="00116BC0" w:rsidRPr="00831119">
        <w:rPr>
          <w:rFonts w:eastAsia="Times New Roman"/>
          <w:b/>
          <w:bCs/>
          <w:sz w:val="36"/>
          <w:szCs w:val="36"/>
          <w:cs/>
        </w:rPr>
        <w:t>14</w:t>
      </w:r>
      <w:r w:rsidR="00831119" w:rsidRPr="00831119">
        <w:rPr>
          <w:rFonts w:eastAsia="Times New Roman"/>
          <w:b/>
          <w:bCs/>
          <w:i w:val="0"/>
          <w:iCs/>
          <w:sz w:val="36"/>
          <w:szCs w:val="36"/>
        </w:rPr>
        <w:t>1</w:t>
      </w:r>
      <w:r w:rsidR="00A353A4" w:rsidRPr="00831119">
        <w:rPr>
          <w:rFonts w:eastAsia="Times New Roman"/>
          <w:b/>
          <w:bCs/>
          <w:i w:val="0"/>
          <w:iCs/>
          <w:sz w:val="36"/>
          <w:szCs w:val="36"/>
          <w:cs/>
        </w:rPr>
        <w:t xml:space="preserve"> </w:t>
      </w:r>
      <w:r w:rsidR="006B3A06" w:rsidRPr="00831119">
        <w:rPr>
          <w:rFonts w:eastAsia="Times New Roman"/>
          <w:b/>
          <w:bCs/>
          <w:sz w:val="36"/>
          <w:szCs w:val="36"/>
          <w:cs/>
        </w:rPr>
        <w:t>/ ปีงบประมาณ พ.ศ. 25</w:t>
      </w:r>
      <w:r w:rsidR="006B3A06" w:rsidRPr="00831119">
        <w:rPr>
          <w:rFonts w:eastAsia="Times New Roman"/>
          <w:b/>
          <w:bCs/>
          <w:i w:val="0"/>
          <w:iCs/>
          <w:sz w:val="36"/>
          <w:szCs w:val="36"/>
        </w:rPr>
        <w:t>6</w:t>
      </w:r>
      <w:r w:rsidR="003E04B9" w:rsidRPr="00831119">
        <w:rPr>
          <w:rFonts w:eastAsia="Times New Roman"/>
          <w:b/>
          <w:bCs/>
          <w:sz w:val="36"/>
          <w:szCs w:val="36"/>
          <w:cs/>
        </w:rPr>
        <w:t>6</w:t>
      </w:r>
    </w:p>
    <w:sectPr w:rsidR="00447B34" w:rsidRPr="00831119" w:rsidSect="00473222">
      <w:headerReference w:type="even" r:id="rId10"/>
      <w:headerReference w:type="default" r:id="rId11"/>
      <w:headerReference w:type="first" r:id="rId12"/>
      <w:pgSz w:w="11906" w:h="16838" w:code="9"/>
      <w:pgMar w:top="2520" w:right="1416" w:bottom="7" w:left="1440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84731" w14:textId="77777777" w:rsidR="00055020" w:rsidRDefault="00055020" w:rsidP="000A0C1A">
      <w:pPr>
        <w:spacing w:after="0" w:line="240" w:lineRule="auto"/>
      </w:pPr>
      <w:r>
        <w:separator/>
      </w:r>
    </w:p>
  </w:endnote>
  <w:endnote w:type="continuationSeparator" w:id="0">
    <w:p w14:paraId="2D4B02E5" w14:textId="77777777" w:rsidR="00055020" w:rsidRDefault="00055020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6174A" w14:textId="77777777" w:rsidR="00055020" w:rsidRDefault="00055020" w:rsidP="000A0C1A">
      <w:pPr>
        <w:spacing w:after="0" w:line="240" w:lineRule="auto"/>
      </w:pPr>
      <w:r>
        <w:separator/>
      </w:r>
    </w:p>
  </w:footnote>
  <w:footnote w:type="continuationSeparator" w:id="0">
    <w:p w14:paraId="77ECD745" w14:textId="77777777" w:rsidR="00055020" w:rsidRDefault="00055020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9B858" w14:textId="20706548" w:rsidR="00CF1ABC" w:rsidRDefault="00000000">
    <w:pPr>
      <w:pStyle w:val="Header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1026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8E0B7" w14:textId="2ED36501" w:rsidR="00CF1ABC" w:rsidRDefault="00000000">
    <w:pPr>
      <w:pStyle w:val="Header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1in;margin-top:-109.5pt;width:593pt;height:823.7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5E9F1" w14:textId="7400F4AF" w:rsidR="00CF1ABC" w:rsidRDefault="00000000">
    <w:pPr>
      <w:pStyle w:val="Header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2AA1"/>
    <w:rsid w:val="000001E8"/>
    <w:rsid w:val="00003E34"/>
    <w:rsid w:val="00005315"/>
    <w:rsid w:val="000071A9"/>
    <w:rsid w:val="000154A9"/>
    <w:rsid w:val="00022A01"/>
    <w:rsid w:val="000235B0"/>
    <w:rsid w:val="00024B68"/>
    <w:rsid w:val="00031AC5"/>
    <w:rsid w:val="000346F6"/>
    <w:rsid w:val="00034CC2"/>
    <w:rsid w:val="00035EB3"/>
    <w:rsid w:val="00042336"/>
    <w:rsid w:val="0004537C"/>
    <w:rsid w:val="00050A3B"/>
    <w:rsid w:val="0005166F"/>
    <w:rsid w:val="00054D4B"/>
    <w:rsid w:val="00055020"/>
    <w:rsid w:val="00057D14"/>
    <w:rsid w:val="00061523"/>
    <w:rsid w:val="000617A5"/>
    <w:rsid w:val="00062B81"/>
    <w:rsid w:val="00065636"/>
    <w:rsid w:val="00070F35"/>
    <w:rsid w:val="00070FCD"/>
    <w:rsid w:val="000719F4"/>
    <w:rsid w:val="000722FA"/>
    <w:rsid w:val="00077767"/>
    <w:rsid w:val="000803B2"/>
    <w:rsid w:val="00080A81"/>
    <w:rsid w:val="00082E39"/>
    <w:rsid w:val="000835C3"/>
    <w:rsid w:val="000861F8"/>
    <w:rsid w:val="000920CB"/>
    <w:rsid w:val="000947E3"/>
    <w:rsid w:val="000A0C1A"/>
    <w:rsid w:val="000A1650"/>
    <w:rsid w:val="000A3EE4"/>
    <w:rsid w:val="000A416C"/>
    <w:rsid w:val="000B0584"/>
    <w:rsid w:val="000B133D"/>
    <w:rsid w:val="000B3108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22E"/>
    <w:rsid w:val="000F5BA7"/>
    <w:rsid w:val="00106501"/>
    <w:rsid w:val="00106FB9"/>
    <w:rsid w:val="00107465"/>
    <w:rsid w:val="001134A3"/>
    <w:rsid w:val="00116BC0"/>
    <w:rsid w:val="00121B44"/>
    <w:rsid w:val="001222E8"/>
    <w:rsid w:val="00125C09"/>
    <w:rsid w:val="00126D94"/>
    <w:rsid w:val="00134DC9"/>
    <w:rsid w:val="00135506"/>
    <w:rsid w:val="00137643"/>
    <w:rsid w:val="001403D7"/>
    <w:rsid w:val="00142AA1"/>
    <w:rsid w:val="00143218"/>
    <w:rsid w:val="00147627"/>
    <w:rsid w:val="00153329"/>
    <w:rsid w:val="00153F7A"/>
    <w:rsid w:val="00157937"/>
    <w:rsid w:val="001602F8"/>
    <w:rsid w:val="00162D9C"/>
    <w:rsid w:val="00162EAB"/>
    <w:rsid w:val="00164AE5"/>
    <w:rsid w:val="00165FFC"/>
    <w:rsid w:val="00166A8B"/>
    <w:rsid w:val="00166FCE"/>
    <w:rsid w:val="001728AB"/>
    <w:rsid w:val="00175A59"/>
    <w:rsid w:val="001779B4"/>
    <w:rsid w:val="00177F0E"/>
    <w:rsid w:val="00185A64"/>
    <w:rsid w:val="001877E6"/>
    <w:rsid w:val="00192902"/>
    <w:rsid w:val="00194114"/>
    <w:rsid w:val="00194B53"/>
    <w:rsid w:val="00195D1B"/>
    <w:rsid w:val="0019664C"/>
    <w:rsid w:val="001A098C"/>
    <w:rsid w:val="001A4292"/>
    <w:rsid w:val="001B0FAF"/>
    <w:rsid w:val="001B1178"/>
    <w:rsid w:val="001B1496"/>
    <w:rsid w:val="001B6720"/>
    <w:rsid w:val="001C2D08"/>
    <w:rsid w:val="001C5B1E"/>
    <w:rsid w:val="001C6033"/>
    <w:rsid w:val="001C6049"/>
    <w:rsid w:val="001C627C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E7904"/>
    <w:rsid w:val="001F2390"/>
    <w:rsid w:val="001F491F"/>
    <w:rsid w:val="001F49BC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37AA9"/>
    <w:rsid w:val="00243D87"/>
    <w:rsid w:val="002510B0"/>
    <w:rsid w:val="002554BC"/>
    <w:rsid w:val="00256EF9"/>
    <w:rsid w:val="00260ACC"/>
    <w:rsid w:val="00263F20"/>
    <w:rsid w:val="00263F64"/>
    <w:rsid w:val="0026516D"/>
    <w:rsid w:val="00266CEA"/>
    <w:rsid w:val="00267A7C"/>
    <w:rsid w:val="0027018B"/>
    <w:rsid w:val="00270F21"/>
    <w:rsid w:val="00273D50"/>
    <w:rsid w:val="0027478E"/>
    <w:rsid w:val="00274AD6"/>
    <w:rsid w:val="00277967"/>
    <w:rsid w:val="00280030"/>
    <w:rsid w:val="00291080"/>
    <w:rsid w:val="00291CFE"/>
    <w:rsid w:val="0029409A"/>
    <w:rsid w:val="002A2C18"/>
    <w:rsid w:val="002A3B01"/>
    <w:rsid w:val="002A54D4"/>
    <w:rsid w:val="002A7BF9"/>
    <w:rsid w:val="002B10FE"/>
    <w:rsid w:val="002B15C8"/>
    <w:rsid w:val="002B4AD8"/>
    <w:rsid w:val="002B59AA"/>
    <w:rsid w:val="002B7426"/>
    <w:rsid w:val="002B7C60"/>
    <w:rsid w:val="002C461A"/>
    <w:rsid w:val="002C7855"/>
    <w:rsid w:val="002D0E25"/>
    <w:rsid w:val="002D2F3C"/>
    <w:rsid w:val="002E16BB"/>
    <w:rsid w:val="002E1A82"/>
    <w:rsid w:val="002E473A"/>
    <w:rsid w:val="002E5A8A"/>
    <w:rsid w:val="002E6BB1"/>
    <w:rsid w:val="002F1C02"/>
    <w:rsid w:val="002F20CE"/>
    <w:rsid w:val="002F6A81"/>
    <w:rsid w:val="003036EC"/>
    <w:rsid w:val="00303DA7"/>
    <w:rsid w:val="00304C53"/>
    <w:rsid w:val="00304DDB"/>
    <w:rsid w:val="00305211"/>
    <w:rsid w:val="00306C7A"/>
    <w:rsid w:val="00306DE1"/>
    <w:rsid w:val="00311190"/>
    <w:rsid w:val="00314248"/>
    <w:rsid w:val="003147A3"/>
    <w:rsid w:val="0032298E"/>
    <w:rsid w:val="0032668C"/>
    <w:rsid w:val="0033117E"/>
    <w:rsid w:val="00335FB3"/>
    <w:rsid w:val="00337AAA"/>
    <w:rsid w:val="00344233"/>
    <w:rsid w:val="0035241D"/>
    <w:rsid w:val="0035568D"/>
    <w:rsid w:val="00357D06"/>
    <w:rsid w:val="003628BA"/>
    <w:rsid w:val="00364EB3"/>
    <w:rsid w:val="00365E5E"/>
    <w:rsid w:val="00367179"/>
    <w:rsid w:val="00367736"/>
    <w:rsid w:val="0037454C"/>
    <w:rsid w:val="00377673"/>
    <w:rsid w:val="00377FBC"/>
    <w:rsid w:val="003844D2"/>
    <w:rsid w:val="0038466D"/>
    <w:rsid w:val="00387B8E"/>
    <w:rsid w:val="00393929"/>
    <w:rsid w:val="003957C2"/>
    <w:rsid w:val="00395AC7"/>
    <w:rsid w:val="003A439D"/>
    <w:rsid w:val="003A5B62"/>
    <w:rsid w:val="003A5D6A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3FB1"/>
    <w:rsid w:val="003C5B16"/>
    <w:rsid w:val="003C7D95"/>
    <w:rsid w:val="003E04B9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6F15"/>
    <w:rsid w:val="0041707D"/>
    <w:rsid w:val="0041723F"/>
    <w:rsid w:val="00421ABF"/>
    <w:rsid w:val="00426435"/>
    <w:rsid w:val="00427C03"/>
    <w:rsid w:val="00430924"/>
    <w:rsid w:val="00431EBC"/>
    <w:rsid w:val="004323C5"/>
    <w:rsid w:val="004340AF"/>
    <w:rsid w:val="00435B50"/>
    <w:rsid w:val="00436403"/>
    <w:rsid w:val="00436959"/>
    <w:rsid w:val="0044360E"/>
    <w:rsid w:val="00447B34"/>
    <w:rsid w:val="00453C44"/>
    <w:rsid w:val="00456FF5"/>
    <w:rsid w:val="0046070A"/>
    <w:rsid w:val="00460B54"/>
    <w:rsid w:val="0046302B"/>
    <w:rsid w:val="00467529"/>
    <w:rsid w:val="0047005A"/>
    <w:rsid w:val="00473080"/>
    <w:rsid w:val="00473222"/>
    <w:rsid w:val="004746E2"/>
    <w:rsid w:val="0047582B"/>
    <w:rsid w:val="0048080F"/>
    <w:rsid w:val="00481D29"/>
    <w:rsid w:val="00482836"/>
    <w:rsid w:val="00485603"/>
    <w:rsid w:val="00490E2D"/>
    <w:rsid w:val="004910BC"/>
    <w:rsid w:val="0049209D"/>
    <w:rsid w:val="00492CDD"/>
    <w:rsid w:val="00494FA6"/>
    <w:rsid w:val="004951D8"/>
    <w:rsid w:val="00497165"/>
    <w:rsid w:val="004A0D9C"/>
    <w:rsid w:val="004A0FC7"/>
    <w:rsid w:val="004B4A1E"/>
    <w:rsid w:val="004B722C"/>
    <w:rsid w:val="004C0112"/>
    <w:rsid w:val="004C051D"/>
    <w:rsid w:val="004C116C"/>
    <w:rsid w:val="004C1A45"/>
    <w:rsid w:val="004C45ED"/>
    <w:rsid w:val="004C5951"/>
    <w:rsid w:val="004C71A7"/>
    <w:rsid w:val="004D0821"/>
    <w:rsid w:val="004D147F"/>
    <w:rsid w:val="004D3775"/>
    <w:rsid w:val="004D3EA5"/>
    <w:rsid w:val="004D5E4D"/>
    <w:rsid w:val="004D7A2A"/>
    <w:rsid w:val="004D7D5F"/>
    <w:rsid w:val="004E1D21"/>
    <w:rsid w:val="004E5E60"/>
    <w:rsid w:val="004E5FC0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6269"/>
    <w:rsid w:val="00530948"/>
    <w:rsid w:val="00531DB9"/>
    <w:rsid w:val="005364E6"/>
    <w:rsid w:val="0053687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73B51"/>
    <w:rsid w:val="00581015"/>
    <w:rsid w:val="00586EC6"/>
    <w:rsid w:val="0059602D"/>
    <w:rsid w:val="00596757"/>
    <w:rsid w:val="005A5BA8"/>
    <w:rsid w:val="005B0769"/>
    <w:rsid w:val="005C2A05"/>
    <w:rsid w:val="005C6417"/>
    <w:rsid w:val="005D06A3"/>
    <w:rsid w:val="005D657D"/>
    <w:rsid w:val="005D66F6"/>
    <w:rsid w:val="005D79EE"/>
    <w:rsid w:val="005E00EC"/>
    <w:rsid w:val="005F0C8A"/>
    <w:rsid w:val="005F27AA"/>
    <w:rsid w:val="005F4468"/>
    <w:rsid w:val="005F4603"/>
    <w:rsid w:val="005F4F51"/>
    <w:rsid w:val="005F6387"/>
    <w:rsid w:val="00602234"/>
    <w:rsid w:val="00602E5E"/>
    <w:rsid w:val="006069FA"/>
    <w:rsid w:val="00607135"/>
    <w:rsid w:val="00610D75"/>
    <w:rsid w:val="00611F07"/>
    <w:rsid w:val="00612724"/>
    <w:rsid w:val="00615EA7"/>
    <w:rsid w:val="006168E5"/>
    <w:rsid w:val="0062249D"/>
    <w:rsid w:val="006227AE"/>
    <w:rsid w:val="0062282C"/>
    <w:rsid w:val="006240D3"/>
    <w:rsid w:val="00624432"/>
    <w:rsid w:val="00630085"/>
    <w:rsid w:val="006356EC"/>
    <w:rsid w:val="00636055"/>
    <w:rsid w:val="00636989"/>
    <w:rsid w:val="00644926"/>
    <w:rsid w:val="00650A82"/>
    <w:rsid w:val="00653BB8"/>
    <w:rsid w:val="00657D61"/>
    <w:rsid w:val="006635C7"/>
    <w:rsid w:val="00664748"/>
    <w:rsid w:val="0067043B"/>
    <w:rsid w:val="00671069"/>
    <w:rsid w:val="006775E0"/>
    <w:rsid w:val="00680988"/>
    <w:rsid w:val="00682894"/>
    <w:rsid w:val="006943E6"/>
    <w:rsid w:val="00694B68"/>
    <w:rsid w:val="006A50FC"/>
    <w:rsid w:val="006B3A06"/>
    <w:rsid w:val="006B629C"/>
    <w:rsid w:val="006B7968"/>
    <w:rsid w:val="006C19BD"/>
    <w:rsid w:val="006C287D"/>
    <w:rsid w:val="006D08EB"/>
    <w:rsid w:val="006D2DFC"/>
    <w:rsid w:val="006D43DA"/>
    <w:rsid w:val="006D7CCF"/>
    <w:rsid w:val="006E6FD9"/>
    <w:rsid w:val="006E710B"/>
    <w:rsid w:val="006F34D9"/>
    <w:rsid w:val="00702100"/>
    <w:rsid w:val="00705375"/>
    <w:rsid w:val="0070651C"/>
    <w:rsid w:val="00707916"/>
    <w:rsid w:val="00710D6B"/>
    <w:rsid w:val="0071510D"/>
    <w:rsid w:val="007161B4"/>
    <w:rsid w:val="00723106"/>
    <w:rsid w:val="00727906"/>
    <w:rsid w:val="007316B5"/>
    <w:rsid w:val="007321AA"/>
    <w:rsid w:val="0073265F"/>
    <w:rsid w:val="0073369E"/>
    <w:rsid w:val="00733CC1"/>
    <w:rsid w:val="00737832"/>
    <w:rsid w:val="0074427B"/>
    <w:rsid w:val="007519F7"/>
    <w:rsid w:val="00752FC8"/>
    <w:rsid w:val="00755005"/>
    <w:rsid w:val="0075552D"/>
    <w:rsid w:val="007577D7"/>
    <w:rsid w:val="007612EB"/>
    <w:rsid w:val="0076628F"/>
    <w:rsid w:val="00767402"/>
    <w:rsid w:val="00771E91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41F"/>
    <w:rsid w:val="007B7638"/>
    <w:rsid w:val="007C04D4"/>
    <w:rsid w:val="007D1600"/>
    <w:rsid w:val="007D31B7"/>
    <w:rsid w:val="007D6BB5"/>
    <w:rsid w:val="007D72CB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1119"/>
    <w:rsid w:val="00831651"/>
    <w:rsid w:val="0083366C"/>
    <w:rsid w:val="008405F3"/>
    <w:rsid w:val="008411F9"/>
    <w:rsid w:val="00845262"/>
    <w:rsid w:val="00853258"/>
    <w:rsid w:val="0086237A"/>
    <w:rsid w:val="00865451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D67C8"/>
    <w:rsid w:val="008E064B"/>
    <w:rsid w:val="008E4410"/>
    <w:rsid w:val="008E4C02"/>
    <w:rsid w:val="008F0847"/>
    <w:rsid w:val="008F35C7"/>
    <w:rsid w:val="008F4866"/>
    <w:rsid w:val="009002D1"/>
    <w:rsid w:val="009039FC"/>
    <w:rsid w:val="00913947"/>
    <w:rsid w:val="00916084"/>
    <w:rsid w:val="0091639C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34A2"/>
    <w:rsid w:val="009440D1"/>
    <w:rsid w:val="00947295"/>
    <w:rsid w:val="009508AD"/>
    <w:rsid w:val="00953D4C"/>
    <w:rsid w:val="00954A37"/>
    <w:rsid w:val="009601C7"/>
    <w:rsid w:val="0096104C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424F"/>
    <w:rsid w:val="009956F2"/>
    <w:rsid w:val="00995CC2"/>
    <w:rsid w:val="00996E8C"/>
    <w:rsid w:val="009A0287"/>
    <w:rsid w:val="009A0C35"/>
    <w:rsid w:val="009A2883"/>
    <w:rsid w:val="009A35D6"/>
    <w:rsid w:val="009A4B3F"/>
    <w:rsid w:val="009A51C1"/>
    <w:rsid w:val="009A7A4F"/>
    <w:rsid w:val="009B1A50"/>
    <w:rsid w:val="009B5749"/>
    <w:rsid w:val="009B680D"/>
    <w:rsid w:val="009C17B4"/>
    <w:rsid w:val="009C2579"/>
    <w:rsid w:val="009C5C6A"/>
    <w:rsid w:val="009D01E9"/>
    <w:rsid w:val="009D078D"/>
    <w:rsid w:val="009D0E67"/>
    <w:rsid w:val="009D1D95"/>
    <w:rsid w:val="009D1ECC"/>
    <w:rsid w:val="009D50FB"/>
    <w:rsid w:val="009D6E05"/>
    <w:rsid w:val="009E167C"/>
    <w:rsid w:val="009E2252"/>
    <w:rsid w:val="009F1178"/>
    <w:rsid w:val="009F2502"/>
    <w:rsid w:val="009F6B4D"/>
    <w:rsid w:val="00A03719"/>
    <w:rsid w:val="00A03C13"/>
    <w:rsid w:val="00A0484A"/>
    <w:rsid w:val="00A05709"/>
    <w:rsid w:val="00A1117E"/>
    <w:rsid w:val="00A1525C"/>
    <w:rsid w:val="00A16E4A"/>
    <w:rsid w:val="00A220A4"/>
    <w:rsid w:val="00A2381D"/>
    <w:rsid w:val="00A25A67"/>
    <w:rsid w:val="00A26F9D"/>
    <w:rsid w:val="00A32512"/>
    <w:rsid w:val="00A327E5"/>
    <w:rsid w:val="00A3303A"/>
    <w:rsid w:val="00A34CF5"/>
    <w:rsid w:val="00A353A4"/>
    <w:rsid w:val="00A353D0"/>
    <w:rsid w:val="00A363FB"/>
    <w:rsid w:val="00A36B48"/>
    <w:rsid w:val="00A37E8F"/>
    <w:rsid w:val="00A40023"/>
    <w:rsid w:val="00A4334D"/>
    <w:rsid w:val="00A440F7"/>
    <w:rsid w:val="00A471B4"/>
    <w:rsid w:val="00A53F39"/>
    <w:rsid w:val="00A54D63"/>
    <w:rsid w:val="00A614BA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6F11"/>
    <w:rsid w:val="00AB7DA7"/>
    <w:rsid w:val="00AC2EA9"/>
    <w:rsid w:val="00AC4C41"/>
    <w:rsid w:val="00AD10D4"/>
    <w:rsid w:val="00AD129D"/>
    <w:rsid w:val="00AD18C7"/>
    <w:rsid w:val="00AD59B6"/>
    <w:rsid w:val="00AD7AC9"/>
    <w:rsid w:val="00AE018B"/>
    <w:rsid w:val="00AE12BD"/>
    <w:rsid w:val="00AE302D"/>
    <w:rsid w:val="00AE53FD"/>
    <w:rsid w:val="00AE578F"/>
    <w:rsid w:val="00AF120B"/>
    <w:rsid w:val="00B00161"/>
    <w:rsid w:val="00B02738"/>
    <w:rsid w:val="00B061BF"/>
    <w:rsid w:val="00B16599"/>
    <w:rsid w:val="00B17719"/>
    <w:rsid w:val="00B23A56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4D02"/>
    <w:rsid w:val="00B70267"/>
    <w:rsid w:val="00B732FD"/>
    <w:rsid w:val="00B7412C"/>
    <w:rsid w:val="00B7641D"/>
    <w:rsid w:val="00B77797"/>
    <w:rsid w:val="00B82D18"/>
    <w:rsid w:val="00B855D6"/>
    <w:rsid w:val="00B8670B"/>
    <w:rsid w:val="00B93B1F"/>
    <w:rsid w:val="00B9455F"/>
    <w:rsid w:val="00BA30F9"/>
    <w:rsid w:val="00BA33AE"/>
    <w:rsid w:val="00BA4BC3"/>
    <w:rsid w:val="00BB1925"/>
    <w:rsid w:val="00BB300B"/>
    <w:rsid w:val="00BB7823"/>
    <w:rsid w:val="00BC01B4"/>
    <w:rsid w:val="00BC3440"/>
    <w:rsid w:val="00BC4A6D"/>
    <w:rsid w:val="00BC7852"/>
    <w:rsid w:val="00BD2115"/>
    <w:rsid w:val="00BD45A9"/>
    <w:rsid w:val="00BD7DFC"/>
    <w:rsid w:val="00BE061C"/>
    <w:rsid w:val="00BE304D"/>
    <w:rsid w:val="00BE3AC4"/>
    <w:rsid w:val="00BE45C4"/>
    <w:rsid w:val="00BF142E"/>
    <w:rsid w:val="00BF1DC4"/>
    <w:rsid w:val="00BF2805"/>
    <w:rsid w:val="00BF572F"/>
    <w:rsid w:val="00C019C5"/>
    <w:rsid w:val="00C04392"/>
    <w:rsid w:val="00C058ED"/>
    <w:rsid w:val="00C127D1"/>
    <w:rsid w:val="00C15282"/>
    <w:rsid w:val="00C17B91"/>
    <w:rsid w:val="00C20FDD"/>
    <w:rsid w:val="00C2125C"/>
    <w:rsid w:val="00C2132B"/>
    <w:rsid w:val="00C26B7D"/>
    <w:rsid w:val="00C3055F"/>
    <w:rsid w:val="00C363D3"/>
    <w:rsid w:val="00C41D19"/>
    <w:rsid w:val="00C424AE"/>
    <w:rsid w:val="00C4470F"/>
    <w:rsid w:val="00C4693C"/>
    <w:rsid w:val="00C5069E"/>
    <w:rsid w:val="00C52AA1"/>
    <w:rsid w:val="00C52E13"/>
    <w:rsid w:val="00C56C27"/>
    <w:rsid w:val="00C607F5"/>
    <w:rsid w:val="00C627A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0F34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48E7"/>
    <w:rsid w:val="00CD1675"/>
    <w:rsid w:val="00CD4A08"/>
    <w:rsid w:val="00CD6CC1"/>
    <w:rsid w:val="00CE0C2D"/>
    <w:rsid w:val="00CE1477"/>
    <w:rsid w:val="00CE4BD2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30E9A"/>
    <w:rsid w:val="00D32382"/>
    <w:rsid w:val="00D345C4"/>
    <w:rsid w:val="00D34DFD"/>
    <w:rsid w:val="00D41ABF"/>
    <w:rsid w:val="00D42738"/>
    <w:rsid w:val="00D4284F"/>
    <w:rsid w:val="00D43A6B"/>
    <w:rsid w:val="00D577CB"/>
    <w:rsid w:val="00D620CD"/>
    <w:rsid w:val="00D62FC4"/>
    <w:rsid w:val="00D634EF"/>
    <w:rsid w:val="00D63A5C"/>
    <w:rsid w:val="00D64525"/>
    <w:rsid w:val="00D6473F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8558A"/>
    <w:rsid w:val="00D9068D"/>
    <w:rsid w:val="00D916A4"/>
    <w:rsid w:val="00D91DEB"/>
    <w:rsid w:val="00D95481"/>
    <w:rsid w:val="00D96876"/>
    <w:rsid w:val="00DA0381"/>
    <w:rsid w:val="00DA1F35"/>
    <w:rsid w:val="00DA3B18"/>
    <w:rsid w:val="00DB425B"/>
    <w:rsid w:val="00DC1489"/>
    <w:rsid w:val="00DC3A49"/>
    <w:rsid w:val="00DD0E48"/>
    <w:rsid w:val="00DD4B12"/>
    <w:rsid w:val="00DE673F"/>
    <w:rsid w:val="00DF2867"/>
    <w:rsid w:val="00DF3D5E"/>
    <w:rsid w:val="00DF4BB8"/>
    <w:rsid w:val="00DF4D8B"/>
    <w:rsid w:val="00DF53C6"/>
    <w:rsid w:val="00E01079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6EB"/>
    <w:rsid w:val="00E30B33"/>
    <w:rsid w:val="00E340BE"/>
    <w:rsid w:val="00E35BC0"/>
    <w:rsid w:val="00E434E0"/>
    <w:rsid w:val="00E435F1"/>
    <w:rsid w:val="00E461A0"/>
    <w:rsid w:val="00E5346B"/>
    <w:rsid w:val="00E5354D"/>
    <w:rsid w:val="00E57C9F"/>
    <w:rsid w:val="00E657E6"/>
    <w:rsid w:val="00E7311E"/>
    <w:rsid w:val="00E83A62"/>
    <w:rsid w:val="00E84BE0"/>
    <w:rsid w:val="00E92BCA"/>
    <w:rsid w:val="00E95763"/>
    <w:rsid w:val="00E95A23"/>
    <w:rsid w:val="00E96333"/>
    <w:rsid w:val="00E97863"/>
    <w:rsid w:val="00EA2F93"/>
    <w:rsid w:val="00EA4026"/>
    <w:rsid w:val="00EA4E1C"/>
    <w:rsid w:val="00EA51DD"/>
    <w:rsid w:val="00EA53B6"/>
    <w:rsid w:val="00EA56DD"/>
    <w:rsid w:val="00EA7651"/>
    <w:rsid w:val="00EB5C60"/>
    <w:rsid w:val="00EC2926"/>
    <w:rsid w:val="00EC4EC9"/>
    <w:rsid w:val="00EC7A9A"/>
    <w:rsid w:val="00ED2561"/>
    <w:rsid w:val="00ED3039"/>
    <w:rsid w:val="00ED3327"/>
    <w:rsid w:val="00ED5189"/>
    <w:rsid w:val="00EE1365"/>
    <w:rsid w:val="00EE29CC"/>
    <w:rsid w:val="00EE4521"/>
    <w:rsid w:val="00EE7D15"/>
    <w:rsid w:val="00EF11FB"/>
    <w:rsid w:val="00EF37AA"/>
    <w:rsid w:val="00EF40F6"/>
    <w:rsid w:val="00EF5C47"/>
    <w:rsid w:val="00EF6640"/>
    <w:rsid w:val="00EF6E17"/>
    <w:rsid w:val="00F00274"/>
    <w:rsid w:val="00F0198C"/>
    <w:rsid w:val="00F14282"/>
    <w:rsid w:val="00F15684"/>
    <w:rsid w:val="00F1671D"/>
    <w:rsid w:val="00F225DA"/>
    <w:rsid w:val="00F22C3C"/>
    <w:rsid w:val="00F24250"/>
    <w:rsid w:val="00F2759C"/>
    <w:rsid w:val="00F316D9"/>
    <w:rsid w:val="00F32E25"/>
    <w:rsid w:val="00F343CC"/>
    <w:rsid w:val="00F36708"/>
    <w:rsid w:val="00F36F46"/>
    <w:rsid w:val="00F4032C"/>
    <w:rsid w:val="00F441A7"/>
    <w:rsid w:val="00F45215"/>
    <w:rsid w:val="00F45458"/>
    <w:rsid w:val="00F4600C"/>
    <w:rsid w:val="00F464F3"/>
    <w:rsid w:val="00F467F7"/>
    <w:rsid w:val="00F52B19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734D"/>
    <w:rsid w:val="00F7136A"/>
    <w:rsid w:val="00F734ED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24C5"/>
    <w:rsid w:val="00FB686D"/>
    <w:rsid w:val="00FB7AEF"/>
    <w:rsid w:val="00FC0546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44F13"/>
  <w15:docId w15:val="{449E141D-D76E-4B78-811B-F2E52C5AF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i/>
    </w:rPr>
  </w:style>
  <w:style w:type="paragraph" w:styleId="Heading2">
    <w:name w:val="heading 2"/>
    <w:basedOn w:val="Normal"/>
    <w:link w:val="Heading2Char"/>
    <w:uiPriority w:val="9"/>
    <w:qFormat/>
    <w:rsid w:val="008311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i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A0C1A"/>
    <w:rPr>
      <w:rFonts w:cs="Angsana New"/>
      <w:i/>
      <w:szCs w:val="40"/>
    </w:rPr>
  </w:style>
  <w:style w:type="paragraph" w:styleId="Footer">
    <w:name w:val="footer"/>
    <w:basedOn w:val="Normal"/>
    <w:link w:val="Foot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A0C1A"/>
    <w:rPr>
      <w:rFonts w:cs="Angsana New"/>
      <w:i/>
      <w:szCs w:val="40"/>
    </w:rPr>
  </w:style>
  <w:style w:type="paragraph" w:styleId="NormalWeb">
    <w:name w:val="Normal (Web)"/>
    <w:basedOn w:val="Normal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C24C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1119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B90C3C5-171D-4398-B994-1949C94DE9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60B8B2-F5CF-4208-94D8-DAB60E523D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AEA1C1-47B3-4FDC-9741-C3E4B2C2A7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299375-A895-4DE2-95F6-B2311FA766D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korngmon pipatphum</cp:lastModifiedBy>
  <cp:revision>21</cp:revision>
  <cp:lastPrinted>2023-07-14T07:03:00Z</cp:lastPrinted>
  <dcterms:created xsi:type="dcterms:W3CDTF">2023-07-11T02:11:00Z</dcterms:created>
  <dcterms:modified xsi:type="dcterms:W3CDTF">2023-07-15T15:27:00Z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