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8C93" w14:textId="77777777" w:rsidR="00F217E8" w:rsidRDefault="006E4192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noProof/>
          <w:cs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2A35C71" wp14:editId="401E1725">
            <wp:simplePos x="0" y="0"/>
            <wp:positionH relativeFrom="page">
              <wp:posOffset>-107315</wp:posOffset>
            </wp:positionH>
            <wp:positionV relativeFrom="paragraph">
              <wp:posOffset>-940435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1DDA03" w14:textId="77777777" w:rsidR="002F760F" w:rsidRPr="00D140B9" w:rsidRDefault="006E4192" w:rsidP="008E551A">
      <w:pPr>
        <w:spacing w:after="0" w:line="0" w:lineRule="atLeast"/>
        <w:jc w:val="center"/>
        <w:rPr>
          <w:rFonts w:ascii="Angsana New" w:hAnsi="Angsana New" w:cs="Angsana New"/>
          <w:b/>
          <w:bCs/>
          <w:spacing w:val="-6"/>
          <w:kern w:val="36"/>
          <w:sz w:val="32"/>
          <w:szCs w:val="32"/>
          <w:lang w:val="en-GB"/>
        </w:rPr>
      </w:pPr>
      <w:r w:rsidRPr="00D140B9">
        <w:rPr>
          <w:rFonts w:ascii="Angsana New" w:eastAsia="Times New Roman" w:hAnsi="Angsana New" w:cs="Angsana New"/>
          <w:b/>
          <w:bCs/>
          <w:spacing w:val="-6"/>
          <w:kern w:val="36"/>
          <w:sz w:val="32"/>
          <w:szCs w:val="32"/>
          <w:cs/>
          <w:lang w:val="th-TH"/>
        </w:rPr>
        <w:t>รพ</w:t>
      </w:r>
      <w:r w:rsidRPr="00D140B9">
        <w:rPr>
          <w:rFonts w:ascii="Angsana New" w:eastAsia="Times New Roman" w:hAnsi="Angsana New" w:cs="Angsana New"/>
          <w:b/>
          <w:bCs/>
          <w:spacing w:val="-6"/>
          <w:kern w:val="36"/>
          <w:sz w:val="32"/>
          <w:szCs w:val="32"/>
          <w:cs/>
        </w:rPr>
        <w:t>.</w:t>
      </w:r>
      <w:r w:rsidRPr="00D140B9">
        <w:rPr>
          <w:rFonts w:ascii="Angsana New" w:eastAsia="Times New Roman" w:hAnsi="Angsana New" w:cs="Angsana New"/>
          <w:b/>
          <w:bCs/>
          <w:spacing w:val="-6"/>
          <w:kern w:val="36"/>
          <w:sz w:val="32"/>
          <w:szCs w:val="32"/>
          <w:cs/>
          <w:lang w:val="th-TH"/>
        </w:rPr>
        <w:t>มะเร็งอุดรธานี</w:t>
      </w:r>
      <w:r w:rsidR="00E178F7" w:rsidRPr="00D140B9">
        <w:rPr>
          <w:rFonts w:ascii="Angsana New" w:eastAsia="Times New Roman" w:hAnsi="Angsana New" w:cs="Angsana New"/>
          <w:b/>
          <w:bCs/>
          <w:spacing w:val="-6"/>
          <w:kern w:val="36"/>
          <w:sz w:val="32"/>
          <w:szCs w:val="32"/>
        </w:rPr>
        <w:t xml:space="preserve"> </w:t>
      </w:r>
      <w:r w:rsidR="00E178F7" w:rsidRPr="00D140B9">
        <w:rPr>
          <w:rFonts w:ascii="Angsana New" w:eastAsia="Times New Roman" w:hAnsi="Angsana New" w:cs="Angsana New" w:hint="cs"/>
          <w:b/>
          <w:bCs/>
          <w:spacing w:val="-6"/>
          <w:kern w:val="36"/>
          <w:sz w:val="32"/>
          <w:szCs w:val="32"/>
          <w:cs/>
          <w:lang w:val="th-TH"/>
        </w:rPr>
        <w:t>กรมการแพทย์</w:t>
      </w:r>
      <w:r w:rsidR="001C3E90" w:rsidRPr="00D140B9">
        <w:rPr>
          <w:rFonts w:ascii="Angsana New" w:eastAsia="Times New Roman" w:hAnsi="Angsana New" w:cs="Angsana New" w:hint="cs"/>
          <w:b/>
          <w:bCs/>
          <w:spacing w:val="-6"/>
          <w:kern w:val="36"/>
          <w:sz w:val="32"/>
          <w:szCs w:val="32"/>
          <w:cs/>
        </w:rPr>
        <w:t xml:space="preserve"> </w:t>
      </w:r>
      <w:r w:rsidR="00FB4DCE" w:rsidRPr="00D140B9">
        <w:rPr>
          <w:rFonts w:ascii="Angsana New" w:eastAsia="Times New Roman" w:hAnsi="Angsana New" w:cs="Angsana New" w:hint="cs"/>
          <w:b/>
          <w:bCs/>
          <w:spacing w:val="-6"/>
          <w:kern w:val="36"/>
          <w:sz w:val="32"/>
          <w:szCs w:val="32"/>
          <w:cs/>
        </w:rPr>
        <w:t>สุดเจ๋ง</w:t>
      </w:r>
      <w:r w:rsidR="00FB4DCE" w:rsidRPr="00D140B9">
        <w:rPr>
          <w:rFonts w:ascii="Angsana New" w:eastAsia="Times New Roman" w:hAnsi="Angsana New" w:cs="Angsana New"/>
          <w:b/>
          <w:bCs/>
          <w:spacing w:val="-6"/>
          <w:kern w:val="36"/>
          <w:sz w:val="32"/>
          <w:szCs w:val="32"/>
        </w:rPr>
        <w:t xml:space="preserve"> ! </w:t>
      </w:r>
      <w:r w:rsidR="002F760F" w:rsidRPr="00D140B9">
        <w:rPr>
          <w:rFonts w:ascii="Angsana New" w:eastAsia="Times New Roman" w:hAnsi="Angsana New" w:cs="Angsana New"/>
          <w:b/>
          <w:bCs/>
          <w:spacing w:val="-6"/>
          <w:kern w:val="36"/>
          <w:sz w:val="32"/>
          <w:szCs w:val="32"/>
          <w:cs/>
          <w:lang w:val="th-TH"/>
        </w:rPr>
        <w:t>ผ่านการรับรอง</w:t>
      </w:r>
      <w:r w:rsidR="00FD42C6" w:rsidRPr="00D140B9">
        <w:rPr>
          <w:rFonts w:ascii="Angsana New" w:eastAsia="Times New Roman" w:hAnsi="Angsana New" w:cs="Angsana New" w:hint="cs"/>
          <w:b/>
          <w:bCs/>
          <w:spacing w:val="-6"/>
          <w:kern w:val="36"/>
          <w:sz w:val="32"/>
          <w:szCs w:val="32"/>
          <w:cs/>
          <w:lang w:val="th-TH"/>
        </w:rPr>
        <w:t>มาตรฐาน</w:t>
      </w:r>
      <w:r w:rsidR="008460EC" w:rsidRPr="00D140B9">
        <w:rPr>
          <w:rFonts w:ascii="Angsana New" w:eastAsia="Times New Roman" w:hAnsi="Angsana New" w:cs="Angsana New" w:hint="cs"/>
          <w:b/>
          <w:bCs/>
          <w:spacing w:val="-6"/>
          <w:kern w:val="36"/>
          <w:sz w:val="32"/>
          <w:szCs w:val="32"/>
          <w:cs/>
          <w:lang w:val="th-TH"/>
        </w:rPr>
        <w:t>ทาง</w:t>
      </w:r>
      <w:r w:rsidR="002F760F" w:rsidRPr="00D140B9">
        <w:rPr>
          <w:rFonts w:ascii="Angsana New" w:eastAsia="Times New Roman" w:hAnsi="Angsana New" w:cs="Angsana New"/>
          <w:b/>
          <w:bCs/>
          <w:spacing w:val="-6"/>
          <w:kern w:val="36"/>
          <w:sz w:val="32"/>
          <w:szCs w:val="32"/>
          <w:cs/>
          <w:lang w:val="th-TH"/>
        </w:rPr>
        <w:t>เวชศาสตร์นิวเคลียร์</w:t>
      </w:r>
      <w:r w:rsidR="003A6703" w:rsidRPr="00D140B9">
        <w:rPr>
          <w:rFonts w:ascii="Angsana New" w:hAnsi="Angsana New" w:cs="Angsana New" w:hint="cs"/>
          <w:b/>
          <w:bCs/>
          <w:spacing w:val="-6"/>
          <w:kern w:val="36"/>
          <w:sz w:val="32"/>
          <w:szCs w:val="32"/>
          <w:cs/>
          <w:lang w:val="en-GB"/>
        </w:rPr>
        <w:t>ระดับนานาชาติ</w:t>
      </w:r>
    </w:p>
    <w:p w14:paraId="76419388" w14:textId="77777777" w:rsidR="00BD7526" w:rsidRPr="00D140B9" w:rsidRDefault="002F760F" w:rsidP="008E551A">
      <w:pPr>
        <w:spacing w:after="0" w:line="0" w:lineRule="atLeast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2"/>
          <w:szCs w:val="32"/>
          <w:cs/>
          <w:lang w:val="en-GB"/>
        </w:rPr>
      </w:pPr>
      <w:r w:rsidRPr="00D140B9">
        <w:rPr>
          <w:rFonts w:ascii="Angsana New" w:eastAsia="Times New Roman" w:hAnsi="Angsana New" w:cs="Angsana New" w:hint="cs"/>
          <w:b/>
          <w:bCs/>
          <w:spacing w:val="-6"/>
          <w:kern w:val="36"/>
          <w:sz w:val="32"/>
          <w:szCs w:val="32"/>
          <w:cs/>
          <w:lang w:val="en-GB"/>
        </w:rPr>
        <w:t xml:space="preserve"> </w:t>
      </w:r>
      <w:r w:rsidR="008E551A" w:rsidRPr="00D140B9">
        <w:rPr>
          <w:rFonts w:ascii="Angsana New" w:eastAsia="Times New Roman" w:hAnsi="Angsana New" w:cs="Angsana New" w:hint="cs"/>
          <w:b/>
          <w:bCs/>
          <w:spacing w:val="-6"/>
          <w:kern w:val="36"/>
          <w:sz w:val="32"/>
          <w:szCs w:val="32"/>
          <w:cs/>
          <w:lang w:val="en-GB"/>
        </w:rPr>
        <w:t xml:space="preserve">         </w:t>
      </w:r>
      <w:r w:rsidRPr="00D140B9">
        <w:rPr>
          <w:rFonts w:ascii="Angsana New" w:eastAsia="Times New Roman" w:hAnsi="Angsana New" w:cs="Angsana New" w:hint="cs"/>
          <w:b/>
          <w:bCs/>
          <w:spacing w:val="-6"/>
          <w:kern w:val="36"/>
          <w:sz w:val="32"/>
          <w:szCs w:val="32"/>
          <w:cs/>
          <w:lang w:val="en-GB"/>
        </w:rPr>
        <w:t>เป็นแห่งแรกของกระทรวงสาธารณสุข</w:t>
      </w:r>
    </w:p>
    <w:p w14:paraId="4CC5BE91" w14:textId="1921AD46" w:rsidR="00B65B33" w:rsidRDefault="006E4192" w:rsidP="00D331FC">
      <w:pPr>
        <w:spacing w:after="0" w:line="0" w:lineRule="atLeast"/>
        <w:ind w:firstLine="720"/>
        <w:jc w:val="thaiDistribute"/>
        <w:rPr>
          <w:rFonts w:ascii="Angsana New" w:eastAsia="Angsana New" w:hAnsi="Angsana New" w:cs="Angsana New"/>
          <w:spacing w:val="-2"/>
          <w:sz w:val="32"/>
          <w:szCs w:val="32"/>
        </w:rPr>
      </w:pPr>
      <w:r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กรมการแพทย์</w:t>
      </w:r>
      <w:r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โดยโรงพยาบาลมะเร็งอุดรธานี</w:t>
      </w:r>
      <w:r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 w:rsidR="00B65B33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มุ่งมั่น</w:t>
      </w:r>
      <w:r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พัฒนา</w:t>
      </w:r>
      <w:r w:rsidR="002F760F">
        <w:rPr>
          <w:rFonts w:ascii="Angsana New" w:eastAsia="Angsana New" w:hAnsi="Angsana New" w:cs="Angsana New" w:hint="cs"/>
          <w:spacing w:val="-2"/>
          <w:sz w:val="32"/>
          <w:szCs w:val="32"/>
          <w:cs/>
        </w:rPr>
        <w:t>คุณภาพมาตรฐานการให้</w:t>
      </w:r>
      <w:r w:rsidR="00B65B33">
        <w:rPr>
          <w:rFonts w:ascii="Angsana New" w:eastAsia="Angsana New" w:hAnsi="Angsana New" w:cs="Angsana New" w:hint="cs"/>
          <w:spacing w:val="-2"/>
          <w:sz w:val="32"/>
          <w:szCs w:val="32"/>
          <w:cs/>
        </w:rPr>
        <w:t xml:space="preserve">บริการด้านเวชศาสตร์นิวเคลียร์ </w:t>
      </w:r>
      <w:r w:rsidR="002F760F">
        <w:rPr>
          <w:rFonts w:ascii="Angsana New" w:eastAsia="Angsana New" w:hAnsi="Angsana New" w:cs="Angsana New" w:hint="cs"/>
          <w:spacing w:val="-2"/>
          <w:sz w:val="32"/>
          <w:szCs w:val="32"/>
          <w:cs/>
        </w:rPr>
        <w:t xml:space="preserve">อย่างต่อเนื่อง </w:t>
      </w:r>
      <w:r w:rsidR="00B65B33">
        <w:rPr>
          <w:rFonts w:ascii="Angsana New" w:eastAsia="Angsana New" w:hAnsi="Angsana New" w:cs="Angsana New" w:hint="cs"/>
          <w:spacing w:val="-2"/>
          <w:sz w:val="32"/>
          <w:szCs w:val="32"/>
          <w:cs/>
        </w:rPr>
        <w:t>เพื่อให้เกิด</w:t>
      </w:r>
      <w:r w:rsidR="00B65B33" w:rsidRPr="00B65B33">
        <w:rPr>
          <w:rFonts w:ascii="Angsana New" w:eastAsia="Angsana New" w:hAnsi="Angsana New" w:cs="Angsana New" w:hint="cs"/>
          <w:spacing w:val="-2"/>
          <w:sz w:val="32"/>
          <w:szCs w:val="32"/>
          <w:cs/>
        </w:rPr>
        <w:t>ความปลอดภัยกับทั้งตัวผู้ป่วย</w:t>
      </w:r>
      <w:r w:rsidR="00B65B33" w:rsidRPr="00B65B33">
        <w:rPr>
          <w:rFonts w:ascii="Angsana New" w:eastAsia="Angsana New" w:hAnsi="Angsana New" w:cs="Angsana New"/>
          <w:spacing w:val="-2"/>
          <w:sz w:val="32"/>
          <w:szCs w:val="32"/>
          <w:cs/>
        </w:rPr>
        <w:t xml:space="preserve"> </w:t>
      </w:r>
      <w:r w:rsidR="00B65B33">
        <w:rPr>
          <w:rFonts w:ascii="Angsana New" w:eastAsia="Angsana New" w:hAnsi="Angsana New" w:cs="Angsana New" w:hint="cs"/>
          <w:spacing w:val="-2"/>
          <w:sz w:val="32"/>
          <w:szCs w:val="32"/>
          <w:cs/>
        </w:rPr>
        <w:t xml:space="preserve"> </w:t>
      </w:r>
      <w:r w:rsidR="00B65B33" w:rsidRPr="00B65B33">
        <w:rPr>
          <w:rFonts w:ascii="Angsana New" w:eastAsia="Angsana New" w:hAnsi="Angsana New" w:cs="Angsana New" w:hint="cs"/>
          <w:spacing w:val="-2"/>
          <w:sz w:val="32"/>
          <w:szCs w:val="32"/>
          <w:cs/>
        </w:rPr>
        <w:t>บุคลากร</w:t>
      </w:r>
      <w:r w:rsidR="00B65B33">
        <w:rPr>
          <w:rFonts w:ascii="Angsana New" w:eastAsia="Angsana New" w:hAnsi="Angsana New" w:cs="Angsana New" w:hint="cs"/>
          <w:spacing w:val="-2"/>
          <w:sz w:val="32"/>
          <w:szCs w:val="32"/>
          <w:cs/>
        </w:rPr>
        <w:t>ทางการแพทย์  ตลอดจนสิ่งแวดล้อมทั้งภายในและชุมชนใกล้เคียงโรงพยาบาล</w:t>
      </w:r>
      <w:r w:rsidR="00E33E94">
        <w:rPr>
          <w:rFonts w:ascii="Angsana New" w:eastAsia="Angsana New" w:hAnsi="Angsana New" w:cs="Angsana New"/>
          <w:spacing w:val="-2"/>
          <w:sz w:val="32"/>
          <w:szCs w:val="32"/>
        </w:rPr>
        <w:t xml:space="preserve"> </w:t>
      </w:r>
      <w:r w:rsidR="00983CEA">
        <w:rPr>
          <w:rFonts w:ascii="Angsana New" w:eastAsia="Angsana New" w:hAnsi="Angsana New" w:cs="Angsana New" w:hint="cs"/>
          <w:spacing w:val="-2"/>
          <w:sz w:val="32"/>
          <w:szCs w:val="32"/>
          <w:cs/>
        </w:rPr>
        <w:t>ล่าสุดผ่านการรับรองมาตรฐานทางเวชศาสตร์นิวเคลียร์ระดับนานาชาติ เป็นแห่งแรกของกระทรวงสาธารณสุข</w:t>
      </w:r>
      <w:r w:rsidR="00A55D1C">
        <w:rPr>
          <w:rFonts w:ascii="Angsana New" w:eastAsia="Angsana New" w:hAnsi="Angsana New" w:cs="Angsana New"/>
          <w:spacing w:val="-2"/>
          <w:sz w:val="32"/>
          <w:szCs w:val="32"/>
        </w:rPr>
        <w:t xml:space="preserve"> </w:t>
      </w:r>
      <w:r w:rsidR="003A6A13" w:rsidRPr="003A6A13">
        <w:rPr>
          <w:rFonts w:ascii="Angsana New" w:eastAsia="Angsana New" w:hAnsi="Angsana New" w:cs="Angsana New"/>
          <w:spacing w:val="-2"/>
          <w:sz w:val="32"/>
          <w:szCs w:val="32"/>
          <w:cs/>
        </w:rPr>
        <w:t>โดยทบวงการพลังงานปรมาณูระหว่างประเทศ (</w:t>
      </w:r>
      <w:r w:rsidR="003A6A13" w:rsidRPr="003A6A13">
        <w:rPr>
          <w:rFonts w:ascii="Angsana New" w:eastAsia="Angsana New" w:hAnsi="Angsana New" w:cs="Angsana New"/>
          <w:spacing w:val="-2"/>
          <w:sz w:val="32"/>
          <w:szCs w:val="32"/>
        </w:rPr>
        <w:t>International Atomic Energy Agency – IAEA)</w:t>
      </w:r>
    </w:p>
    <w:p w14:paraId="592CABBF" w14:textId="77777777" w:rsidR="00E846A7" w:rsidRPr="00E846A7" w:rsidRDefault="00B65B33" w:rsidP="00D331FC">
      <w:pPr>
        <w:spacing w:after="0" w:line="240" w:lineRule="auto"/>
        <w:ind w:firstLine="720"/>
        <w:jc w:val="thaiDistribute"/>
        <w:rPr>
          <w:rFonts w:ascii="Angsana New" w:eastAsia="Angsana New" w:hAnsi="Angsana New" w:cs="Angsana New"/>
          <w:sz w:val="32"/>
          <w:szCs w:val="32"/>
          <w:cs/>
          <w:lang w:val="th-TH"/>
        </w:rPr>
      </w:pPr>
      <w:r w:rsidRPr="008410E7">
        <w:rPr>
          <w:rFonts w:ascii="Angsana New" w:eastAsia="Angsana New" w:hAnsi="Angsana New" w:cs="Angsana New" w:hint="cs"/>
          <w:b/>
          <w:bCs/>
          <w:sz w:val="32"/>
          <w:szCs w:val="32"/>
          <w:cs/>
          <w:lang w:val="th-TH"/>
        </w:rPr>
        <w:t>แพทย์หญิงอัมพร</w:t>
      </w:r>
      <w:r w:rsidRPr="008410E7">
        <w:rPr>
          <w:rFonts w:ascii="Angsana New" w:eastAsia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  <w:r w:rsidRPr="008410E7">
        <w:rPr>
          <w:rFonts w:ascii="Angsana New" w:eastAsia="Angsana New" w:hAnsi="Angsana New" w:cs="Angsana New" w:hint="cs"/>
          <w:b/>
          <w:bCs/>
          <w:sz w:val="32"/>
          <w:szCs w:val="32"/>
          <w:cs/>
          <w:lang w:val="th-TH"/>
        </w:rPr>
        <w:t>เบญจพลพิทักษ์</w:t>
      </w:r>
      <w:r w:rsidRPr="008410E7">
        <w:rPr>
          <w:rFonts w:ascii="Angsana New" w:eastAsia="Angsana New" w:hAnsi="Angsana New" w:cs="Angsana New"/>
          <w:b/>
          <w:bCs/>
          <w:sz w:val="32"/>
          <w:szCs w:val="32"/>
          <w:cs/>
          <w:lang w:val="th-TH"/>
        </w:rPr>
        <w:t xml:space="preserve">  </w:t>
      </w:r>
      <w:r w:rsidRPr="008410E7">
        <w:rPr>
          <w:rFonts w:ascii="Angsana New" w:eastAsia="Angsana New" w:hAnsi="Angsana New" w:cs="Angsana New" w:hint="cs"/>
          <w:b/>
          <w:bCs/>
          <w:sz w:val="32"/>
          <w:szCs w:val="32"/>
          <w:cs/>
          <w:lang w:val="th-TH"/>
        </w:rPr>
        <w:t>รักษาราชการแทนอธิบดีกรมการแพทย์</w:t>
      </w:r>
      <w:r w:rsidRPr="00B65B33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 </w:t>
      </w:r>
      <w:r w:rsidRPr="00B65B3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กล่าวว่า</w:t>
      </w:r>
      <w:r w:rsidR="008410E7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Pr="00B65B3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กรมการแพทย์</w:t>
      </w:r>
      <w:r w:rsidR="00D2602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E846A7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         </w:t>
      </w:r>
      <w:r w:rsidR="00D2602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เป็นกรมวิชาการของกระทรวงสาธารณสุข </w:t>
      </w:r>
      <w:r w:rsidR="008410E7" w:rsidRPr="008410E7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มีความพร้อมในด้านองค์ความรู้</w:t>
      </w:r>
      <w:r w:rsidR="008410E7" w:rsidRPr="008410E7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8410E7" w:rsidRPr="008410E7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กำลังคนที่มีความเชี่ยวชาญ</w:t>
      </w:r>
      <w:r w:rsidR="00E1366B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หลาก</w:t>
      </w:r>
      <w:r w:rsidR="008410E7" w:rsidRPr="008410E7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หลายสาขา</w:t>
      </w:r>
      <w:r w:rsidR="008410E7" w:rsidRPr="008410E7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8410E7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ตลอดจน</w:t>
      </w:r>
      <w:r w:rsidR="00E1366B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พัฒนา</w:t>
      </w:r>
      <w:r w:rsidR="008410E7" w:rsidRPr="008410E7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นวัตกรรม</w:t>
      </w:r>
      <w:r w:rsidR="008410E7" w:rsidRPr="008410E7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8410E7" w:rsidRPr="008410E7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เทคโนโลยีทางการแพทย์ที่</w:t>
      </w:r>
      <w:r w:rsidR="008410E7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ทันสมัย</w:t>
      </w:r>
      <w:r w:rsidR="00AB7B10">
        <w:rPr>
          <w:rFonts w:ascii="Angsana New" w:eastAsia="Angsana New" w:hAnsi="Angsana New" w:cs="Angsana New"/>
          <w:sz w:val="32"/>
          <w:szCs w:val="32"/>
        </w:rPr>
        <w:t xml:space="preserve"> </w:t>
      </w:r>
      <w:r w:rsidR="00F37390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ทั้งนี้ </w:t>
      </w:r>
      <w:r w:rsidR="00E1366B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เพื่อยกระดับคุณภาพการบริการ</w:t>
      </w:r>
      <w:r w:rsidR="00F37390" w:rsidRPr="00F37390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ทางการแพทย์ที่เป็นเลิศ</w:t>
      </w:r>
      <w:r w:rsidR="00B01CFE">
        <w:rPr>
          <w:rFonts w:ascii="Angsana New" w:eastAsia="Angsana New" w:hAnsi="Angsana New" w:cs="Angsana New"/>
          <w:sz w:val="32"/>
          <w:szCs w:val="32"/>
        </w:rPr>
        <w:t xml:space="preserve"> </w:t>
      </w:r>
      <w:r w:rsidR="00E1366B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ให้มีมาตรฐานระดับสากล</w:t>
      </w:r>
      <w:r w:rsidR="008410E7" w:rsidRPr="008410E7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F37390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พร้อม</w:t>
      </w:r>
      <w:r w:rsidRPr="00B65B3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ขับเคลื่อนนโยบายกระทรวงสาธารณสุขประเด็นมะเร็ง</w:t>
      </w:r>
      <w:r w:rsidR="00E846A7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        </w:t>
      </w:r>
      <w:r w:rsidRPr="00B65B3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ครบวงจร</w:t>
      </w:r>
      <w:r w:rsidR="008410E7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A81E92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Cancer Warrior </w:t>
      </w:r>
      <w:r w:rsidR="005C4A9A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เพื่อ</w:t>
      </w:r>
      <w:r w:rsidR="00B01CFE">
        <w:rPr>
          <w:rFonts w:ascii="Angsana New" w:eastAsia="Angsana New" w:hAnsi="Angsana New" w:cs="Angsana New" w:hint="cs"/>
          <w:sz w:val="32"/>
          <w:szCs w:val="32"/>
          <w:cs/>
        </w:rPr>
        <w:t>ให้เกิด</w:t>
      </w:r>
      <w:r w:rsidR="00E846A7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การดูแล</w:t>
      </w:r>
      <w:r w:rsidR="00B01CFE" w:rsidRPr="00B01CFE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สุขภาพของประชาชนด้านโรคมะเร็ง</w:t>
      </w:r>
      <w:r w:rsidR="00BF5C2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BF5C25" w:rsidRPr="00BF5C2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ที่ทั่วถึง</w:t>
      </w:r>
      <w:r w:rsidR="00E846A7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มีประสิทธิภาพ</w:t>
      </w:r>
      <w:r w:rsidR="00BF5C25" w:rsidRPr="00BF5C2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BF5C25" w:rsidRPr="00BF5C2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เพิ่มความเท่าเทียม</w:t>
      </w:r>
      <w:r w:rsidR="00E846A7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BF5C25" w:rsidRPr="00BF5C2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และเชื่อมั่นแก่ภูมิภาค</w:t>
      </w:r>
      <w:r w:rsidR="00E846A7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2C32AC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กรมการแพทย์</w:t>
      </w:r>
      <w:r w:rsidR="00A75F7E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กระทรวงสาธารณสุข ขอแสดงความยินดีที่โรงพยาบาลมะเร็งอุดรธานี </w:t>
      </w:r>
      <w:r w:rsidR="00CB7B71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ผ่านการรับรองมาตรฐานทางเวชศาสตร์นิวเคลียร์ระดับนานาชาติ เป็นแห่งแรกของกระทรวงสาธารณสุข โดยทบวงการพลังงานปรมาณูระหว่างประเทศ (International Atomic Energy Agency – IAEA)</w:t>
      </w:r>
      <w:r w:rsidR="00D331FC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ในครั้งนี้</w:t>
      </w:r>
    </w:p>
    <w:p w14:paraId="21C5ADE2" w14:textId="67ABA0B6" w:rsidR="00E57B4F" w:rsidRPr="009D54EE" w:rsidRDefault="00B65B33" w:rsidP="004C0427">
      <w:pPr>
        <w:spacing w:before="120" w:after="0" w:line="240" w:lineRule="auto"/>
        <w:ind w:firstLine="720"/>
        <w:jc w:val="thaiDistribute"/>
        <w:rPr>
          <w:rFonts w:ascii="Angsana New" w:eastAsia="Angsana New" w:hAnsi="Angsana New" w:cs="Angsana New"/>
          <w:sz w:val="32"/>
          <w:szCs w:val="32"/>
          <w:cs/>
        </w:rPr>
      </w:pPr>
      <w:r w:rsidRPr="009D54EE">
        <w:rPr>
          <w:rFonts w:ascii="Angsana New" w:eastAsia="Angsana New" w:hAnsi="Angsana New" w:cs="Angsana New" w:hint="cs"/>
          <w:b/>
          <w:bCs/>
          <w:sz w:val="32"/>
          <w:szCs w:val="32"/>
          <w:cs/>
          <w:lang w:val="th-TH"/>
        </w:rPr>
        <w:t>เรืออากาศเอกสมชาย</w:t>
      </w:r>
      <w:r w:rsidRPr="009D54EE">
        <w:rPr>
          <w:rFonts w:ascii="Angsana New" w:eastAsia="Angsana New" w:hAnsi="Angsana New" w:cs="Angsana New"/>
          <w:b/>
          <w:bCs/>
          <w:sz w:val="32"/>
          <w:szCs w:val="32"/>
          <w:cs/>
          <w:lang w:val="th-TH"/>
        </w:rPr>
        <w:t xml:space="preserve">  </w:t>
      </w:r>
      <w:r w:rsidRPr="009D54EE">
        <w:rPr>
          <w:rFonts w:ascii="Angsana New" w:eastAsia="Angsana New" w:hAnsi="Angsana New" w:cs="Angsana New" w:hint="cs"/>
          <w:b/>
          <w:bCs/>
          <w:sz w:val="32"/>
          <w:szCs w:val="32"/>
          <w:cs/>
          <w:lang w:val="th-TH"/>
        </w:rPr>
        <w:t>ธนะสิทธิชัย</w:t>
      </w:r>
      <w:r w:rsidRPr="009D54EE">
        <w:rPr>
          <w:rFonts w:ascii="Angsana New" w:eastAsia="Angsana New" w:hAnsi="Angsana New" w:cs="Angsana New"/>
          <w:b/>
          <w:bCs/>
          <w:sz w:val="32"/>
          <w:szCs w:val="32"/>
          <w:cs/>
          <w:lang w:val="th-TH"/>
        </w:rPr>
        <w:t xml:space="preserve">  </w:t>
      </w:r>
      <w:r w:rsidRPr="009D54EE">
        <w:rPr>
          <w:rFonts w:ascii="Angsana New" w:eastAsia="Angsana New" w:hAnsi="Angsana New" w:cs="Angsana New" w:hint="cs"/>
          <w:b/>
          <w:bCs/>
          <w:sz w:val="32"/>
          <w:szCs w:val="32"/>
          <w:cs/>
          <w:lang w:val="th-TH"/>
        </w:rPr>
        <w:t>ผู้อำนวยการโรงพยาบาลมะเร็งอุดรธานี</w:t>
      </w:r>
      <w:r w:rsidRPr="00B65B33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 </w:t>
      </w:r>
      <w:r w:rsidRPr="00B65B3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กล่าวว่า</w:t>
      </w:r>
      <w:r w:rsidR="00895AF4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Pr="00B65B3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โรงพยาบาลมะเร็ง</w:t>
      </w:r>
      <w:r w:rsidR="00407186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  <w:lang w:val="th-TH"/>
        </w:rPr>
        <w:t>อุดรธานี</w:t>
      </w:r>
      <w:r w:rsidR="00070DC4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  <w:lang w:val="th-TH"/>
        </w:rPr>
        <w:t xml:space="preserve"> กรมการแพทย์</w:t>
      </w:r>
      <w:r w:rsidR="00407186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  <w:lang w:val="th-TH"/>
        </w:rPr>
        <w:t xml:space="preserve"> </w:t>
      </w:r>
      <w:r w:rsidR="00E57B4F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>เป็นโรงพยาบาลแห่งเดียวในเขตสุขภาพที่</w:t>
      </w:r>
      <w:r w:rsidR="00E57B4F" w:rsidRPr="00C30C66">
        <w:rPr>
          <w:rFonts w:ascii="Angsana New" w:eastAsia="Angsana New" w:hAnsi="Angsana New" w:cs="Angsana New"/>
          <w:spacing w:val="-4"/>
          <w:sz w:val="32"/>
          <w:szCs w:val="32"/>
          <w:cs/>
        </w:rPr>
        <w:t xml:space="preserve"> </w:t>
      </w:r>
      <w:r w:rsidR="00E57B4F" w:rsidRPr="00C30C66">
        <w:rPr>
          <w:rFonts w:ascii="Angsana New" w:eastAsia="Angsana New" w:hAnsi="Angsana New" w:cs="Angsana New"/>
          <w:spacing w:val="-4"/>
          <w:sz w:val="32"/>
          <w:szCs w:val="32"/>
        </w:rPr>
        <w:t>8</w:t>
      </w:r>
      <w:r w:rsidR="00E57B4F" w:rsidRPr="00C30C66">
        <w:rPr>
          <w:rFonts w:ascii="Angsana New" w:eastAsia="Angsana New" w:hAnsi="Angsana New" w:cs="Angsana New"/>
          <w:spacing w:val="-4"/>
          <w:sz w:val="32"/>
          <w:szCs w:val="32"/>
          <w:cs/>
        </w:rPr>
        <w:t xml:space="preserve"> </w:t>
      </w:r>
      <w:r w:rsidR="00407186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>ที่</w:t>
      </w:r>
      <w:r w:rsidR="00E57B4F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>ให</w:t>
      </w:r>
      <w:r w:rsidR="00407186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>้บริการ</w:t>
      </w:r>
      <w:r w:rsidR="009D54EE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>เวชศาสตร์นิวเคลียร์</w:t>
      </w:r>
      <w:r w:rsidR="00407186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>ตั้งแต่ปี</w:t>
      </w:r>
      <w:r w:rsidR="00407186" w:rsidRPr="00C30C66">
        <w:rPr>
          <w:rFonts w:ascii="Angsana New" w:eastAsia="Angsana New" w:hAnsi="Angsana New" w:cs="Angsana New"/>
          <w:spacing w:val="-4"/>
          <w:sz w:val="32"/>
          <w:szCs w:val="32"/>
        </w:rPr>
        <w:t xml:space="preserve"> </w:t>
      </w:r>
      <w:r w:rsidR="00407186" w:rsidRPr="00C30C66">
        <w:rPr>
          <w:rFonts w:ascii="Angsana New" w:eastAsia="Angsana New" w:hAnsi="Angsana New" w:cs="Angsana New"/>
          <w:color w:val="000000" w:themeColor="text1"/>
          <w:spacing w:val="-4"/>
          <w:sz w:val="32"/>
          <w:szCs w:val="32"/>
        </w:rPr>
        <w:t>256</w:t>
      </w:r>
      <w:r w:rsidR="00B04D36" w:rsidRPr="00C30C66">
        <w:rPr>
          <w:rFonts w:ascii="Angsana New" w:eastAsia="Angsana New" w:hAnsi="Angsana New" w:cs="Angsana New" w:hint="cs"/>
          <w:color w:val="000000" w:themeColor="text1"/>
          <w:spacing w:val="-4"/>
          <w:sz w:val="32"/>
          <w:szCs w:val="32"/>
          <w:cs/>
        </w:rPr>
        <w:t>2</w:t>
      </w:r>
      <w:r w:rsidR="00407186" w:rsidRPr="00C30C66">
        <w:rPr>
          <w:rFonts w:ascii="Angsana New" w:eastAsia="Angsana New" w:hAnsi="Angsana New" w:cs="Angsana New"/>
          <w:spacing w:val="-4"/>
          <w:sz w:val="32"/>
          <w:szCs w:val="32"/>
        </w:rPr>
        <w:t xml:space="preserve"> </w:t>
      </w:r>
      <w:r w:rsidR="009D54EE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 xml:space="preserve"> </w:t>
      </w:r>
      <w:r w:rsidR="00407186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 xml:space="preserve">                     โดย</w:t>
      </w:r>
      <w:r w:rsidR="009D54EE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>มุ่งมั่นพัฒนาคุณภาพอย่างต่อเนื่อง</w:t>
      </w:r>
      <w:r w:rsidR="00E57B4F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 xml:space="preserve"> </w:t>
      </w:r>
      <w:r w:rsidR="00407186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 xml:space="preserve">ซึ่งในปี </w:t>
      </w:r>
      <w:r w:rsidR="00407186" w:rsidRPr="00C30C66">
        <w:rPr>
          <w:rFonts w:ascii="Angsana New" w:eastAsia="Angsana New" w:hAnsi="Angsana New" w:cs="Angsana New"/>
          <w:spacing w:val="-4"/>
          <w:sz w:val="32"/>
          <w:szCs w:val="32"/>
        </w:rPr>
        <w:t xml:space="preserve">2566 </w:t>
      </w:r>
      <w:r w:rsidR="00407186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>โรงพยาบาลได้รับการรับรอง</w:t>
      </w:r>
      <w:r w:rsidR="004C0427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>คุณภาพการให้บริการด้านเวชศาสตร์นิวเคลียร์โดยทบวงการพลังงานปรมาณูระหว่างประเทศ</w:t>
      </w:r>
      <w:r w:rsidR="004C0427" w:rsidRPr="00C30C66">
        <w:rPr>
          <w:rFonts w:ascii="Angsana New" w:eastAsia="Angsana New" w:hAnsi="Angsana New" w:cs="Angsana New"/>
          <w:spacing w:val="-4"/>
          <w:sz w:val="32"/>
          <w:szCs w:val="32"/>
          <w:cs/>
        </w:rPr>
        <w:t xml:space="preserve"> (</w:t>
      </w:r>
      <w:r w:rsidR="004C0427" w:rsidRPr="00C30C66">
        <w:rPr>
          <w:rFonts w:ascii="Angsana New" w:eastAsia="Angsana New" w:hAnsi="Angsana New" w:cs="Angsana New"/>
          <w:spacing w:val="-4"/>
          <w:sz w:val="32"/>
          <w:szCs w:val="32"/>
        </w:rPr>
        <w:t>International Atomic Energy Agency – IAEA)          “</w:t>
      </w:r>
      <w:r w:rsidR="004C0427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>เป็นแห่งแรกของกระทรวงสาธารณสุข</w:t>
      </w:r>
      <w:r w:rsidR="004C0427" w:rsidRPr="00C30C66">
        <w:rPr>
          <w:rFonts w:ascii="Angsana New" w:eastAsia="Angsana New" w:hAnsi="Angsana New" w:cs="Angsana New"/>
          <w:spacing w:val="-4"/>
          <w:sz w:val="32"/>
          <w:szCs w:val="32"/>
        </w:rPr>
        <w:t>”</w:t>
      </w:r>
      <w:r w:rsidR="004C0427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 xml:space="preserve"> ส่</w:t>
      </w:r>
      <w:r w:rsidR="002D2E1F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>งผลให้ผู้ป่วยสามารถเข้าถึงการรักษาที่มีมาตรฐาน</w:t>
      </w:r>
      <w:r w:rsidR="004C0427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>ในระดับสากล</w:t>
      </w:r>
      <w:r w:rsidR="002D2E1F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 xml:space="preserve"> รวดเร็ว และทั่วถึง</w:t>
      </w:r>
      <w:r w:rsidR="004C0427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 xml:space="preserve"> </w:t>
      </w:r>
      <w:r w:rsidR="00C20575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>ลดการเดินทางของผู้ป่วย</w:t>
      </w:r>
      <w:r w:rsidR="00C20575" w:rsidRPr="00C30C66">
        <w:rPr>
          <w:rFonts w:ascii="Angsana New" w:eastAsia="Angsana New" w:hAnsi="Angsana New" w:cs="Angsana New"/>
          <w:spacing w:val="-4"/>
          <w:sz w:val="32"/>
          <w:szCs w:val="32"/>
          <w:cs/>
        </w:rPr>
        <w:t xml:space="preserve"> </w:t>
      </w:r>
      <w:r w:rsidR="00C20575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>เพื่อไปรักษานอกเขตสุขภาพ รวมทั้ง</w:t>
      </w:r>
      <w:r w:rsidR="009D54EE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>เป็นศูนย์การเรียนรู้สำหรับโรงพยาบาลอื่นๆ ที่จะ</w:t>
      </w:r>
      <w:r w:rsidR="004C0427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>เ</w:t>
      </w:r>
      <w:r w:rsidR="00C20575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>ข้ารับการประเมินรับรองคุณภาพงาน</w:t>
      </w:r>
      <w:r w:rsidR="009D54EE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>เวชศาสตร์นิวเคลียร์ระดับนานาชาติ (</w:t>
      </w:r>
      <w:r w:rsidR="004C0427" w:rsidRPr="00C30C66">
        <w:rPr>
          <w:rFonts w:ascii="Angsana New" w:eastAsia="Angsana New" w:hAnsi="Angsana New" w:cs="Angsana New"/>
          <w:spacing w:val="-4"/>
          <w:sz w:val="32"/>
          <w:szCs w:val="32"/>
        </w:rPr>
        <w:t>QUANU</w:t>
      </w:r>
      <w:r w:rsidR="00C478DF" w:rsidRPr="00C30C66">
        <w:rPr>
          <w:rFonts w:ascii="Angsana New" w:eastAsia="Angsana New" w:hAnsi="Angsana New" w:cs="Angsana New"/>
          <w:spacing w:val="-4"/>
          <w:sz w:val="32"/>
          <w:szCs w:val="32"/>
        </w:rPr>
        <w:t>M</w:t>
      </w:r>
      <w:r w:rsidR="004C0427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>)</w:t>
      </w:r>
      <w:r w:rsidR="00E37C1C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 xml:space="preserve"> </w:t>
      </w:r>
      <w:r w:rsidR="009D54EE" w:rsidRPr="00C30C66">
        <w:rPr>
          <w:rFonts w:ascii="Angsana New" w:eastAsia="Angsana New" w:hAnsi="Angsana New" w:cs="Angsana New" w:hint="cs"/>
          <w:spacing w:val="-4"/>
          <w:sz w:val="32"/>
          <w:szCs w:val="32"/>
          <w:cs/>
        </w:rPr>
        <w:t>ในอนาคตอีกด้วย</w:t>
      </w:r>
    </w:p>
    <w:p w14:paraId="37AC755E" w14:textId="77777777" w:rsidR="00D43903" w:rsidRPr="00D43903" w:rsidRDefault="00C77E80" w:rsidP="00D43903">
      <w:pPr>
        <w:spacing w:after="0" w:line="240" w:lineRule="auto"/>
        <w:ind w:firstLine="720"/>
        <w:jc w:val="thaiDistribute"/>
        <w:rPr>
          <w:rFonts w:ascii="Angsana New" w:eastAsia="Angsana New" w:hAnsi="Angsana New" w:cs="Angsana New"/>
          <w:sz w:val="32"/>
          <w:szCs w:val="32"/>
          <w:cs/>
          <w:lang w:val="th-TH"/>
        </w:rPr>
      </w:pPr>
      <w:r w:rsidRPr="008410E7">
        <w:rPr>
          <w:rFonts w:ascii="Angsana New" w:eastAsia="Angsana New" w:hAnsi="Angsana New" w:cs="Angsana New" w:hint="cs"/>
          <w:b/>
          <w:bCs/>
          <w:sz w:val="32"/>
          <w:szCs w:val="32"/>
          <w:cs/>
          <w:lang w:val="th-TH"/>
        </w:rPr>
        <w:t>แพทย์หญิง</w:t>
      </w:r>
      <w:r w:rsidR="008E551A" w:rsidRPr="008E551A"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>ธารทิพย์ ผลวัฒนา หัวหน้ากลุ่มงานเวชศาสตร์นิวเคลียร์</w:t>
      </w:r>
      <w:r w:rsidR="008E551A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="00B65B33" w:rsidRPr="00B65B3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กล่าวว่า</w:t>
      </w:r>
      <w:r w:rsidR="008E551A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โรงพยาบาลมะเร็งอุดรธานี </w:t>
      </w:r>
      <w:r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 </w:t>
      </w:r>
      <w:r w:rsidR="008E551A" w:rsidRPr="008E551A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ให้บริการทั้งด้านการตรวจวินิจฉัยทางเวชศาสตร์นิวเคลียร์</w:t>
      </w:r>
      <w:r w:rsidR="008E551A">
        <w:rPr>
          <w:rFonts w:ascii="Angsana New" w:eastAsia="Angsana New" w:hAnsi="Angsana New" w:cs="Angsana New"/>
          <w:sz w:val="32"/>
          <w:szCs w:val="32"/>
        </w:rPr>
        <w:t xml:space="preserve"> </w:t>
      </w:r>
      <w:r w:rsidR="008E551A" w:rsidRPr="008E551A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และการรักษาด้วยสารเภสัชรังสี</w:t>
      </w:r>
      <w:r w:rsidR="00D4390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(</w:t>
      </w:r>
      <w:r w:rsidR="00D43903" w:rsidRPr="00D4390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ไอโอดีน</w:t>
      </w:r>
      <w:r w:rsidR="00D43903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131</w:t>
      </w:r>
      <w:r w:rsidR="00D43903" w:rsidRPr="00D43903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) </w:t>
      </w:r>
      <w:r w:rsidR="00D43903" w:rsidRPr="00D4390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ทั้งใน</w:t>
      </w:r>
    </w:p>
    <w:p w14:paraId="6E1F6ED0" w14:textId="190D19C7" w:rsidR="008E551A" w:rsidRPr="00C77E80" w:rsidRDefault="00D43903" w:rsidP="00D43903">
      <w:pPr>
        <w:spacing w:after="0" w:line="240" w:lineRule="auto"/>
        <w:jc w:val="thaiDistribute"/>
        <w:rPr>
          <w:rFonts w:ascii="Angsana New" w:eastAsia="Angsana New" w:hAnsi="Angsana New" w:cs="Angsana New"/>
          <w:sz w:val="32"/>
          <w:szCs w:val="32"/>
          <w:cs/>
        </w:rPr>
      </w:pPr>
      <w:r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กลุ่มผู้ป่วย</w:t>
      </w:r>
      <w:r w:rsidRPr="00C30C66">
        <w:rPr>
          <w:rFonts w:ascii="Angsana New" w:eastAsia="Angsana New" w:hAnsi="Angsana New" w:cs="Angsana New" w:hint="cs"/>
          <w:color w:val="000000" w:themeColor="text1"/>
          <w:sz w:val="32"/>
          <w:szCs w:val="32"/>
          <w:cs/>
          <w:lang w:val="th-TH"/>
        </w:rPr>
        <w:t>มะเร็งต่อมไทรอยด์</w:t>
      </w:r>
      <w:r w:rsidR="0018308A" w:rsidRPr="00C30C66">
        <w:rPr>
          <w:rFonts w:ascii="Angsana New" w:eastAsia="Angsana New" w:hAnsi="Angsana New" w:cs="Angsana New" w:hint="cs"/>
          <w:color w:val="000000" w:themeColor="text1"/>
          <w:sz w:val="32"/>
          <w:szCs w:val="32"/>
          <w:cs/>
          <w:lang w:val="th-TH"/>
        </w:rPr>
        <w:t xml:space="preserve"> และต่อมไทรอยด์เป็นพิษ</w:t>
      </w:r>
      <w:r w:rsidRPr="00C30C66">
        <w:rPr>
          <w:rFonts w:ascii="Angsana New" w:eastAsia="Angsana New" w:hAnsi="Angsana New" w:cs="Angsana New" w:hint="cs"/>
          <w:color w:val="000000" w:themeColor="text1"/>
          <w:sz w:val="32"/>
          <w:szCs w:val="32"/>
          <w:cs/>
          <w:lang w:val="th-TH"/>
        </w:rPr>
        <w:t xml:space="preserve"> </w:t>
      </w:r>
      <w:r w:rsidR="00984CB2" w:rsidRPr="00984CB2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โดยครอบคลุมความต้องการของผู้ป่วย</w:t>
      </w:r>
      <w:r w:rsidR="0099068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ทั้ง</w:t>
      </w:r>
      <w:r w:rsidR="00984CB2" w:rsidRPr="00984CB2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ในเขตสุขภาพที่</w:t>
      </w:r>
      <w:r w:rsidR="00984CB2" w:rsidRPr="00984CB2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8 </w:t>
      </w:r>
      <w:r w:rsidR="00984CB2" w:rsidRPr="00984CB2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และพื้นที่ใกล้เคียง</w:t>
      </w:r>
      <w:r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ปัจจุบัน</w:t>
      </w:r>
      <w:r w:rsidR="00253D71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มีผู้ป่วยมาใช้บริการ มากกว่า </w:t>
      </w:r>
      <w:r w:rsidR="0018308A" w:rsidRPr="00C30C66">
        <w:rPr>
          <w:rFonts w:ascii="Angsana New" w:eastAsia="Angsana New" w:hAnsi="Angsana New" w:cs="Angsana New" w:hint="cs"/>
          <w:color w:val="000000" w:themeColor="text1"/>
          <w:sz w:val="32"/>
          <w:szCs w:val="32"/>
          <w:cs/>
        </w:rPr>
        <w:t>8</w:t>
      </w:r>
      <w:r w:rsidR="0018308A" w:rsidRPr="00C30C66">
        <w:rPr>
          <w:rFonts w:ascii="Angsana New" w:eastAsia="Angsana New" w:hAnsi="Angsana New" w:cs="Angsana New"/>
          <w:color w:val="000000" w:themeColor="text1"/>
          <w:sz w:val="32"/>
          <w:szCs w:val="32"/>
        </w:rPr>
        <w:t>,000</w:t>
      </w:r>
      <w:r w:rsidR="00BC4229" w:rsidRPr="00C30C66">
        <w:rPr>
          <w:rFonts w:ascii="Angsana New" w:eastAsia="Angsana New" w:hAnsi="Angsana New" w:cs="Angsana New"/>
          <w:color w:val="000000" w:themeColor="text1"/>
          <w:sz w:val="32"/>
          <w:szCs w:val="32"/>
        </w:rPr>
        <w:t xml:space="preserve"> </w:t>
      </w:r>
      <w:r w:rsidR="00BC4229" w:rsidRPr="00C30C66">
        <w:rPr>
          <w:rFonts w:ascii="Angsana New" w:eastAsia="Angsana New" w:hAnsi="Angsana New" w:cs="Angsana New" w:hint="cs"/>
          <w:color w:val="000000" w:themeColor="text1"/>
          <w:sz w:val="32"/>
          <w:szCs w:val="32"/>
          <w:cs/>
        </w:rPr>
        <w:t>ราย</w:t>
      </w:r>
      <w:r w:rsidR="008E551A" w:rsidRPr="00C30C66">
        <w:rPr>
          <w:rFonts w:ascii="Angsana New" w:eastAsia="Angsana New" w:hAnsi="Angsana New" w:cs="Angsana New" w:hint="cs"/>
          <w:color w:val="000000" w:themeColor="text1"/>
          <w:sz w:val="32"/>
          <w:szCs w:val="32"/>
          <w:cs/>
          <w:lang w:val="th-TH"/>
        </w:rPr>
        <w:t xml:space="preserve"> </w:t>
      </w:r>
      <w:r w:rsidR="008E551A">
        <w:rPr>
          <w:rFonts w:ascii="Angsana New" w:eastAsia="Angsana New" w:hAnsi="Angsana New" w:cs="Angsana New" w:hint="cs"/>
          <w:sz w:val="32"/>
          <w:szCs w:val="32"/>
          <w:cs/>
        </w:rPr>
        <w:t>จากการมุ่งมั่นพัฒนางาน</w:t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นอกจาก</w:t>
      </w:r>
      <w:r w:rsidR="00990686">
        <w:rPr>
          <w:rFonts w:ascii="Angsana New" w:eastAsia="Angsana New" w:hAnsi="Angsana New" w:cs="Angsana New" w:hint="cs"/>
          <w:sz w:val="32"/>
          <w:szCs w:val="32"/>
          <w:cs/>
        </w:rPr>
        <w:t>จะผ่านการรับรองคุณภาพมาตรฐาน</w:t>
      </w:r>
      <w:r>
        <w:rPr>
          <w:rFonts w:ascii="Angsana New" w:eastAsia="Angsana New" w:hAnsi="Angsana New" w:cs="Angsana New" w:hint="cs"/>
          <w:sz w:val="32"/>
          <w:szCs w:val="32"/>
          <w:cs/>
        </w:rPr>
        <w:t>งานเวชศาสตร์นิวเคลียร์</w:t>
      </w:r>
      <w:r w:rsidR="00990686">
        <w:rPr>
          <w:rFonts w:ascii="Angsana New" w:eastAsia="Angsana New" w:hAnsi="Angsana New" w:cs="Angsana New" w:hint="cs"/>
          <w:sz w:val="32"/>
          <w:szCs w:val="32"/>
          <w:cs/>
        </w:rPr>
        <w:t xml:space="preserve">ในระดับนานาชาติแล้ว </w:t>
      </w:r>
      <w:r w:rsidR="008E551A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="00990686">
        <w:rPr>
          <w:rFonts w:ascii="Angsana New" w:eastAsia="Angsana New" w:hAnsi="Angsana New" w:cs="Angsana New" w:hint="cs"/>
          <w:sz w:val="32"/>
          <w:szCs w:val="32"/>
          <w:cs/>
        </w:rPr>
        <w:t>ยัง</w:t>
      </w:r>
      <w:r w:rsidR="008E551A" w:rsidRPr="008E551A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ได้รับรางวัลเชิงคุณภาพมาตรฐานครบถ้วน</w:t>
      </w:r>
      <w:r w:rsidR="008E551A" w:rsidRPr="008E551A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(OAP Award) </w:t>
      </w:r>
      <w:r w:rsidR="008E551A" w:rsidRPr="008E551A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ประเภทวัสดุกัมมันตรังสี</w:t>
      </w:r>
      <w:r w:rsidR="008E551A" w:rsidRPr="008E551A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8E551A" w:rsidRPr="008E551A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ประเภทที่</w:t>
      </w:r>
      <w:r w:rsidR="008E551A" w:rsidRPr="008E551A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3-5 </w:t>
      </w:r>
      <w:r w:rsidR="008E551A" w:rsidRPr="008E551A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ระดับ</w:t>
      </w:r>
      <w:r w:rsidR="008E551A">
        <w:rPr>
          <w:rFonts w:ascii="Angsana New" w:eastAsia="Angsana New" w:hAnsi="Angsana New" w:cs="Angsana New" w:hint="cs"/>
          <w:sz w:val="32"/>
          <w:szCs w:val="32"/>
          <w:cs/>
          <w:lang w:val="en-GB"/>
        </w:rPr>
        <w:t xml:space="preserve"> </w:t>
      </w:r>
      <w:r w:rsidR="008E551A">
        <w:rPr>
          <w:rFonts w:ascii="Angsana New" w:eastAsia="Angsana New" w:hAnsi="Angsana New" w:cs="Angsana New"/>
          <w:sz w:val="32"/>
          <w:szCs w:val="32"/>
        </w:rPr>
        <w:t>“</w:t>
      </w:r>
      <w:r w:rsidR="008E551A" w:rsidRPr="008E551A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ดีมาก</w:t>
      </w:r>
      <w:r w:rsidR="008E551A">
        <w:rPr>
          <w:rFonts w:ascii="Angsana New" w:eastAsia="Angsana New" w:hAnsi="Angsana New" w:cs="Angsana New"/>
          <w:sz w:val="32"/>
          <w:szCs w:val="32"/>
          <w:cs/>
          <w:lang w:val="th-TH"/>
        </w:rPr>
        <w:t>”</w:t>
      </w:r>
      <w:r w:rsidR="008E551A" w:rsidRPr="008E551A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8E551A" w:rsidRPr="008E551A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จากกระทรวงการอุดมศึกษา</w:t>
      </w:r>
      <w:r w:rsidR="008E551A" w:rsidRPr="008E551A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8E551A" w:rsidRPr="008E551A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วิทยาศาสตร์</w:t>
      </w:r>
      <w:r w:rsidR="008E551A" w:rsidRPr="008E551A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8E551A" w:rsidRPr="008E551A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วิจัยและนวัตกรรม</w:t>
      </w:r>
      <w:r w:rsidR="008E551A" w:rsidRPr="008E551A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8E551A" w:rsidRPr="008E551A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โดยสำนักงานปรมาณูเพื่อสันติ</w:t>
      </w:r>
      <w:r w:rsidR="008E551A" w:rsidRPr="008E551A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C77E80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มาครองอีก </w:t>
      </w:r>
      <w:r w:rsidR="00C77E80">
        <w:rPr>
          <w:rFonts w:ascii="Angsana New" w:eastAsia="Angsana New" w:hAnsi="Angsana New" w:cs="Angsana New"/>
          <w:sz w:val="32"/>
          <w:szCs w:val="32"/>
        </w:rPr>
        <w:t xml:space="preserve">1 </w:t>
      </w:r>
      <w:r w:rsidR="00C77E80">
        <w:rPr>
          <w:rFonts w:ascii="Angsana New" w:eastAsia="Angsana New" w:hAnsi="Angsana New" w:cs="Angsana New" w:hint="cs"/>
          <w:sz w:val="32"/>
          <w:szCs w:val="32"/>
          <w:cs/>
        </w:rPr>
        <w:t>รางวัล</w:t>
      </w:r>
      <w:r w:rsidR="002D2E1F">
        <w:rPr>
          <w:rFonts w:ascii="Angsana New" w:eastAsia="Angsana New" w:hAnsi="Angsana New" w:cs="Angsana New" w:hint="cs"/>
          <w:sz w:val="32"/>
          <w:szCs w:val="32"/>
          <w:cs/>
        </w:rPr>
        <w:t xml:space="preserve"> ซึ่งงานเวชศาสตร์นิวเคลียร์ จะรักษามาตรฐานการให้บริการอย่างดีที่สุด เพื่อประโยชน์สูงสุดแก่ประชาชน</w:t>
      </w:r>
      <w:r w:rsidR="00990686">
        <w:rPr>
          <w:rFonts w:ascii="Angsana New" w:eastAsia="Angsana New" w:hAnsi="Angsana New" w:cs="Angsana New" w:hint="cs"/>
          <w:sz w:val="32"/>
          <w:szCs w:val="32"/>
          <w:cs/>
        </w:rPr>
        <w:t>ผู้มารับบริการ</w:t>
      </w:r>
    </w:p>
    <w:p w14:paraId="46EB0F55" w14:textId="77777777" w:rsidR="00F217E8" w:rsidRDefault="006E4192">
      <w:pPr>
        <w:spacing w:after="0" w:line="240" w:lineRule="auto"/>
        <w:jc w:val="center"/>
        <w:rPr>
          <w:rFonts w:ascii="Angsana New" w:eastAsia="Batang" w:hAnsi="Angsana New" w:cs="Angsana New"/>
          <w:sz w:val="32"/>
          <w:szCs w:val="32"/>
          <w:lang w:eastAsia="ko-KR"/>
        </w:rPr>
      </w:pPr>
      <w:r>
        <w:rPr>
          <w:rFonts w:ascii="Angsana New" w:eastAsia="Batang" w:hAnsi="Angsana New" w:cs="Angsana New"/>
          <w:sz w:val="32"/>
          <w:szCs w:val="32"/>
          <w:cs/>
          <w:lang w:eastAsia="ko-KR"/>
        </w:rPr>
        <w:t>*************************************************</w:t>
      </w:r>
    </w:p>
    <w:p w14:paraId="42B80DC4" w14:textId="77777777" w:rsidR="00F217E8" w:rsidRDefault="006E4192">
      <w:pPr>
        <w:spacing w:after="0" w:line="240" w:lineRule="auto"/>
        <w:jc w:val="center"/>
        <w:rPr>
          <w:rFonts w:ascii="Angsana New" w:eastAsia="Batang" w:hAnsi="Angsana New" w:cs="Angsana New"/>
          <w:sz w:val="32"/>
          <w:szCs w:val="32"/>
          <w:lang w:eastAsia="ko-KR"/>
        </w:rPr>
      </w:pPr>
      <w:r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>
        <w:rPr>
          <w:rFonts w:ascii="Angsana New" w:eastAsia="Batang" w:hAnsi="Angsana New" w:cs="Angsana New"/>
          <w:sz w:val="32"/>
          <w:szCs w:val="32"/>
          <w:cs/>
          <w:lang w:val="th-TH" w:eastAsia="ko-KR"/>
        </w:rPr>
        <w:t xml:space="preserve">กรมการแพทย์  </w:t>
      </w:r>
      <w:r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>
        <w:rPr>
          <w:rFonts w:ascii="Angsana New" w:hAnsi="Angsana New" w:cs="Angsana New"/>
          <w:sz w:val="32"/>
          <w:szCs w:val="32"/>
          <w:cs/>
          <w:lang w:val="th-TH"/>
        </w:rPr>
        <w:t>โรงพยาบาลมะเร็งอุดรธานี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>
        <w:rPr>
          <w:rFonts w:ascii="Angsana New" w:eastAsia="Batang" w:hAnsi="Angsana New" w:cs="Angsana New"/>
          <w:sz w:val="32"/>
          <w:szCs w:val="32"/>
          <w:lang w:eastAsia="ko-KR"/>
        </w:rPr>
        <w:t xml:space="preserve">#UDCH  </w:t>
      </w:r>
    </w:p>
    <w:p w14:paraId="29F4E289" w14:textId="47D66DAD" w:rsidR="00F217E8" w:rsidRDefault="006E4192">
      <w:pPr>
        <w:spacing w:after="0" w:line="240" w:lineRule="auto"/>
        <w:jc w:val="center"/>
        <w:rPr>
          <w:rFonts w:ascii="Angsana New" w:eastAsia="Batang" w:hAnsi="Angsana New" w:cs="Angsana New"/>
          <w:sz w:val="32"/>
          <w:szCs w:val="32"/>
          <w:cs/>
          <w:lang w:eastAsia="ko-KR"/>
        </w:rPr>
      </w:pPr>
      <w:r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                                                                                               -</w:t>
      </w:r>
      <w:r>
        <w:rPr>
          <w:rFonts w:ascii="Angsana New" w:eastAsia="Batang" w:hAnsi="Angsana New" w:cs="Angsana New"/>
          <w:sz w:val="32"/>
          <w:szCs w:val="32"/>
          <w:cs/>
          <w:lang w:val="th-TH" w:eastAsia="ko-KR"/>
        </w:rPr>
        <w:t>ขอขอบคุณ</w:t>
      </w:r>
      <w:r w:rsidR="001732E1">
        <w:rPr>
          <w:rFonts w:ascii="Angsana New" w:eastAsia="Batang" w:hAnsi="Angsana New" w:cs="Angsana New"/>
          <w:sz w:val="32"/>
          <w:szCs w:val="32"/>
          <w:cs/>
          <w:lang w:eastAsia="ko-KR"/>
        </w:rPr>
        <w:t>-</w:t>
      </w:r>
      <w:r w:rsidR="00EC1E35">
        <w:rPr>
          <w:rFonts w:ascii="Angsana New" w:eastAsia="Batang" w:hAnsi="Angsana New" w:cs="Angsana New"/>
          <w:sz w:val="32"/>
          <w:szCs w:val="32"/>
          <w:lang w:eastAsia="ko-KR"/>
        </w:rPr>
        <w:t xml:space="preserve"> 21</w:t>
      </w:r>
      <w:r w:rsidR="001732E1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</w:t>
      </w:r>
      <w:r w:rsidR="00984CB2">
        <w:rPr>
          <w:rFonts w:ascii="Angsana New" w:eastAsia="Batang" w:hAnsi="Angsana New" w:cs="Angsana New" w:hint="cs"/>
          <w:sz w:val="32"/>
          <w:szCs w:val="32"/>
          <w:cs/>
          <w:lang w:val="th-TH" w:eastAsia="ko-KR"/>
        </w:rPr>
        <w:t>พฤศจิกายน</w:t>
      </w:r>
      <w:r>
        <w:rPr>
          <w:rFonts w:ascii="Angsana New" w:eastAsia="Batang" w:hAnsi="Angsana New" w:cs="Angsana New"/>
          <w:sz w:val="32"/>
          <w:szCs w:val="32"/>
          <w:cs/>
          <w:lang w:val="th-TH" w:eastAsia="ko-KR"/>
        </w:rPr>
        <w:t xml:space="preserve">   </w:t>
      </w:r>
      <w:r>
        <w:rPr>
          <w:rFonts w:ascii="Angsana New" w:eastAsia="Batang" w:hAnsi="Angsana New" w:cs="Angsana New"/>
          <w:sz w:val="32"/>
          <w:szCs w:val="32"/>
          <w:cs/>
          <w:lang w:eastAsia="ko-KR"/>
        </w:rPr>
        <w:t>2566</w:t>
      </w:r>
    </w:p>
    <w:sectPr w:rsidR="00F217E8">
      <w:pgSz w:w="11906" w:h="16838"/>
      <w:pgMar w:top="1440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9671" w14:textId="77777777" w:rsidR="000A1F9E" w:rsidRDefault="000A1F9E">
      <w:pPr>
        <w:spacing w:line="240" w:lineRule="auto"/>
      </w:pPr>
      <w:r>
        <w:separator/>
      </w:r>
    </w:p>
  </w:endnote>
  <w:endnote w:type="continuationSeparator" w:id="0">
    <w:p w14:paraId="10ECEC43" w14:textId="77777777" w:rsidR="000A1F9E" w:rsidRDefault="000A1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ahoma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91F8" w14:textId="77777777" w:rsidR="000A1F9E" w:rsidRDefault="000A1F9E">
      <w:pPr>
        <w:spacing w:after="0"/>
      </w:pPr>
      <w:r>
        <w:separator/>
      </w:r>
    </w:p>
  </w:footnote>
  <w:footnote w:type="continuationSeparator" w:id="0">
    <w:p w14:paraId="7B5AB3A8" w14:textId="77777777" w:rsidR="000A1F9E" w:rsidRDefault="000A1F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00D6D"/>
    <w:rsid w:val="00016655"/>
    <w:rsid w:val="0002434E"/>
    <w:rsid w:val="00027F0A"/>
    <w:rsid w:val="0003271A"/>
    <w:rsid w:val="00032F04"/>
    <w:rsid w:val="00035773"/>
    <w:rsid w:val="0004373F"/>
    <w:rsid w:val="00070DC4"/>
    <w:rsid w:val="00072A0E"/>
    <w:rsid w:val="00076A8B"/>
    <w:rsid w:val="00077B28"/>
    <w:rsid w:val="00085E35"/>
    <w:rsid w:val="00095B51"/>
    <w:rsid w:val="000A1C17"/>
    <w:rsid w:val="000A1F9E"/>
    <w:rsid w:val="000B617D"/>
    <w:rsid w:val="000B6A32"/>
    <w:rsid w:val="000C2564"/>
    <w:rsid w:val="000D5081"/>
    <w:rsid w:val="000E082B"/>
    <w:rsid w:val="000E16D6"/>
    <w:rsid w:val="001001C4"/>
    <w:rsid w:val="001004FC"/>
    <w:rsid w:val="00101E19"/>
    <w:rsid w:val="001032A8"/>
    <w:rsid w:val="001056CB"/>
    <w:rsid w:val="001076DC"/>
    <w:rsid w:val="00111431"/>
    <w:rsid w:val="001149DE"/>
    <w:rsid w:val="001171CA"/>
    <w:rsid w:val="00124407"/>
    <w:rsid w:val="0012586D"/>
    <w:rsid w:val="00147668"/>
    <w:rsid w:val="001562FB"/>
    <w:rsid w:val="0016223B"/>
    <w:rsid w:val="00171F60"/>
    <w:rsid w:val="001732E1"/>
    <w:rsid w:val="00181AD6"/>
    <w:rsid w:val="001828C0"/>
    <w:rsid w:val="0018308A"/>
    <w:rsid w:val="001A11A9"/>
    <w:rsid w:val="001A36CB"/>
    <w:rsid w:val="001B0D21"/>
    <w:rsid w:val="001C1053"/>
    <w:rsid w:val="001C3E90"/>
    <w:rsid w:val="001C7B4A"/>
    <w:rsid w:val="001D12DC"/>
    <w:rsid w:val="001D7E74"/>
    <w:rsid w:val="001E10CA"/>
    <w:rsid w:val="001E5A58"/>
    <w:rsid w:val="001F6549"/>
    <w:rsid w:val="001F6793"/>
    <w:rsid w:val="001F7F7B"/>
    <w:rsid w:val="002065C8"/>
    <w:rsid w:val="002128C5"/>
    <w:rsid w:val="0021479D"/>
    <w:rsid w:val="00221ECD"/>
    <w:rsid w:val="00225323"/>
    <w:rsid w:val="00225868"/>
    <w:rsid w:val="00235487"/>
    <w:rsid w:val="00242CB3"/>
    <w:rsid w:val="0025021F"/>
    <w:rsid w:val="00253D71"/>
    <w:rsid w:val="002736D1"/>
    <w:rsid w:val="00283820"/>
    <w:rsid w:val="00286635"/>
    <w:rsid w:val="00293B8D"/>
    <w:rsid w:val="002A00BA"/>
    <w:rsid w:val="002B3B07"/>
    <w:rsid w:val="002C1DB3"/>
    <w:rsid w:val="002C32AC"/>
    <w:rsid w:val="002C405E"/>
    <w:rsid w:val="002D2E1F"/>
    <w:rsid w:val="002D2EA5"/>
    <w:rsid w:val="002E344D"/>
    <w:rsid w:val="002E7E2F"/>
    <w:rsid w:val="002F6B7B"/>
    <w:rsid w:val="002F760F"/>
    <w:rsid w:val="00310D51"/>
    <w:rsid w:val="00315AD9"/>
    <w:rsid w:val="00333A0C"/>
    <w:rsid w:val="00333E89"/>
    <w:rsid w:val="00334A50"/>
    <w:rsid w:val="00341244"/>
    <w:rsid w:val="00346D48"/>
    <w:rsid w:val="00347EB4"/>
    <w:rsid w:val="00367DFE"/>
    <w:rsid w:val="0037186E"/>
    <w:rsid w:val="00376949"/>
    <w:rsid w:val="003834ED"/>
    <w:rsid w:val="00387F82"/>
    <w:rsid w:val="003A096E"/>
    <w:rsid w:val="003A2B41"/>
    <w:rsid w:val="003A6703"/>
    <w:rsid w:val="003A6A13"/>
    <w:rsid w:val="003A74D2"/>
    <w:rsid w:val="003B1AAD"/>
    <w:rsid w:val="003C0606"/>
    <w:rsid w:val="003C643B"/>
    <w:rsid w:val="003C729F"/>
    <w:rsid w:val="003D2E79"/>
    <w:rsid w:val="003E353E"/>
    <w:rsid w:val="003E4626"/>
    <w:rsid w:val="003E67FB"/>
    <w:rsid w:val="003F0B39"/>
    <w:rsid w:val="00401DD7"/>
    <w:rsid w:val="00406C81"/>
    <w:rsid w:val="00407186"/>
    <w:rsid w:val="004101F8"/>
    <w:rsid w:val="004243D3"/>
    <w:rsid w:val="0043404F"/>
    <w:rsid w:val="0044179C"/>
    <w:rsid w:val="004516DA"/>
    <w:rsid w:val="00467B2E"/>
    <w:rsid w:val="00473ED2"/>
    <w:rsid w:val="00482B5A"/>
    <w:rsid w:val="0049240F"/>
    <w:rsid w:val="00496A8E"/>
    <w:rsid w:val="00496AA9"/>
    <w:rsid w:val="00497777"/>
    <w:rsid w:val="004A0257"/>
    <w:rsid w:val="004A445E"/>
    <w:rsid w:val="004A7940"/>
    <w:rsid w:val="004B2C10"/>
    <w:rsid w:val="004B2DEF"/>
    <w:rsid w:val="004B5C36"/>
    <w:rsid w:val="004C0427"/>
    <w:rsid w:val="004C62ED"/>
    <w:rsid w:val="004D2B90"/>
    <w:rsid w:val="004D5F26"/>
    <w:rsid w:val="004E1EEA"/>
    <w:rsid w:val="004E61B3"/>
    <w:rsid w:val="004E67CE"/>
    <w:rsid w:val="004F2A1A"/>
    <w:rsid w:val="004F433D"/>
    <w:rsid w:val="004F7413"/>
    <w:rsid w:val="00526577"/>
    <w:rsid w:val="00533732"/>
    <w:rsid w:val="00553493"/>
    <w:rsid w:val="0055404F"/>
    <w:rsid w:val="00554835"/>
    <w:rsid w:val="00565D9A"/>
    <w:rsid w:val="00577291"/>
    <w:rsid w:val="00584E7D"/>
    <w:rsid w:val="005975DF"/>
    <w:rsid w:val="005A2069"/>
    <w:rsid w:val="005B3359"/>
    <w:rsid w:val="005B4150"/>
    <w:rsid w:val="005B433B"/>
    <w:rsid w:val="005C1471"/>
    <w:rsid w:val="005C4A9A"/>
    <w:rsid w:val="005D0036"/>
    <w:rsid w:val="005D5942"/>
    <w:rsid w:val="005E0C19"/>
    <w:rsid w:val="005E5740"/>
    <w:rsid w:val="005F09B6"/>
    <w:rsid w:val="005F129E"/>
    <w:rsid w:val="005F3658"/>
    <w:rsid w:val="005F3B98"/>
    <w:rsid w:val="005F4883"/>
    <w:rsid w:val="00600707"/>
    <w:rsid w:val="00600F0B"/>
    <w:rsid w:val="006024C2"/>
    <w:rsid w:val="006119BB"/>
    <w:rsid w:val="00616BA5"/>
    <w:rsid w:val="00622183"/>
    <w:rsid w:val="00623A54"/>
    <w:rsid w:val="006248DC"/>
    <w:rsid w:val="00626AA0"/>
    <w:rsid w:val="00641F38"/>
    <w:rsid w:val="00643787"/>
    <w:rsid w:val="00650581"/>
    <w:rsid w:val="00650F1B"/>
    <w:rsid w:val="0065497E"/>
    <w:rsid w:val="00655417"/>
    <w:rsid w:val="00671C1D"/>
    <w:rsid w:val="006722FF"/>
    <w:rsid w:val="006940FF"/>
    <w:rsid w:val="00696CC4"/>
    <w:rsid w:val="006A416B"/>
    <w:rsid w:val="006A59EF"/>
    <w:rsid w:val="006A6C83"/>
    <w:rsid w:val="006B787C"/>
    <w:rsid w:val="006D0B1F"/>
    <w:rsid w:val="006E09F0"/>
    <w:rsid w:val="006E0F17"/>
    <w:rsid w:val="006E4192"/>
    <w:rsid w:val="006E513F"/>
    <w:rsid w:val="006E7258"/>
    <w:rsid w:val="007004B8"/>
    <w:rsid w:val="00706622"/>
    <w:rsid w:val="00707B7D"/>
    <w:rsid w:val="00710C6C"/>
    <w:rsid w:val="00716EF6"/>
    <w:rsid w:val="0072569F"/>
    <w:rsid w:val="00725B6E"/>
    <w:rsid w:val="00726A65"/>
    <w:rsid w:val="007350E3"/>
    <w:rsid w:val="00746DFC"/>
    <w:rsid w:val="00751579"/>
    <w:rsid w:val="00755F7A"/>
    <w:rsid w:val="007673FB"/>
    <w:rsid w:val="00773082"/>
    <w:rsid w:val="007837D3"/>
    <w:rsid w:val="007848AF"/>
    <w:rsid w:val="00785365"/>
    <w:rsid w:val="00790748"/>
    <w:rsid w:val="00791628"/>
    <w:rsid w:val="0079549C"/>
    <w:rsid w:val="007B2156"/>
    <w:rsid w:val="007C7844"/>
    <w:rsid w:val="007E644D"/>
    <w:rsid w:val="007E6ABD"/>
    <w:rsid w:val="00805696"/>
    <w:rsid w:val="008263B5"/>
    <w:rsid w:val="00830490"/>
    <w:rsid w:val="008307EA"/>
    <w:rsid w:val="00832509"/>
    <w:rsid w:val="00835533"/>
    <w:rsid w:val="00837F07"/>
    <w:rsid w:val="008410E7"/>
    <w:rsid w:val="008417B1"/>
    <w:rsid w:val="00842EB2"/>
    <w:rsid w:val="00845CBC"/>
    <w:rsid w:val="008460EC"/>
    <w:rsid w:val="00851413"/>
    <w:rsid w:val="0085687D"/>
    <w:rsid w:val="008651F7"/>
    <w:rsid w:val="00872AFC"/>
    <w:rsid w:val="00886A32"/>
    <w:rsid w:val="008930EA"/>
    <w:rsid w:val="00895AF4"/>
    <w:rsid w:val="008B39A4"/>
    <w:rsid w:val="008C384A"/>
    <w:rsid w:val="008C6620"/>
    <w:rsid w:val="008D7C52"/>
    <w:rsid w:val="008E551A"/>
    <w:rsid w:val="00930ED9"/>
    <w:rsid w:val="0093282B"/>
    <w:rsid w:val="00935A2D"/>
    <w:rsid w:val="009411A4"/>
    <w:rsid w:val="00943439"/>
    <w:rsid w:val="00950590"/>
    <w:rsid w:val="00950FDA"/>
    <w:rsid w:val="00972B14"/>
    <w:rsid w:val="00977085"/>
    <w:rsid w:val="00977DA7"/>
    <w:rsid w:val="00983CEA"/>
    <w:rsid w:val="00984835"/>
    <w:rsid w:val="00984CB2"/>
    <w:rsid w:val="00986D50"/>
    <w:rsid w:val="00990686"/>
    <w:rsid w:val="00994438"/>
    <w:rsid w:val="00995D09"/>
    <w:rsid w:val="009A7A11"/>
    <w:rsid w:val="009B1E32"/>
    <w:rsid w:val="009B23BD"/>
    <w:rsid w:val="009D2B26"/>
    <w:rsid w:val="009D2B3C"/>
    <w:rsid w:val="009D54EE"/>
    <w:rsid w:val="009D5620"/>
    <w:rsid w:val="009D6342"/>
    <w:rsid w:val="009E0083"/>
    <w:rsid w:val="009E0268"/>
    <w:rsid w:val="009E37DB"/>
    <w:rsid w:val="009E6B23"/>
    <w:rsid w:val="00A07499"/>
    <w:rsid w:val="00A16946"/>
    <w:rsid w:val="00A43F5A"/>
    <w:rsid w:val="00A458EE"/>
    <w:rsid w:val="00A47997"/>
    <w:rsid w:val="00A55D1C"/>
    <w:rsid w:val="00A62FE2"/>
    <w:rsid w:val="00A716AA"/>
    <w:rsid w:val="00A73B43"/>
    <w:rsid w:val="00A75F7E"/>
    <w:rsid w:val="00A81E92"/>
    <w:rsid w:val="00A85582"/>
    <w:rsid w:val="00A91B86"/>
    <w:rsid w:val="00A91FF6"/>
    <w:rsid w:val="00A929E6"/>
    <w:rsid w:val="00AA39C1"/>
    <w:rsid w:val="00AA55A2"/>
    <w:rsid w:val="00AB7B10"/>
    <w:rsid w:val="00AC1A11"/>
    <w:rsid w:val="00AC2DE7"/>
    <w:rsid w:val="00AD2B15"/>
    <w:rsid w:val="00AD6588"/>
    <w:rsid w:val="00AE01C8"/>
    <w:rsid w:val="00AE429D"/>
    <w:rsid w:val="00AF48E0"/>
    <w:rsid w:val="00AF7961"/>
    <w:rsid w:val="00B00E2E"/>
    <w:rsid w:val="00B01CFE"/>
    <w:rsid w:val="00B042FB"/>
    <w:rsid w:val="00B04639"/>
    <w:rsid w:val="00B049E4"/>
    <w:rsid w:val="00B04D36"/>
    <w:rsid w:val="00B05427"/>
    <w:rsid w:val="00B073C0"/>
    <w:rsid w:val="00B114D8"/>
    <w:rsid w:val="00B13AA6"/>
    <w:rsid w:val="00B17105"/>
    <w:rsid w:val="00B2492D"/>
    <w:rsid w:val="00B368F3"/>
    <w:rsid w:val="00B42582"/>
    <w:rsid w:val="00B4658D"/>
    <w:rsid w:val="00B5098E"/>
    <w:rsid w:val="00B61928"/>
    <w:rsid w:val="00B65B33"/>
    <w:rsid w:val="00B65E17"/>
    <w:rsid w:val="00B67A2A"/>
    <w:rsid w:val="00B709DE"/>
    <w:rsid w:val="00B77345"/>
    <w:rsid w:val="00B836E0"/>
    <w:rsid w:val="00B924CB"/>
    <w:rsid w:val="00B95DF0"/>
    <w:rsid w:val="00B97FE8"/>
    <w:rsid w:val="00BA0AEE"/>
    <w:rsid w:val="00BA6D5E"/>
    <w:rsid w:val="00BB48D9"/>
    <w:rsid w:val="00BC4229"/>
    <w:rsid w:val="00BC5664"/>
    <w:rsid w:val="00BC7A84"/>
    <w:rsid w:val="00BD176C"/>
    <w:rsid w:val="00BD2574"/>
    <w:rsid w:val="00BD7526"/>
    <w:rsid w:val="00BF5C25"/>
    <w:rsid w:val="00C025AC"/>
    <w:rsid w:val="00C10C22"/>
    <w:rsid w:val="00C17359"/>
    <w:rsid w:val="00C20575"/>
    <w:rsid w:val="00C2232B"/>
    <w:rsid w:val="00C2647D"/>
    <w:rsid w:val="00C26770"/>
    <w:rsid w:val="00C30C66"/>
    <w:rsid w:val="00C32E6E"/>
    <w:rsid w:val="00C32FA8"/>
    <w:rsid w:val="00C372F9"/>
    <w:rsid w:val="00C46EB3"/>
    <w:rsid w:val="00C478DF"/>
    <w:rsid w:val="00C749DD"/>
    <w:rsid w:val="00C7666B"/>
    <w:rsid w:val="00C77E80"/>
    <w:rsid w:val="00C83A44"/>
    <w:rsid w:val="00C85D92"/>
    <w:rsid w:val="00C92312"/>
    <w:rsid w:val="00C92C9D"/>
    <w:rsid w:val="00CA375A"/>
    <w:rsid w:val="00CB7B71"/>
    <w:rsid w:val="00CC68E8"/>
    <w:rsid w:val="00CD5704"/>
    <w:rsid w:val="00CF315D"/>
    <w:rsid w:val="00CF5A66"/>
    <w:rsid w:val="00D004BF"/>
    <w:rsid w:val="00D019A1"/>
    <w:rsid w:val="00D139A6"/>
    <w:rsid w:val="00D140B9"/>
    <w:rsid w:val="00D26025"/>
    <w:rsid w:val="00D331FC"/>
    <w:rsid w:val="00D33CBA"/>
    <w:rsid w:val="00D33DFE"/>
    <w:rsid w:val="00D3417C"/>
    <w:rsid w:val="00D43903"/>
    <w:rsid w:val="00D43C9B"/>
    <w:rsid w:val="00D52741"/>
    <w:rsid w:val="00D651C6"/>
    <w:rsid w:val="00D75208"/>
    <w:rsid w:val="00D756C4"/>
    <w:rsid w:val="00D809A7"/>
    <w:rsid w:val="00D82DCB"/>
    <w:rsid w:val="00DA1089"/>
    <w:rsid w:val="00DC2BE1"/>
    <w:rsid w:val="00DD19C7"/>
    <w:rsid w:val="00DE577D"/>
    <w:rsid w:val="00E1366B"/>
    <w:rsid w:val="00E178F7"/>
    <w:rsid w:val="00E21A14"/>
    <w:rsid w:val="00E22B60"/>
    <w:rsid w:val="00E33E94"/>
    <w:rsid w:val="00E34F3C"/>
    <w:rsid w:val="00E37C1C"/>
    <w:rsid w:val="00E525E9"/>
    <w:rsid w:val="00E57B4F"/>
    <w:rsid w:val="00E6519D"/>
    <w:rsid w:val="00E70D54"/>
    <w:rsid w:val="00E736F6"/>
    <w:rsid w:val="00E8379C"/>
    <w:rsid w:val="00E84338"/>
    <w:rsid w:val="00E846A7"/>
    <w:rsid w:val="00E848C4"/>
    <w:rsid w:val="00E85703"/>
    <w:rsid w:val="00E87455"/>
    <w:rsid w:val="00EA0245"/>
    <w:rsid w:val="00EB6AB8"/>
    <w:rsid w:val="00EC1441"/>
    <w:rsid w:val="00EC1E35"/>
    <w:rsid w:val="00ED10A6"/>
    <w:rsid w:val="00ED3684"/>
    <w:rsid w:val="00EE40A8"/>
    <w:rsid w:val="00EF00B3"/>
    <w:rsid w:val="00EF59A0"/>
    <w:rsid w:val="00F02C9A"/>
    <w:rsid w:val="00F05904"/>
    <w:rsid w:val="00F05EAF"/>
    <w:rsid w:val="00F11E31"/>
    <w:rsid w:val="00F152B4"/>
    <w:rsid w:val="00F16B63"/>
    <w:rsid w:val="00F217E8"/>
    <w:rsid w:val="00F23576"/>
    <w:rsid w:val="00F26270"/>
    <w:rsid w:val="00F27699"/>
    <w:rsid w:val="00F324EB"/>
    <w:rsid w:val="00F33257"/>
    <w:rsid w:val="00F37390"/>
    <w:rsid w:val="00F451F3"/>
    <w:rsid w:val="00F46A78"/>
    <w:rsid w:val="00F57D96"/>
    <w:rsid w:val="00F620D6"/>
    <w:rsid w:val="00F6607D"/>
    <w:rsid w:val="00F66F84"/>
    <w:rsid w:val="00F74190"/>
    <w:rsid w:val="00F8683A"/>
    <w:rsid w:val="00F87E5C"/>
    <w:rsid w:val="00F95BE0"/>
    <w:rsid w:val="00FB4DCE"/>
    <w:rsid w:val="00FB537E"/>
    <w:rsid w:val="00FC0A62"/>
    <w:rsid w:val="00FC564E"/>
    <w:rsid w:val="00FD317C"/>
    <w:rsid w:val="00FD42C6"/>
    <w:rsid w:val="00FD71CC"/>
    <w:rsid w:val="00FD72CD"/>
    <w:rsid w:val="00FE44DE"/>
    <w:rsid w:val="00FE462C"/>
    <w:rsid w:val="00FF40CC"/>
    <w:rsid w:val="16871089"/>
    <w:rsid w:val="19BE40A2"/>
    <w:rsid w:val="2D9F3F51"/>
    <w:rsid w:val="3BD34694"/>
    <w:rsid w:val="69B900CD"/>
    <w:rsid w:val="6F6A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F47D01"/>
  <w15:docId w15:val="{F86E8B8B-1E4B-B143-B7FE-77901A9A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Angsana New"/>
      <w:sz w:val="18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Segoe UI" w:hAnsi="Segoe UI" w:cs="Angsana New"/>
      <w:sz w:val="18"/>
      <w:szCs w:val="22"/>
    </w:rPr>
  </w:style>
  <w:style w:type="paragraph" w:styleId="ab">
    <w:name w:val="List Paragraph"/>
    <w:basedOn w:val="a"/>
    <w:link w:val="ac"/>
    <w:uiPriority w:val="34"/>
    <w:qFormat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c">
    <w:name w:val="ย่อหน้ารายการ อักขระ"/>
    <w:basedOn w:val="a0"/>
    <w:link w:val="ab"/>
    <w:uiPriority w:val="34"/>
    <w:qFormat/>
    <w:rPr>
      <w:rFonts w:ascii="Angsana New" w:hAnsi="Angsana New" w:cs="Angsana New"/>
      <w:sz w:val="32"/>
      <w:szCs w:val="32"/>
    </w:rPr>
  </w:style>
  <w:style w:type="character" w:customStyle="1" w:styleId="wcontent-1548992774570">
    <w:name w:val="wcontent-1548992774570"/>
    <w:basedOn w:val="a0"/>
    <w:qFormat/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d2edcug0">
    <w:name w:val="d2edcug0"/>
    <w:basedOn w:val="a0"/>
    <w:qFormat/>
  </w:style>
  <w:style w:type="character" w:customStyle="1" w:styleId="a8">
    <w:name w:val="หัวกระดาษ อักขระ"/>
    <w:basedOn w:val="a0"/>
    <w:link w:val="a7"/>
    <w:uiPriority w:val="99"/>
    <w:qFormat/>
    <w:rPr>
      <w:sz w:val="22"/>
      <w:szCs w:val="28"/>
      <w:lang w:val="en-US" w:eastAsia="en-US"/>
    </w:rPr>
  </w:style>
  <w:style w:type="character" w:customStyle="1" w:styleId="a6">
    <w:name w:val="ท้ายกระดาษ อักขระ"/>
    <w:basedOn w:val="a0"/>
    <w:link w:val="a5"/>
    <w:uiPriority w:val="99"/>
    <w:qFormat/>
    <w:rPr>
      <w:sz w:val="22"/>
      <w:szCs w:val="28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2F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562D3-0F7A-484A-AA9B-A75EE75770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2023-03-10T08:28:00Z</cp:lastPrinted>
  <dcterms:created xsi:type="dcterms:W3CDTF">2023-11-21T01:29:00Z</dcterms:created>
  <dcterms:modified xsi:type="dcterms:W3CDTF">2023-11-21T01:29:00Z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77A0DDFA7C6E4C30A1F5153995126916_13</vt:lpwstr>
  </property>
</Properties>
</file>