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1DF9" w14:textId="19082FF2" w:rsidR="00626E65" w:rsidRPr="00626E65" w:rsidRDefault="008E0AF4" w:rsidP="00626E65">
      <w:pPr>
        <w:spacing w:after="0"/>
        <w:jc w:val="center"/>
        <w:rPr>
          <w:rFonts w:ascii="AngsanaUPC" w:hAnsi="AngsanaUPC" w:cs="AngsanaUPC"/>
          <w:b/>
          <w:bCs/>
          <w:sz w:val="20"/>
          <w:szCs w:val="20"/>
        </w:rPr>
      </w:pPr>
      <w:r>
        <w:rPr>
          <w:rFonts w:ascii="AngsanaUPC" w:hAnsi="AngsanaUPC" w:cs="AngsanaUPC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F0D4953" wp14:editId="5C59B7D2">
            <wp:simplePos x="0" y="0"/>
            <wp:positionH relativeFrom="margin">
              <wp:align>center</wp:align>
            </wp:positionH>
            <wp:positionV relativeFrom="margin">
              <wp:posOffset>-57150</wp:posOffset>
            </wp:positionV>
            <wp:extent cx="7377430" cy="122809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หัวข่าวแจก 66_๒๓๐๑๐๓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43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CABC6" w14:textId="77777777" w:rsidR="00142B92" w:rsidRPr="00143EB6" w:rsidRDefault="00142B92" w:rsidP="00142B92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43EB6">
        <w:rPr>
          <w:rFonts w:ascii="TH SarabunPSK" w:hAnsi="TH SarabunPSK" w:cs="TH SarabunPSK"/>
          <w:b/>
          <w:bCs/>
          <w:sz w:val="44"/>
          <w:szCs w:val="44"/>
          <w:cs/>
        </w:rPr>
        <w:t>มะเร็งปอด...ภัยร้ายที่ไม่ควรมองข้าม</w:t>
      </w:r>
    </w:p>
    <w:p w14:paraId="22F6BFAC" w14:textId="77777777" w:rsidR="00142B92" w:rsidRPr="0027386D" w:rsidRDefault="00142B92" w:rsidP="00142B9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พฤศจิกายน เดือนแห่งการรณรงค์ต้านภัยมะเร็งปอด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กรมการแพทย์ขอเชิญชวน</w:t>
      </w: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>ท่าน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ชาย</w:t>
      </w: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>และห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ญิง</w:t>
      </w: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>ทุกช่วงวัย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 ตระหนักถึง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ภัยร้ายของมะเร็งปอด แนะ 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>“</w:t>
      </w:r>
      <w:r w:rsidRPr="0027386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มะเร็งปอด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 xml:space="preserve">”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พบบ่อยในคนไทย ควรหลีกเลี่ยงปัจจัยเสี่ยงเพื่อลดความเสี่ยงของการเกิดโรค</w:t>
      </w:r>
    </w:p>
    <w:p w14:paraId="6F23DCF5" w14:textId="77777777" w:rsidR="00142B92" w:rsidRPr="0027386D" w:rsidRDefault="00142B92" w:rsidP="00142B92">
      <w:pPr>
        <w:spacing w:after="0"/>
        <w:ind w:firstLine="720"/>
        <w:rPr>
          <w:rFonts w:ascii="TH SarabunPSK" w:hAnsi="TH SarabunPSK" w:cs="TH SarabunPSK"/>
          <w:spacing w:val="-14"/>
          <w:sz w:val="16"/>
          <w:szCs w:val="16"/>
          <w:cs/>
        </w:rPr>
      </w:pPr>
    </w:p>
    <w:p w14:paraId="4DE09B0A" w14:textId="02C2C200" w:rsidR="00142B92" w:rsidRPr="0027386D" w:rsidRDefault="00142B92" w:rsidP="00142B92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27386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นายแพทย์วีรวุฒิ  อิ่มสำราญ รองอธิบดีกรมการแพทย์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กล่าวว่า </w:t>
      </w:r>
      <w:r w:rsidRPr="0027386D">
        <w:rPr>
          <w:rFonts w:ascii="TH SarabunPSK" w:hAnsi="TH SarabunPSK" w:cs="TH SarabunPSK"/>
          <w:color w:val="333333"/>
          <w:spacing w:val="-14"/>
          <w:sz w:val="32"/>
          <w:szCs w:val="32"/>
          <w:cs/>
        </w:rPr>
        <w:t xml:space="preserve">มะเร็งปอดเป็นมะเร็งที่พบมากที่สุดทั่วโลก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สำหรับประเทศไทยโรคมะเร็งปอดถือเป็น 1 ใน 5 ของมะเร็งที่พบบ่อย ซึ่งพบมากเป็นอันดับ 2 ในเพศชาย และอันดับ 5 ในเพศหญิง แต่ละปีจะมีผู้ป่วยรายใหม่ประมาณ 17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 xml:space="preserve">,222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ราย เป็นเพศชาย 10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>,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766 ราย และเพศหญิง 6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>,456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 ราย ซึ่งในจำนวนนี้มีผู้เสียชีวิตประมาณ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14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>,</w:t>
      </w:r>
      <w:r w:rsidR="00CF22AA">
        <w:rPr>
          <w:rFonts w:ascii="TH SarabunPSK" w:hAnsi="TH SarabunPSK" w:cs="TH SarabunPSK" w:hint="cs"/>
          <w:spacing w:val="-14"/>
          <w:sz w:val="32"/>
          <w:szCs w:val="32"/>
          <w:cs/>
        </w:rPr>
        <w:t>728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 ราย หรือคิดเป็น 40 รายต่อวัน ปัจจัยเสี่ยงที่สำคัญของโรคมะเร็งปอดคือการสูบบุหรี่หรือการได้รับควันบุหรี่มือสอง</w:t>
      </w: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พันธุกรรม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การสัมผัสสารก่อมะเร็ง อาทิ ก๊าซเรดอน แร่ใยหิน รังสี ควันธูป ควันจากท่อไอเสีย และมลภาวะทางอากาศ โดยเฉพาะฝุ่น 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 xml:space="preserve">PM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2.5 เป็นต้น </w:t>
      </w:r>
    </w:p>
    <w:p w14:paraId="3CA8A82C" w14:textId="0999C4A2" w:rsidR="00142B92" w:rsidRPr="0027386D" w:rsidRDefault="00142B92" w:rsidP="00142B92">
      <w:pPr>
        <w:spacing w:before="240"/>
        <w:ind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340085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นายแพทย์ศุกล ภักดีนิติ  แพทย์ผู้เชี่ยวชาญด้าน</w:t>
      </w:r>
      <w:r w:rsidR="00340085" w:rsidRPr="0034008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4F5EF"/>
          <w:cs/>
        </w:rPr>
        <w:t>ศัลยศาสตร์มะเร็งระบบทางเดินหายใจ</w:t>
      </w:r>
      <w:r w:rsidRPr="00340085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 สถาบันมะเร็งแห่งชาติ</w:t>
      </w:r>
      <w:r w:rsidRPr="0027386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 </w:t>
      </w:r>
      <w:r w:rsidR="0034008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กล่าวว่า ผู้ป่วยที่เป็นมะเร็งปอดระยะแรกมักจะไม่มีอาการ แต่เมื่อโรคดำเนินไปมากขึ้นก็จะมีอาการแต่มักไม่จำเพาะจึงอาจทำให้เกิดการวินิจฉัยที่ล่าช้า</w:t>
      </w: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มีผลต่อระยะของโรคที่ลุกลามหรือแพร่กระจายไปมาก </w:t>
      </w: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>ทำให้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การรักษาได้ผลไม่ดีเท่าที่ควรและ</w:t>
      </w: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>มี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โอกาสการรักษาหายจากโรคน้อย โดยทั่วไปมะเร็งปอดมีสัญญาณเตือน เช่น อาการไอเรื้อรังมากกว่า 1 เดือน ไอมีเสมหะปนเลือด หายใจลำบาก เหนื่อยหอบง่ายมากกว่าปกติ เจ็บแน่นหน้าอก อ่อนเพลีย เป็นต้น หากมีอาการผิดปกติเหล่านี้ผู้ป่วยควรรีบปรึกษาแพทย์ ด้านการรักษามีวิธีหลัก ๆ ได้แก่ การผ่าตัด การให้ยาเคมีบำบัด และการฉายรังสี ซึ่งแพทย์จะพิจารณาจากระยะของโรค ตำแหน่งของ</w:t>
      </w: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>ก้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อนมะเร็ง และการกระจายของโรค รวมถึงสุขภาพโดยรวมของผู้ป่วย </w:t>
      </w:r>
    </w:p>
    <w:p w14:paraId="2D487C26" w14:textId="4954B10A" w:rsidR="00142B92" w:rsidRDefault="00142B92" w:rsidP="00142B9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ปัจจุบัน การคัดกรองมะเร็งปอดในกลุ่มที่มีปัจจัยเสี่ยงที่ดีที่สุดคือการทำเอกซเรย์คอมพิวเตอร์ปอด แต่เนื่องด้วยมีค่าใช้จ่าย</w:t>
      </w:r>
      <w:r w:rsidR="0034008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ที่สูงจึงทำให้ประชาชนส่วนใหญ่เข้าได้ไม่ถึง </w:t>
      </w:r>
      <w:r w:rsidR="0034008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จึงมีคำแนะนำให้ผู้มีความเสี่ยงสูงในการเกิดมะเร็งปอดเข้ารับการตรวจคัดกรองโดยการเอกซเรย์ปอดเป็นประจำทุกปี</w:t>
      </w:r>
      <w:r w:rsidR="0034008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เพื่อเป็นข้อมูลเปรียบเทียบในแต่ละปีว่ามีการเปลี่ยนแปลงที่น่าสงสัยจะเป็นมะเร็งปอดหรือไม่</w:t>
      </w:r>
      <w:r w:rsidR="0034008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34008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อย่างไรก็ตาม การป้องกันมะเร็งปอดด้วยการหลีกเลี่ยงปัจจัยเสี่ยงสามารถช่วยลดความเสี่ยงจากการเกิดโรคลงได้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</w:p>
    <w:p w14:paraId="50CF8150" w14:textId="77777777" w:rsidR="00142B92" w:rsidRPr="0027386D" w:rsidRDefault="00142B92" w:rsidP="00142B9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4"/>
          <w:sz w:val="16"/>
          <w:szCs w:val="16"/>
        </w:rPr>
      </w:pPr>
    </w:p>
    <w:p w14:paraId="43A0CD27" w14:textId="77777777" w:rsidR="00142B92" w:rsidRPr="0027386D" w:rsidRDefault="00142B92" w:rsidP="00142B9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7386D">
        <w:rPr>
          <w:rFonts w:ascii="TH SarabunPSK" w:hAnsi="TH SarabunPSK" w:cs="TH SarabunPSK" w:hint="cs"/>
          <w:spacing w:val="-14"/>
          <w:sz w:val="32"/>
          <w:szCs w:val="32"/>
          <w:cs/>
        </w:rPr>
        <w:t>ท่าน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สามารถติดตามข่าวสารความรู้เรื่องโรคมะเร็งจากสถาบันมะเร็งแห่งชาติเพิ่มเติมได้ที่ได้ที่เว็บไซต์ส่งเสริมความรอบรู้สู้ภัยมะเร็ง 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 xml:space="preserve">http://allaboutcancer.nci.go.th/ 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เว็บไซต์ต่อต้านข่าวปลอมโรคมะเร็ง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>https://thaicancernews.nci.go.th/_v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 xml:space="preserve">2/ และ </w:t>
      </w:r>
      <w:r w:rsidRPr="0027386D">
        <w:rPr>
          <w:rFonts w:ascii="TH SarabunPSK" w:hAnsi="TH SarabunPSK" w:cs="TH SarabunPSK"/>
          <w:spacing w:val="-14"/>
          <w:sz w:val="32"/>
          <w:szCs w:val="32"/>
        </w:rPr>
        <w:t>Line : NCI</w:t>
      </w:r>
      <w:r w:rsidRPr="0027386D">
        <w:rPr>
          <w:rFonts w:ascii="TH SarabunPSK" w:hAnsi="TH SarabunPSK" w:cs="TH SarabunPSK"/>
          <w:spacing w:val="-14"/>
          <w:sz w:val="32"/>
          <w:szCs w:val="32"/>
          <w:cs/>
        </w:rPr>
        <w:t>รู้สู้มะเร็ง</w:t>
      </w:r>
    </w:p>
    <w:p w14:paraId="0AEB2B03" w14:textId="77777777" w:rsidR="00142B92" w:rsidRDefault="00142B92" w:rsidP="00142B92">
      <w:pPr>
        <w:spacing w:after="0"/>
        <w:ind w:firstLine="720"/>
        <w:jc w:val="center"/>
        <w:rPr>
          <w:rFonts w:ascii="TH SarabunPSK" w:hAnsi="TH SarabunPSK" w:cs="TH SarabunPSK"/>
          <w:spacing w:val="-14"/>
          <w:sz w:val="32"/>
          <w:szCs w:val="32"/>
        </w:rPr>
      </w:pPr>
      <w:r w:rsidRPr="0027386D">
        <w:rPr>
          <w:rFonts w:ascii="TH SarabunPSK" w:hAnsi="TH SarabunPSK" w:cs="TH SarabunPSK"/>
          <w:spacing w:val="-14"/>
          <w:sz w:val="32"/>
          <w:szCs w:val="32"/>
        </w:rPr>
        <w:t>……………………</w:t>
      </w:r>
    </w:p>
    <w:p w14:paraId="7ADDBD65" w14:textId="77777777" w:rsidR="00142B92" w:rsidRPr="0027386D" w:rsidRDefault="00142B92" w:rsidP="00142B92">
      <w:pPr>
        <w:spacing w:after="0"/>
        <w:ind w:firstLine="720"/>
        <w:jc w:val="center"/>
        <w:rPr>
          <w:rFonts w:ascii="TH SarabunPSK" w:hAnsi="TH SarabunPSK" w:cs="TH SarabunPSK"/>
          <w:spacing w:val="-14"/>
          <w:sz w:val="32"/>
          <w:szCs w:val="32"/>
        </w:rPr>
      </w:pPr>
    </w:p>
    <w:p w14:paraId="27B7CB72" w14:textId="77777777" w:rsidR="00142B92" w:rsidRPr="00143EB6" w:rsidRDefault="00142B92" w:rsidP="00142B9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143EB6">
        <w:rPr>
          <w:rFonts w:ascii="TH SarabunPSK" w:hAnsi="TH SarabunPSK" w:cs="TH SarabunPSK"/>
          <w:sz w:val="32"/>
          <w:szCs w:val="32"/>
          <w:cs/>
        </w:rPr>
        <w:t>ขอขอบคุณ</w:t>
      </w:r>
    </w:p>
    <w:p w14:paraId="5104A2B7" w14:textId="0FDF22FE" w:rsidR="00142B92" w:rsidRPr="00143EB6" w:rsidRDefault="00142B92" w:rsidP="00142B92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143E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677">
        <w:rPr>
          <w:rFonts w:ascii="TH SarabunPSK" w:hAnsi="TH SarabunPSK" w:cs="TH SarabunPSK" w:hint="cs"/>
          <w:sz w:val="32"/>
          <w:szCs w:val="32"/>
          <w:cs/>
        </w:rPr>
        <w:t>9</w:t>
      </w:r>
      <w:r w:rsidR="009D767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43EB6">
        <w:rPr>
          <w:rFonts w:ascii="TH SarabunPSK" w:hAnsi="TH SarabunPSK" w:cs="TH SarabunPSK"/>
          <w:sz w:val="32"/>
          <w:szCs w:val="32"/>
          <w:cs/>
        </w:rPr>
        <w:t>พฤศจิกายน 2566</w:t>
      </w:r>
    </w:p>
    <w:p w14:paraId="3F12B6B0" w14:textId="051AB19E" w:rsidR="005654C1" w:rsidRPr="00143EB6" w:rsidRDefault="005654C1" w:rsidP="00142B9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654C1" w:rsidRPr="00143EB6" w:rsidSect="009E2255">
      <w:pgSz w:w="11906" w:h="16838" w:code="9"/>
      <w:pgMar w:top="270" w:right="849" w:bottom="70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A2"/>
    <w:rsid w:val="0000371A"/>
    <w:rsid w:val="000445E3"/>
    <w:rsid w:val="00045D34"/>
    <w:rsid w:val="00046CA7"/>
    <w:rsid w:val="00051FD7"/>
    <w:rsid w:val="00061ADA"/>
    <w:rsid w:val="00094CA1"/>
    <w:rsid w:val="000B1FD5"/>
    <w:rsid w:val="000D6CAE"/>
    <w:rsid w:val="00116437"/>
    <w:rsid w:val="00141E4F"/>
    <w:rsid w:val="00142B92"/>
    <w:rsid w:val="00143EB6"/>
    <w:rsid w:val="0015392F"/>
    <w:rsid w:val="00177585"/>
    <w:rsid w:val="00177836"/>
    <w:rsid w:val="00195369"/>
    <w:rsid w:val="001C1282"/>
    <w:rsid w:val="001F4AA5"/>
    <w:rsid w:val="002164CE"/>
    <w:rsid w:val="00231306"/>
    <w:rsid w:val="00250169"/>
    <w:rsid w:val="003203BE"/>
    <w:rsid w:val="00340085"/>
    <w:rsid w:val="00372585"/>
    <w:rsid w:val="00373A67"/>
    <w:rsid w:val="00381A68"/>
    <w:rsid w:val="0038635E"/>
    <w:rsid w:val="00410FA5"/>
    <w:rsid w:val="004258D6"/>
    <w:rsid w:val="004405F8"/>
    <w:rsid w:val="00443B4C"/>
    <w:rsid w:val="0046021B"/>
    <w:rsid w:val="00483FAF"/>
    <w:rsid w:val="00497B82"/>
    <w:rsid w:val="004A2CF9"/>
    <w:rsid w:val="004A5891"/>
    <w:rsid w:val="004D31B2"/>
    <w:rsid w:val="004E663F"/>
    <w:rsid w:val="004F08A2"/>
    <w:rsid w:val="00503982"/>
    <w:rsid w:val="005163E1"/>
    <w:rsid w:val="00521689"/>
    <w:rsid w:val="0055282F"/>
    <w:rsid w:val="005654C1"/>
    <w:rsid w:val="00606870"/>
    <w:rsid w:val="0061501E"/>
    <w:rsid w:val="006166D3"/>
    <w:rsid w:val="00626E65"/>
    <w:rsid w:val="00634379"/>
    <w:rsid w:val="00645881"/>
    <w:rsid w:val="00646CAA"/>
    <w:rsid w:val="00663AA4"/>
    <w:rsid w:val="006863F9"/>
    <w:rsid w:val="006C089D"/>
    <w:rsid w:val="006E3B4D"/>
    <w:rsid w:val="006E49EB"/>
    <w:rsid w:val="00725DE8"/>
    <w:rsid w:val="00747CD7"/>
    <w:rsid w:val="00764C67"/>
    <w:rsid w:val="00790E45"/>
    <w:rsid w:val="00791185"/>
    <w:rsid w:val="007B4ADA"/>
    <w:rsid w:val="007F5E00"/>
    <w:rsid w:val="00804A15"/>
    <w:rsid w:val="00824485"/>
    <w:rsid w:val="00842DD7"/>
    <w:rsid w:val="008710C9"/>
    <w:rsid w:val="00880742"/>
    <w:rsid w:val="008938FF"/>
    <w:rsid w:val="008C5F15"/>
    <w:rsid w:val="008D21AF"/>
    <w:rsid w:val="008E0AF4"/>
    <w:rsid w:val="00984578"/>
    <w:rsid w:val="0098603A"/>
    <w:rsid w:val="009A28D8"/>
    <w:rsid w:val="009B27A1"/>
    <w:rsid w:val="009B43C5"/>
    <w:rsid w:val="009D7677"/>
    <w:rsid w:val="009E2255"/>
    <w:rsid w:val="009F1614"/>
    <w:rsid w:val="009F4F04"/>
    <w:rsid w:val="00A226F2"/>
    <w:rsid w:val="00A31D18"/>
    <w:rsid w:val="00A375AD"/>
    <w:rsid w:val="00A85904"/>
    <w:rsid w:val="00AC312F"/>
    <w:rsid w:val="00AD231D"/>
    <w:rsid w:val="00AF1DFA"/>
    <w:rsid w:val="00B21327"/>
    <w:rsid w:val="00B3506A"/>
    <w:rsid w:val="00B54C54"/>
    <w:rsid w:val="00B932BA"/>
    <w:rsid w:val="00BD0EF9"/>
    <w:rsid w:val="00BD539A"/>
    <w:rsid w:val="00BE08A9"/>
    <w:rsid w:val="00BF2061"/>
    <w:rsid w:val="00BF7774"/>
    <w:rsid w:val="00C33BF5"/>
    <w:rsid w:val="00C45258"/>
    <w:rsid w:val="00C87CC9"/>
    <w:rsid w:val="00CA032C"/>
    <w:rsid w:val="00CB4CD1"/>
    <w:rsid w:val="00CC49EB"/>
    <w:rsid w:val="00CD7CA2"/>
    <w:rsid w:val="00CE0003"/>
    <w:rsid w:val="00CF22AA"/>
    <w:rsid w:val="00D44992"/>
    <w:rsid w:val="00D47359"/>
    <w:rsid w:val="00D520A7"/>
    <w:rsid w:val="00D647E4"/>
    <w:rsid w:val="00D918A8"/>
    <w:rsid w:val="00DF613A"/>
    <w:rsid w:val="00E02A11"/>
    <w:rsid w:val="00E043A1"/>
    <w:rsid w:val="00E1052B"/>
    <w:rsid w:val="00E20531"/>
    <w:rsid w:val="00E2230A"/>
    <w:rsid w:val="00E24239"/>
    <w:rsid w:val="00E35EC6"/>
    <w:rsid w:val="00E55028"/>
    <w:rsid w:val="00E6183E"/>
    <w:rsid w:val="00E83473"/>
    <w:rsid w:val="00E9260E"/>
    <w:rsid w:val="00ED0923"/>
    <w:rsid w:val="00EE13DC"/>
    <w:rsid w:val="00EE394A"/>
    <w:rsid w:val="00F315AE"/>
    <w:rsid w:val="00F82478"/>
    <w:rsid w:val="00FB5C83"/>
    <w:rsid w:val="00FE0C79"/>
    <w:rsid w:val="00FE584B"/>
    <w:rsid w:val="00FF20FF"/>
    <w:rsid w:val="00FF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3ABA"/>
  <w15:docId w15:val="{C5BB65BE-E560-4093-A99A-D36BE146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8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26F2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0445E3"/>
    <w:rPr>
      <w:b/>
      <w:bCs/>
    </w:rPr>
  </w:style>
  <w:style w:type="character" w:styleId="a7">
    <w:name w:val="Emphasis"/>
    <w:basedOn w:val="a0"/>
    <w:uiPriority w:val="20"/>
    <w:qFormat/>
    <w:rsid w:val="003203BE"/>
    <w:rPr>
      <w:i/>
      <w:iCs/>
    </w:rPr>
  </w:style>
  <w:style w:type="paragraph" w:styleId="a8">
    <w:name w:val="Normal (Web)"/>
    <w:basedOn w:val="a"/>
    <w:uiPriority w:val="99"/>
    <w:unhideWhenUsed/>
    <w:rsid w:val="00CC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ohhandart@gmail.com</cp:lastModifiedBy>
  <cp:revision>2</cp:revision>
  <cp:lastPrinted>2022-11-07T06:04:00Z</cp:lastPrinted>
  <dcterms:created xsi:type="dcterms:W3CDTF">2023-11-09T06:24:00Z</dcterms:created>
  <dcterms:modified xsi:type="dcterms:W3CDTF">2023-11-09T06:24:00Z</dcterms:modified>
</cp:coreProperties>
</file>