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3E1C2166" w:rsidR="003C0D62" w:rsidRPr="004C44F6" w:rsidRDefault="003C0D62">
      <w:pPr>
        <w:rPr>
          <w:rFonts w:ascii="TH SarabunPSK" w:hAnsi="TH SarabunPSK" w:cs="TH SarabunPSK"/>
        </w:rPr>
      </w:pPr>
    </w:p>
    <w:p w14:paraId="46C5C259" w14:textId="17EDD88C" w:rsidR="00AE1AE8" w:rsidRPr="004C44F6" w:rsidRDefault="00AE1AE8">
      <w:pPr>
        <w:rPr>
          <w:rFonts w:ascii="TH SarabunPSK" w:hAnsi="TH SarabunPSK" w:cs="TH SarabunPSK"/>
          <w:sz w:val="32"/>
          <w:szCs w:val="32"/>
        </w:rPr>
      </w:pPr>
    </w:p>
    <w:p w14:paraId="6B85451B" w14:textId="77777777" w:rsidR="00017A2B" w:rsidRPr="004C44F6" w:rsidRDefault="00017A2B" w:rsidP="00D97152">
      <w:pPr>
        <w:spacing w:after="0"/>
        <w:jc w:val="center"/>
        <w:rPr>
          <w:rFonts w:ascii="TH SarabunPSK" w:hAnsi="TH SarabunPSK" w:cs="TH SarabunPSK"/>
          <w:color w:val="DE10C1"/>
          <w:sz w:val="16"/>
          <w:szCs w:val="16"/>
        </w:rPr>
      </w:pPr>
    </w:p>
    <w:p w14:paraId="05DFD757" w14:textId="77777777" w:rsidR="007C6511" w:rsidRDefault="007C6511" w:rsidP="00D97152">
      <w:pPr>
        <w:spacing w:after="0"/>
        <w:jc w:val="center"/>
        <w:rPr>
          <w:rFonts w:ascii="TH SarabunIT๙" w:hAnsi="TH SarabunIT๙" w:cs="TH SarabunIT๙"/>
          <w:b/>
          <w:bCs/>
          <w:color w:val="DE10C1"/>
          <w:sz w:val="36"/>
          <w:szCs w:val="36"/>
        </w:rPr>
      </w:pPr>
    </w:p>
    <w:p w14:paraId="1A992836" w14:textId="07092BBE" w:rsidR="00AE1AE8" w:rsidRPr="00B8308D" w:rsidRDefault="00953ADC" w:rsidP="00D97152">
      <w:pPr>
        <w:spacing w:after="0"/>
        <w:jc w:val="center"/>
        <w:rPr>
          <w:rFonts w:ascii="TH SarabunIT๙" w:hAnsi="TH SarabunIT๙" w:cs="TH SarabunIT๙"/>
          <w:b/>
          <w:bCs/>
          <w:color w:val="DE10C1"/>
          <w:sz w:val="36"/>
          <w:szCs w:val="36"/>
        </w:rPr>
      </w:pPr>
      <w:proofErr w:type="spellStart"/>
      <w:r w:rsidRPr="00B8308D">
        <w:rPr>
          <w:rFonts w:ascii="TH SarabunIT๙" w:hAnsi="TH SarabunIT๙" w:cs="TH SarabunIT๙"/>
          <w:b/>
          <w:bCs/>
          <w:color w:val="DE10C1"/>
          <w:sz w:val="36"/>
          <w:szCs w:val="36"/>
          <w:cs/>
        </w:rPr>
        <w:t>อย</w:t>
      </w:r>
      <w:proofErr w:type="spellEnd"/>
      <w:r w:rsidRPr="00B8308D">
        <w:rPr>
          <w:rFonts w:ascii="TH SarabunIT๙" w:hAnsi="TH SarabunIT๙" w:cs="TH SarabunIT๙"/>
          <w:b/>
          <w:bCs/>
          <w:color w:val="DE10C1"/>
          <w:sz w:val="36"/>
          <w:szCs w:val="36"/>
          <w:cs/>
        </w:rPr>
        <w:t xml:space="preserve">. </w:t>
      </w:r>
      <w:r w:rsidR="0072029D" w:rsidRPr="00B8308D">
        <w:rPr>
          <w:rFonts w:ascii="TH SarabunIT๙" w:hAnsi="TH SarabunIT๙" w:cs="TH SarabunIT๙"/>
          <w:b/>
          <w:bCs/>
          <w:color w:val="DE10C1"/>
          <w:sz w:val="36"/>
          <w:szCs w:val="36"/>
          <w:cs/>
        </w:rPr>
        <w:t>และ</w:t>
      </w:r>
      <w:r w:rsidR="00267A69" w:rsidRPr="00B8308D">
        <w:rPr>
          <w:rFonts w:ascii="TH SarabunIT๙" w:hAnsi="TH SarabunIT๙" w:cs="TH SarabunIT๙"/>
          <w:b/>
          <w:bCs/>
          <w:color w:val="DE10C1"/>
          <w:sz w:val="36"/>
          <w:szCs w:val="36"/>
        </w:rPr>
        <w:t xml:space="preserve"> TGA</w:t>
      </w:r>
      <w:r w:rsidR="0072029D" w:rsidRPr="00B8308D">
        <w:rPr>
          <w:rFonts w:ascii="TH SarabunIT๙" w:hAnsi="TH SarabunIT๙" w:cs="TH SarabunIT๙"/>
          <w:b/>
          <w:bCs/>
          <w:color w:val="DE10C1"/>
          <w:sz w:val="36"/>
          <w:szCs w:val="36"/>
          <w:cs/>
        </w:rPr>
        <w:t xml:space="preserve"> ร่วมหารือ</w:t>
      </w:r>
      <w:r w:rsidR="00267A69" w:rsidRPr="00B8308D">
        <w:rPr>
          <w:rFonts w:ascii="TH SarabunIT๙" w:hAnsi="TH SarabunIT๙" w:cs="TH SarabunIT๙"/>
          <w:b/>
          <w:bCs/>
          <w:color w:val="DE10C1"/>
          <w:sz w:val="36"/>
          <w:szCs w:val="36"/>
          <w:cs/>
        </w:rPr>
        <w:t>เสริมสร้างความเข้มแข็งการกำกับดูแลผลิตภัณฑ์</w:t>
      </w:r>
      <w:r w:rsidR="004615DB" w:rsidRPr="00B8308D">
        <w:rPr>
          <w:rFonts w:ascii="TH SarabunIT๙" w:hAnsi="TH SarabunIT๙" w:cs="TH SarabunIT๙"/>
          <w:b/>
          <w:bCs/>
          <w:color w:val="DE10C1"/>
          <w:sz w:val="36"/>
          <w:szCs w:val="36"/>
          <w:cs/>
        </w:rPr>
        <w:t>สุขภาพ</w:t>
      </w:r>
      <w:r w:rsidR="008C5E82" w:rsidRPr="00B8308D">
        <w:rPr>
          <w:rFonts w:ascii="TH SarabunIT๙" w:hAnsi="TH SarabunIT๙" w:cs="TH SarabunIT๙"/>
          <w:b/>
          <w:bCs/>
          <w:color w:val="DE10C1"/>
          <w:sz w:val="36"/>
          <w:szCs w:val="36"/>
          <w:cs/>
        </w:rPr>
        <w:br/>
      </w:r>
      <w:r w:rsidR="00D97152" w:rsidRPr="00B8308D">
        <w:rPr>
          <w:rFonts w:ascii="TH SarabunIT๙" w:hAnsi="TH SarabunIT๙" w:cs="TH SarabunIT๙"/>
          <w:b/>
          <w:bCs/>
          <w:color w:val="DE10C1"/>
          <w:sz w:val="36"/>
          <w:szCs w:val="36"/>
          <w:cs/>
        </w:rPr>
        <w:t xml:space="preserve">ภายใต้ </w:t>
      </w:r>
      <w:r w:rsidR="00D97152" w:rsidRPr="00B8308D">
        <w:rPr>
          <w:rFonts w:ascii="TH SarabunIT๙" w:hAnsi="TH SarabunIT๙" w:cs="TH SarabunIT๙"/>
          <w:b/>
          <w:bCs/>
          <w:color w:val="DE10C1"/>
          <w:sz w:val="36"/>
          <w:szCs w:val="36"/>
        </w:rPr>
        <w:t xml:space="preserve">Indo-Pacific </w:t>
      </w:r>
      <w:r w:rsidR="004C44F6" w:rsidRPr="00B8308D">
        <w:rPr>
          <w:rFonts w:ascii="TH SarabunIT๙" w:hAnsi="TH SarabunIT๙" w:cs="TH SarabunIT๙"/>
          <w:b/>
          <w:bCs/>
          <w:color w:val="DE10C1"/>
          <w:sz w:val="36"/>
          <w:szCs w:val="36"/>
        </w:rPr>
        <w:t xml:space="preserve">Regulatory </w:t>
      </w:r>
      <w:r w:rsidR="00D97152" w:rsidRPr="00B8308D">
        <w:rPr>
          <w:rFonts w:ascii="TH SarabunIT๙" w:hAnsi="TH SarabunIT๙" w:cs="TH SarabunIT๙"/>
          <w:b/>
          <w:bCs/>
          <w:color w:val="DE10C1"/>
          <w:sz w:val="36"/>
          <w:szCs w:val="36"/>
        </w:rPr>
        <w:t>Strengthening Program</w:t>
      </w:r>
    </w:p>
    <w:p w14:paraId="3E733DB0" w14:textId="77777777" w:rsidR="00017A2B" w:rsidRPr="00B8308D" w:rsidRDefault="00017A2B" w:rsidP="008C5E82">
      <w:pPr>
        <w:shd w:val="clear" w:color="auto" w:fill="FFFFFF"/>
        <w:spacing w:after="0" w:line="240" w:lineRule="auto"/>
        <w:ind w:firstLine="720"/>
        <w:jc w:val="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13976B" w14:textId="174FAC43" w:rsidR="00017A2B" w:rsidRPr="00756271" w:rsidRDefault="00AD0E34" w:rsidP="00AD0E34">
      <w:pPr>
        <w:shd w:val="clear" w:color="auto" w:fill="FFFFFF"/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62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นายแพทย์วิทิต สฤษฎีชัยกุล รองเลขาธิการคณะกรรมการอาหารและยา</w:t>
      </w:r>
      <w:r w:rsidRPr="0075627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ให้การต</w:t>
      </w:r>
      <w:r w:rsidR="005E1500" w:rsidRPr="00756271">
        <w:rPr>
          <w:rFonts w:ascii="TH SarabunIT๙" w:eastAsia="Times New Roman" w:hAnsi="TH SarabunIT๙" w:cs="TH SarabunIT๙"/>
          <w:sz w:val="32"/>
          <w:szCs w:val="32"/>
          <w:cs/>
        </w:rPr>
        <w:t>้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อนรับผู้แทนจาก </w:t>
      </w:r>
      <w:r w:rsidRPr="00756271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Therapeutic Goods Administration (TGA) </w:t>
      </w:r>
      <w:r w:rsidR="004C44F6" w:rsidRPr="0075627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เครือรัฐออสเตรเลีย</w:t>
      </w:r>
      <w:r w:rsidRPr="0075627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นำโดย </w:t>
      </w:r>
      <w:r w:rsidRPr="00756271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Mr. Nick Henderson, First Assistant Secretary, Medicines Regulation Division, TGA </w:t>
      </w:r>
      <w:r w:rsidRPr="0075627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และคณะ เพื่อหารือกับสำนักงา</w:t>
      </w:r>
      <w:r w:rsidR="001B6A28" w:rsidRPr="0075627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</w:t>
      </w:r>
      <w:r w:rsidRPr="0075627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คณะกรรมการอาหารและยา</w:t>
      </w:r>
      <w:r w:rsidR="001B6A28" w:rsidRPr="0075627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(</w:t>
      </w:r>
      <w:proofErr w:type="spellStart"/>
      <w:r w:rsidR="001B6A28" w:rsidRPr="0075627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อย</w:t>
      </w:r>
      <w:proofErr w:type="spellEnd"/>
      <w:r w:rsidR="001B6A28" w:rsidRPr="0075627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.)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9165C" w:rsidRPr="00756271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ระบบการจัดการข้อมูลการกำกับดูแลผลิตภัณฑ์ยาแบบ</w:t>
      </w:r>
      <w:proofErr w:type="spellStart"/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การ และ</w:t>
      </w:r>
      <w:r w:rsidR="005E1500" w:rsidRPr="00756271">
        <w:rPr>
          <w:rFonts w:ascii="TH SarabunIT๙" w:eastAsia="Times New Roman" w:hAnsi="TH SarabunIT๙" w:cs="TH SarabunIT๙"/>
          <w:sz w:val="32"/>
          <w:szCs w:val="32"/>
          <w:cs/>
        </w:rPr>
        <w:t>หารือขอบเขตของ</w:t>
      </w:r>
      <w:r w:rsidR="004C44F6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5E1500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ความร่วมมือในการดำเนินงานร่วมกันภายใต้ </w:t>
      </w:r>
      <w:r w:rsidR="005E1500" w:rsidRPr="00756271">
        <w:rPr>
          <w:rFonts w:ascii="TH SarabunIT๙" w:eastAsia="Times New Roman" w:hAnsi="TH SarabunIT๙" w:cs="TH SarabunIT๙"/>
          <w:sz w:val="32"/>
          <w:szCs w:val="32"/>
        </w:rPr>
        <w:t>Indo-Pacific Regulatory Strengthening Program (RSP)</w:t>
      </w:r>
      <w:r w:rsidR="00BD2D2F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เพื่อสนับสนุนการพัฒนากิจกรรมต่าง ๆ ในการพัฒนา</w:t>
      </w:r>
      <w:r w:rsidR="00017A2B" w:rsidRPr="00756271">
        <w:rPr>
          <w:rFonts w:ascii="TH SarabunIT๙" w:eastAsia="Times New Roman" w:hAnsi="TH SarabunIT๙" w:cs="TH SarabunIT๙"/>
          <w:sz w:val="32"/>
          <w:szCs w:val="32"/>
          <w:cs/>
        </w:rPr>
        <w:t>ด้านกฎระเบียบ การแลกเปลี่ยนข้อมูล การ</w:t>
      </w:r>
      <w:r w:rsidR="00F45504" w:rsidRPr="00756271">
        <w:rPr>
          <w:rFonts w:ascii="TH SarabunIT๙" w:eastAsia="Times New Roman" w:hAnsi="TH SarabunIT๙" w:cs="TH SarabunIT๙"/>
          <w:sz w:val="32"/>
          <w:szCs w:val="32"/>
          <w:cs/>
        </w:rPr>
        <w:t>พัฒนา</w:t>
      </w:r>
      <w:r w:rsidR="00017A2B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ศักยภาพบุคลากร </w:t>
      </w:r>
      <w:r w:rsidR="00F45504" w:rsidRPr="00756271">
        <w:rPr>
          <w:rFonts w:ascii="TH SarabunIT๙" w:eastAsia="Times New Roman" w:hAnsi="TH SarabunIT๙" w:cs="TH SarabunIT๙"/>
          <w:sz w:val="32"/>
          <w:szCs w:val="32"/>
          <w:cs/>
        </w:rPr>
        <w:t>รวมถึง</w:t>
      </w:r>
      <w:r w:rsidR="00BD2D2F" w:rsidRPr="00756271">
        <w:rPr>
          <w:rFonts w:ascii="TH SarabunIT๙" w:eastAsia="Times New Roman" w:hAnsi="TH SarabunIT๙" w:cs="TH SarabunIT๙"/>
          <w:sz w:val="32"/>
          <w:szCs w:val="32"/>
          <w:cs/>
        </w:rPr>
        <w:t>การปรับปรุงประสิทธิภาพของกระบวนการ</w:t>
      </w:r>
      <w:r w:rsidR="005B6387" w:rsidRPr="00756271">
        <w:rPr>
          <w:rFonts w:ascii="TH SarabunIT๙" w:eastAsia="Times New Roman" w:hAnsi="TH SarabunIT๙" w:cs="TH SarabunIT๙"/>
          <w:sz w:val="32"/>
          <w:szCs w:val="32"/>
          <w:cs/>
        </w:rPr>
        <w:t>ใน</w:t>
      </w:r>
      <w:r w:rsidR="00BD2D2F" w:rsidRPr="00756271">
        <w:rPr>
          <w:rFonts w:ascii="TH SarabunIT๙" w:eastAsia="Times New Roman" w:hAnsi="TH SarabunIT๙" w:cs="TH SarabunIT๙"/>
          <w:sz w:val="32"/>
          <w:szCs w:val="32"/>
          <w:cs/>
        </w:rPr>
        <w:t>การกำกับดูแล</w:t>
      </w:r>
      <w:r w:rsidR="00472842" w:rsidRPr="00756271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</w:p>
    <w:p w14:paraId="328CFFC2" w14:textId="3CEFA733" w:rsidR="00525F80" w:rsidRPr="00756271" w:rsidRDefault="00BD2D2F" w:rsidP="00525F80">
      <w:pPr>
        <w:shd w:val="clear" w:color="auto" w:fill="FFFFFF"/>
        <w:spacing w:after="30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6271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7562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Mr. </w:t>
      </w:r>
      <w:proofErr w:type="gramStart"/>
      <w:r w:rsidRPr="00756271">
        <w:rPr>
          <w:rFonts w:ascii="TH SarabunIT๙" w:eastAsia="Times New Roman" w:hAnsi="TH SarabunIT๙" w:cs="TH SarabunIT๙"/>
          <w:b/>
          <w:bCs/>
          <w:sz w:val="32"/>
          <w:szCs w:val="32"/>
        </w:rPr>
        <w:t>Nick Henderson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กล่าวว่า</w:t>
      </w:r>
      <w:r w:rsidR="00017A2B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การดำเนินงานของระบบการจัดการข้อมูลการกำกับดูแลผลิตภัณฑ์ยาแบบ</w:t>
      </w:r>
      <w:proofErr w:type="spellStart"/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756271" w:rsidRPr="007562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56271" w:rsidRPr="00756271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756271" w:rsidRPr="00756271">
        <w:rPr>
          <w:rFonts w:ascii="TH SarabunIT๙" w:hAnsi="TH SarabunIT๙" w:cs="TH SarabunIT๙"/>
          <w:color w:val="000000"/>
          <w:sz w:val="32"/>
          <w:szCs w:val="32"/>
        </w:rPr>
        <w:t>Integrated Regulatory Information Management System (IRIMS)</w:t>
      </w:r>
      <w:r w:rsidR="00756271" w:rsidRPr="0075627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756271" w:rsidRPr="007562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 </w:t>
      </w:r>
      <w:proofErr w:type="spellStart"/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gramEnd"/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มีความคืบหน้าค่อนข้างมาก อย่างไรก็</w:t>
      </w:r>
      <w:r w:rsidR="00472842" w:rsidRPr="00756271">
        <w:rPr>
          <w:rFonts w:ascii="TH SarabunIT๙" w:eastAsia="Times New Roman" w:hAnsi="TH SarabunIT๙" w:cs="TH SarabunIT๙"/>
          <w:sz w:val="32"/>
          <w:szCs w:val="32"/>
          <w:cs/>
        </w:rPr>
        <w:t>ตาม</w:t>
      </w:r>
      <w:r w:rsidR="008C5E82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>ระบบดังกล่าวเป็นระบบที่ต้องมีการนำมาปรับใช้ให้เข้ากับบริบทของประเทศ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17A2B" w:rsidRPr="00756271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="00472842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ขอให้ </w:t>
      </w:r>
      <w:proofErr w:type="spellStart"/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>. แจ้ง</w:t>
      </w:r>
      <w:r w:rsidR="00017A2B" w:rsidRPr="00756271">
        <w:rPr>
          <w:rFonts w:ascii="TH SarabunIT๙" w:eastAsia="Times New Roman" w:hAnsi="TH SarabunIT๙" w:cs="TH SarabunIT๙"/>
          <w:sz w:val="32"/>
          <w:szCs w:val="32"/>
          <w:cs/>
        </w:rPr>
        <w:t>ประเด็นความร่วมมือ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ที่ต้องการได้รับการสนับสนุนจาก 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</w:rPr>
        <w:t xml:space="preserve">TGA 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>ภายใต้</w:t>
      </w:r>
      <w:r w:rsidR="00472842" w:rsidRPr="00756271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</w:rPr>
        <w:t>RSP</w:t>
      </w:r>
      <w:r w:rsidR="00F45504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เพื่อให้สามารถกำหนดขอบเขต รูปแบบกิจกรรม</w:t>
      </w:r>
      <w:r w:rsidR="008C5E82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45504" w:rsidRPr="00756271">
        <w:rPr>
          <w:rFonts w:ascii="TH SarabunIT๙" w:eastAsia="Times New Roman" w:hAnsi="TH SarabunIT๙" w:cs="TH SarabunIT๙"/>
          <w:sz w:val="32"/>
          <w:szCs w:val="32"/>
          <w:cs/>
        </w:rPr>
        <w:t>และระยะเวลา</w:t>
      </w:r>
      <w:r w:rsidR="00043482" w:rsidRPr="00756271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ในการดำเนินกิจกรรม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0EB1" w:rsidRPr="00756271">
        <w:rPr>
          <w:rFonts w:ascii="TH SarabunIT๙" w:hAnsi="TH SarabunIT๙" w:cs="TH SarabunIT๙"/>
          <w:b/>
          <w:bCs/>
          <w:sz w:val="32"/>
          <w:szCs w:val="32"/>
          <w:cs/>
        </w:rPr>
        <w:t>นอกจากนี้</w:t>
      </w:r>
      <w:r w:rsidR="00263308" w:rsidRPr="007562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56271">
        <w:rPr>
          <w:rFonts w:ascii="TH SarabunIT๙" w:hAnsi="TH SarabunIT๙" w:cs="TH SarabunIT๙"/>
          <w:b/>
          <w:bCs/>
          <w:sz w:val="32"/>
          <w:szCs w:val="32"/>
        </w:rPr>
        <w:t>Mr.</w:t>
      </w:r>
      <w:r w:rsidRPr="007562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56271">
        <w:rPr>
          <w:rFonts w:ascii="TH SarabunIT๙" w:hAnsi="TH SarabunIT๙" w:cs="TH SarabunIT๙"/>
          <w:b/>
          <w:bCs/>
          <w:sz w:val="32"/>
          <w:szCs w:val="32"/>
        </w:rPr>
        <w:t>Michael Wiseman,</w:t>
      </w:r>
      <w:r w:rsidRPr="00756271">
        <w:rPr>
          <w:rFonts w:ascii="TH SarabunIT๙" w:hAnsi="TH SarabunIT๙" w:cs="TH SarabunIT๙"/>
          <w:sz w:val="32"/>
          <w:szCs w:val="32"/>
        </w:rPr>
        <w:t xml:space="preserve"> </w:t>
      </w:r>
      <w:r w:rsidRPr="00756271">
        <w:rPr>
          <w:rFonts w:ascii="TH SarabunIT๙" w:eastAsia="Times New Roman" w:hAnsi="TH SarabunIT๙" w:cs="TH SarabunIT๙"/>
          <w:b/>
          <w:bCs/>
          <w:sz w:val="32"/>
          <w:szCs w:val="32"/>
        </w:rPr>
        <w:t>Assistant Secretary of International Regulatory Branch, TGA</w:t>
      </w:r>
      <w:r w:rsidRPr="007562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ได้กล่าว</w:t>
      </w:r>
      <w:r w:rsidR="00263308" w:rsidRPr="00756271">
        <w:rPr>
          <w:rFonts w:ascii="TH SarabunIT๙" w:eastAsia="Times New Roman" w:hAnsi="TH SarabunIT๙" w:cs="TH SarabunIT๙"/>
          <w:sz w:val="32"/>
          <w:szCs w:val="32"/>
          <w:cs/>
        </w:rPr>
        <w:t>ให้การ</w:t>
      </w:r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สนับสนุนการดำเนินงานร่วมกับ </w:t>
      </w:r>
      <w:proofErr w:type="spellStart"/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Pr="00756271">
        <w:rPr>
          <w:rFonts w:ascii="TH SarabunIT๙" w:eastAsia="Times New Roman" w:hAnsi="TH SarabunIT๙" w:cs="TH SarabunIT๙"/>
          <w:sz w:val="32"/>
          <w:szCs w:val="32"/>
          <w:cs/>
        </w:rPr>
        <w:t>. ที่จะเกิดขึ้นในอนาคต</w:t>
      </w:r>
      <w:r w:rsidR="005A37CD" w:rsidRPr="007562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773FA" w:rsidRPr="00A72ED3">
        <w:rPr>
          <w:rFonts w:ascii="TH SarabunIT๙" w:eastAsia="Times New Roman" w:hAnsi="TH SarabunIT๙" w:cs="TH SarabunIT๙"/>
          <w:sz w:val="32"/>
          <w:szCs w:val="32"/>
          <w:cs/>
        </w:rPr>
        <w:t>อาทิ</w:t>
      </w:r>
      <w:r w:rsidR="005A37CD" w:rsidRPr="00A72ED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C068C" w:rsidRPr="00A72ED3">
        <w:rPr>
          <w:rFonts w:ascii="TH SarabunIT๙" w:eastAsia="Times New Roman" w:hAnsi="TH SarabunIT๙" w:cs="TH SarabunIT๙"/>
          <w:sz w:val="32"/>
          <w:szCs w:val="32"/>
          <w:cs/>
        </w:rPr>
        <w:t>ระบบการยื่นเอกสารตำรับยาแผนปัจจุบัน</w:t>
      </w:r>
      <w:r w:rsidR="00A40466" w:rsidRPr="00A72ED3">
        <w:rPr>
          <w:rFonts w:ascii="TH SarabunIT๙" w:eastAsia="Times New Roman" w:hAnsi="TH SarabunIT๙" w:cs="TH SarabunIT๙"/>
          <w:sz w:val="32"/>
          <w:szCs w:val="32"/>
          <w:cs/>
        </w:rPr>
        <w:t>แบบอิเล็กทรอนิกส์</w:t>
      </w:r>
      <w:r w:rsidR="008C068C" w:rsidRPr="00A72ED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B3793" w:rsidRPr="00A72ED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8B3793" w:rsidRPr="00A72ED3">
        <w:rPr>
          <w:rFonts w:ascii="TH SarabunIT๙" w:eastAsia="Times New Roman" w:hAnsi="TH SarabunIT๙" w:cs="TH SarabunIT๙"/>
          <w:sz w:val="32"/>
          <w:szCs w:val="32"/>
        </w:rPr>
        <w:t xml:space="preserve">Thai RIM) </w:t>
      </w:r>
      <w:r w:rsidR="008C068C" w:rsidRPr="00A72ED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เพื่อสนับสนุนผู้ประกอบการในการขึ้นทะเบียน และ </w:t>
      </w:r>
      <w:r w:rsidR="0093058F" w:rsidRPr="00A72ED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25F80" w:rsidRPr="00A72ED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การพัฒนาระบบการขึ้นทะเบียนตามระดับความเสี่ยง</w:t>
      </w:r>
      <w:r w:rsidR="00E4171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E41710" w:rsidRPr="007321AD">
        <w:rPr>
          <w:rFonts w:ascii="TH SarabunIT๙" w:eastAsia="Times New Roman" w:hAnsi="TH SarabunIT๙" w:cs="TH SarabunIT๙"/>
          <w:sz w:val="32"/>
          <w:szCs w:val="32"/>
          <w:cs/>
        </w:rPr>
        <w:t>โดยให้มีการหาสมดุลระหว่างการ</w:t>
      </w:r>
      <w:r w:rsidR="00E41710" w:rsidRPr="00756271">
        <w:rPr>
          <w:rFonts w:ascii="TH SarabunIT๙" w:eastAsia="Times New Roman" w:hAnsi="TH SarabunIT๙" w:cs="TH SarabunIT๙"/>
          <w:sz w:val="32"/>
          <w:szCs w:val="32"/>
          <w:cs/>
        </w:rPr>
        <w:t>คุ้มครองผู้บริโภคและการสนับสนุนอุตสาหกรรมยาให้สามารถดำเนินการไปด้วยกัน ซึ่งการประชุมในครั้งนี้นับเป็นโอกาสอันดี</w:t>
      </w:r>
      <w:r w:rsidR="00E4171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41710" w:rsidRPr="00756271">
        <w:rPr>
          <w:rFonts w:ascii="TH SarabunIT๙" w:eastAsia="Times New Roman" w:hAnsi="TH SarabunIT๙" w:cs="TH SarabunIT๙"/>
          <w:sz w:val="32"/>
          <w:szCs w:val="32"/>
          <w:cs/>
        </w:rPr>
        <w:t>ที่ได้หารือประเด็นความร่วมมือที่มีความสอดคล้องกับความต้องการของหน่วยงานและจะเป็น</w:t>
      </w:r>
      <w:r w:rsidR="00E41710" w:rsidRPr="0075627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ประโยชน์ต่อ</w:t>
      </w:r>
      <w:r w:rsidR="00E4171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="00E41710" w:rsidRPr="0075627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การพัฒนาระบบการทำงานของหน่วยงานในอนาคต</w:t>
      </w:r>
    </w:p>
    <w:p w14:paraId="10E5E47E" w14:textId="7C0010DA" w:rsidR="0073560C" w:rsidRPr="004C44F6" w:rsidRDefault="0073560C" w:rsidP="00161105">
      <w:pPr>
        <w:jc w:val="center"/>
        <w:rPr>
          <w:rFonts w:ascii="TH SarabunPSK" w:hAnsi="TH SarabunPSK" w:cs="TH SarabunPSK"/>
          <w:sz w:val="32"/>
          <w:szCs w:val="32"/>
        </w:rPr>
      </w:pPr>
      <w:r w:rsidRPr="004C44F6">
        <w:rPr>
          <w:rFonts w:ascii="TH SarabunPSK" w:hAnsi="TH SarabunPSK" w:cs="TH SarabunPSK" w:hint="cs"/>
          <w:sz w:val="32"/>
          <w:szCs w:val="32"/>
        </w:rPr>
        <w:t>*******************************************</w:t>
      </w:r>
    </w:p>
    <w:p w14:paraId="299364B2" w14:textId="476BDAD6" w:rsidR="0073560C" w:rsidRPr="004C44F6" w:rsidRDefault="0073560C" w:rsidP="007356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1B6A28" w:rsidRPr="004C44F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E0F61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1B6A28" w:rsidRPr="004C44F6">
        <w:rPr>
          <w:rFonts w:ascii="TH SarabunPSK" w:hAnsi="TH SarabunPSK" w:cs="TH SarabunPSK" w:hint="cs"/>
          <w:b/>
          <w:bCs/>
          <w:sz w:val="32"/>
          <w:szCs w:val="32"/>
        </w:rPr>
        <w:t xml:space="preserve">   </w:t>
      </w:r>
      <w:r w:rsidR="00017A2B" w:rsidRPr="004C44F6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161105" w:rsidRPr="004C4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105" w:rsidRPr="004C44F6">
        <w:rPr>
          <w:rFonts w:ascii="TH SarabunPSK" w:hAnsi="TH SarabunPSK" w:cs="TH SarabunPSK" w:hint="cs"/>
          <w:b/>
          <w:bCs/>
          <w:sz w:val="32"/>
          <w:szCs w:val="32"/>
        </w:rPr>
        <w:t xml:space="preserve">2566 </w:t>
      </w:r>
      <w:r w:rsidRPr="004C44F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C44F6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C44F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C4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  </w:t>
      </w:r>
      <w:r w:rsidR="009A7EC9">
        <w:rPr>
          <w:rFonts w:ascii="TH SarabunPSK" w:hAnsi="TH SarabunPSK" w:cs="TH SarabunPSK" w:hint="cs"/>
          <w:b/>
          <w:bCs/>
          <w:sz w:val="32"/>
          <w:szCs w:val="32"/>
          <w:cs/>
        </w:rPr>
        <w:t>120</w:t>
      </w:r>
      <w:bookmarkStart w:id="0" w:name="_GoBack"/>
      <w:bookmarkEnd w:id="0"/>
      <w:r w:rsidRPr="004C4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ปีงบประมาณ พ.ศ. </w:t>
      </w:r>
      <w:r w:rsidRPr="004C44F6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161105" w:rsidRPr="004C44F6">
        <w:rPr>
          <w:rFonts w:ascii="TH SarabunPSK" w:hAnsi="TH SarabunPSK" w:cs="TH SarabunPSK" w:hint="cs"/>
          <w:b/>
          <w:bCs/>
          <w:sz w:val="32"/>
          <w:szCs w:val="32"/>
        </w:rPr>
        <w:t>6</w:t>
      </w:r>
    </w:p>
    <w:p w14:paraId="25EE65E5" w14:textId="77777777" w:rsidR="00AE1AE8" w:rsidRPr="004C44F6" w:rsidRDefault="00AE1AE8">
      <w:pPr>
        <w:rPr>
          <w:rFonts w:ascii="TH SarabunPSK" w:hAnsi="TH SarabunPSK" w:cs="TH SarabunPSK"/>
        </w:rPr>
      </w:pPr>
    </w:p>
    <w:sectPr w:rsidR="00AE1AE8" w:rsidRPr="004C4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4D393" w14:textId="77777777" w:rsidR="00AA4D78" w:rsidRDefault="00AA4D78" w:rsidP="00405FD9">
      <w:pPr>
        <w:spacing w:after="0" w:line="240" w:lineRule="auto"/>
      </w:pPr>
      <w:r>
        <w:separator/>
      </w:r>
    </w:p>
  </w:endnote>
  <w:endnote w:type="continuationSeparator" w:id="0">
    <w:p w14:paraId="52233C95" w14:textId="77777777" w:rsidR="00AA4D78" w:rsidRDefault="00AA4D7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42B41" w14:textId="77777777" w:rsidR="00AA4D78" w:rsidRDefault="00AA4D78" w:rsidP="00405FD9">
      <w:pPr>
        <w:spacing w:after="0" w:line="240" w:lineRule="auto"/>
      </w:pPr>
      <w:r>
        <w:separator/>
      </w:r>
    </w:p>
  </w:footnote>
  <w:footnote w:type="continuationSeparator" w:id="0">
    <w:p w14:paraId="406F0CE6" w14:textId="77777777" w:rsidR="00AA4D78" w:rsidRDefault="00AA4D7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AA4D78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AA4D78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AA4D78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095F"/>
    <w:rsid w:val="00017A2B"/>
    <w:rsid w:val="0003133F"/>
    <w:rsid w:val="00032A70"/>
    <w:rsid w:val="00043482"/>
    <w:rsid w:val="00045CE7"/>
    <w:rsid w:val="000A7391"/>
    <w:rsid w:val="000B66D6"/>
    <w:rsid w:val="000E20FE"/>
    <w:rsid w:val="001403F9"/>
    <w:rsid w:val="001427DB"/>
    <w:rsid w:val="00161105"/>
    <w:rsid w:val="00177AFC"/>
    <w:rsid w:val="00191852"/>
    <w:rsid w:val="001A36A8"/>
    <w:rsid w:val="001B42A4"/>
    <w:rsid w:val="001B6A28"/>
    <w:rsid w:val="001B7A6F"/>
    <w:rsid w:val="001C44D1"/>
    <w:rsid w:val="001C7261"/>
    <w:rsid w:val="00200DE9"/>
    <w:rsid w:val="00201096"/>
    <w:rsid w:val="002047A8"/>
    <w:rsid w:val="00263308"/>
    <w:rsid w:val="00267A69"/>
    <w:rsid w:val="002D415E"/>
    <w:rsid w:val="002E6E84"/>
    <w:rsid w:val="00312D52"/>
    <w:rsid w:val="00313104"/>
    <w:rsid w:val="003373A5"/>
    <w:rsid w:val="003912BB"/>
    <w:rsid w:val="003C0D62"/>
    <w:rsid w:val="003F1A25"/>
    <w:rsid w:val="00405FD9"/>
    <w:rsid w:val="004615DB"/>
    <w:rsid w:val="00472842"/>
    <w:rsid w:val="00475ABC"/>
    <w:rsid w:val="004C44F6"/>
    <w:rsid w:val="004C6210"/>
    <w:rsid w:val="004E2623"/>
    <w:rsid w:val="005107AB"/>
    <w:rsid w:val="00525F80"/>
    <w:rsid w:val="005671B3"/>
    <w:rsid w:val="00583ECD"/>
    <w:rsid w:val="005971A4"/>
    <w:rsid w:val="005A37CD"/>
    <w:rsid w:val="005A6606"/>
    <w:rsid w:val="005B448A"/>
    <w:rsid w:val="005B6387"/>
    <w:rsid w:val="005E1500"/>
    <w:rsid w:val="00602002"/>
    <w:rsid w:val="006206FD"/>
    <w:rsid w:val="0062517C"/>
    <w:rsid w:val="00661AD7"/>
    <w:rsid w:val="00666074"/>
    <w:rsid w:val="00672825"/>
    <w:rsid w:val="006F4204"/>
    <w:rsid w:val="00706B5C"/>
    <w:rsid w:val="0072029D"/>
    <w:rsid w:val="007321AD"/>
    <w:rsid w:val="0073560C"/>
    <w:rsid w:val="00756271"/>
    <w:rsid w:val="00756F60"/>
    <w:rsid w:val="0079165C"/>
    <w:rsid w:val="007A1153"/>
    <w:rsid w:val="007A2502"/>
    <w:rsid w:val="007A270C"/>
    <w:rsid w:val="007C1A22"/>
    <w:rsid w:val="007C6511"/>
    <w:rsid w:val="007E6488"/>
    <w:rsid w:val="007F451A"/>
    <w:rsid w:val="00830C3F"/>
    <w:rsid w:val="00847C4D"/>
    <w:rsid w:val="00854BB2"/>
    <w:rsid w:val="008B3793"/>
    <w:rsid w:val="008B3ED2"/>
    <w:rsid w:val="008C068C"/>
    <w:rsid w:val="008C2909"/>
    <w:rsid w:val="008C5E82"/>
    <w:rsid w:val="008D10EE"/>
    <w:rsid w:val="008D3B6E"/>
    <w:rsid w:val="008F3DC3"/>
    <w:rsid w:val="00913628"/>
    <w:rsid w:val="0093058F"/>
    <w:rsid w:val="009344BF"/>
    <w:rsid w:val="00937ED3"/>
    <w:rsid w:val="00942572"/>
    <w:rsid w:val="00950436"/>
    <w:rsid w:val="009518B6"/>
    <w:rsid w:val="00953ADC"/>
    <w:rsid w:val="00955BEE"/>
    <w:rsid w:val="009564AB"/>
    <w:rsid w:val="009663CC"/>
    <w:rsid w:val="00976894"/>
    <w:rsid w:val="00977AE4"/>
    <w:rsid w:val="009A7EC9"/>
    <w:rsid w:val="009C0DB1"/>
    <w:rsid w:val="009F3979"/>
    <w:rsid w:val="00A10A47"/>
    <w:rsid w:val="00A10EB1"/>
    <w:rsid w:val="00A221DE"/>
    <w:rsid w:val="00A40466"/>
    <w:rsid w:val="00A462DB"/>
    <w:rsid w:val="00A72ED3"/>
    <w:rsid w:val="00AA4D78"/>
    <w:rsid w:val="00AB24FB"/>
    <w:rsid w:val="00AD0E34"/>
    <w:rsid w:val="00AE0DF7"/>
    <w:rsid w:val="00AE1AE8"/>
    <w:rsid w:val="00B2184D"/>
    <w:rsid w:val="00B61439"/>
    <w:rsid w:val="00B730A6"/>
    <w:rsid w:val="00B76A77"/>
    <w:rsid w:val="00B8308D"/>
    <w:rsid w:val="00B90FE9"/>
    <w:rsid w:val="00BA4970"/>
    <w:rsid w:val="00BB5442"/>
    <w:rsid w:val="00BB770D"/>
    <w:rsid w:val="00BD2D2F"/>
    <w:rsid w:val="00C61501"/>
    <w:rsid w:val="00C773FA"/>
    <w:rsid w:val="00C82F95"/>
    <w:rsid w:val="00C9061C"/>
    <w:rsid w:val="00C908C2"/>
    <w:rsid w:val="00CF15FB"/>
    <w:rsid w:val="00D024BD"/>
    <w:rsid w:val="00D26267"/>
    <w:rsid w:val="00D31801"/>
    <w:rsid w:val="00D35C2B"/>
    <w:rsid w:val="00D4744E"/>
    <w:rsid w:val="00D50CA3"/>
    <w:rsid w:val="00D54B09"/>
    <w:rsid w:val="00D6290E"/>
    <w:rsid w:val="00D97152"/>
    <w:rsid w:val="00DD4FB5"/>
    <w:rsid w:val="00DE376E"/>
    <w:rsid w:val="00DE57D6"/>
    <w:rsid w:val="00E41710"/>
    <w:rsid w:val="00E436D5"/>
    <w:rsid w:val="00E92DF6"/>
    <w:rsid w:val="00E93108"/>
    <w:rsid w:val="00EA3D12"/>
    <w:rsid w:val="00EE0F61"/>
    <w:rsid w:val="00F24803"/>
    <w:rsid w:val="00F33823"/>
    <w:rsid w:val="00F369EB"/>
    <w:rsid w:val="00F45504"/>
    <w:rsid w:val="00F56058"/>
    <w:rsid w:val="00F82C4B"/>
    <w:rsid w:val="00FB0193"/>
    <w:rsid w:val="00FC53FB"/>
    <w:rsid w:val="00FD5D28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semiHidden/>
    <w:unhideWhenUsed/>
    <w:rsid w:val="00A4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62DB"/>
    <w:rPr>
      <w:i/>
      <w:iCs/>
    </w:rPr>
  </w:style>
  <w:style w:type="character" w:styleId="a9">
    <w:name w:val="Strong"/>
    <w:basedOn w:val="a0"/>
    <w:uiPriority w:val="22"/>
    <w:qFormat/>
    <w:rsid w:val="00A462DB"/>
    <w:rPr>
      <w:b/>
      <w:bCs/>
    </w:rPr>
  </w:style>
  <w:style w:type="paragraph" w:styleId="aa">
    <w:name w:val="Revision"/>
    <w:hidden/>
    <w:uiPriority w:val="99"/>
    <w:semiHidden/>
    <w:rsid w:val="00F56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semiHidden/>
    <w:unhideWhenUsed/>
    <w:rsid w:val="00A4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62DB"/>
    <w:rPr>
      <w:i/>
      <w:iCs/>
    </w:rPr>
  </w:style>
  <w:style w:type="character" w:styleId="a9">
    <w:name w:val="Strong"/>
    <w:basedOn w:val="a0"/>
    <w:uiPriority w:val="22"/>
    <w:qFormat/>
    <w:rsid w:val="00A462DB"/>
    <w:rPr>
      <w:b/>
      <w:bCs/>
    </w:rPr>
  </w:style>
  <w:style w:type="paragraph" w:styleId="aa">
    <w:name w:val="Revision"/>
    <w:hidden/>
    <w:uiPriority w:val="99"/>
    <w:semiHidden/>
    <w:rsid w:val="00F56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52</cp:revision>
  <cp:lastPrinted>2023-06-19T05:16:00Z</cp:lastPrinted>
  <dcterms:created xsi:type="dcterms:W3CDTF">2023-02-06T08:11:00Z</dcterms:created>
  <dcterms:modified xsi:type="dcterms:W3CDTF">2023-06-19T06:35:00Z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e9caeb8276a430be1d8e422c2562212a2a0b65279ed4cbfc1ba6ebabebe3b643</vt:lpwstr>
  </property>
</Properties>
</file>