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602F" w:rsidRDefault="003F602F" w:rsidP="00217D01">
      <w:pPr>
        <w:tabs>
          <w:tab w:val="left" w:pos="350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3093D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7CA45E5C" wp14:editId="48C4EC67">
            <wp:simplePos x="0" y="0"/>
            <wp:positionH relativeFrom="page">
              <wp:align>center</wp:align>
            </wp:positionH>
            <wp:positionV relativeFrom="paragraph">
              <wp:posOffset>-360566</wp:posOffset>
            </wp:positionV>
            <wp:extent cx="7785100" cy="1298575"/>
            <wp:effectExtent l="0" t="0" r="635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602F" w:rsidRDefault="003F602F" w:rsidP="00217D01">
      <w:pPr>
        <w:tabs>
          <w:tab w:val="left" w:pos="350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F602F" w:rsidRDefault="003F602F" w:rsidP="00217D01">
      <w:pPr>
        <w:tabs>
          <w:tab w:val="left" w:pos="350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F602F" w:rsidRDefault="003F602F" w:rsidP="00217D01">
      <w:pPr>
        <w:tabs>
          <w:tab w:val="left" w:pos="350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17D01" w:rsidRPr="00F3093D" w:rsidRDefault="00217D01" w:rsidP="00B96B41">
      <w:pPr>
        <w:tabs>
          <w:tab w:val="left" w:pos="350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3093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72 ปี โรงพยาบาลสงฆ์ สู่การพัฒนาเครือข่ายเพื่อภิกษุไข้ทั่วประเทศ</w:t>
      </w:r>
    </w:p>
    <w:p w:rsidR="00217D01" w:rsidRPr="00F3093D" w:rsidRDefault="00217D01" w:rsidP="00217D01">
      <w:pPr>
        <w:tabs>
          <w:tab w:val="left" w:pos="350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3093D">
        <w:rPr>
          <w:rFonts w:ascii="TH SarabunPSK" w:hAnsi="TH SarabunPSK" w:cs="TH SarabunPSK"/>
          <w:sz w:val="32"/>
          <w:szCs w:val="32"/>
          <w:cs/>
        </w:rPr>
        <w:t xml:space="preserve">            โรงพยาบาลสงฆ์จัดประชุมวิชาการประจำปี 2566 ขึ้น เพื่อถ่ายทอดองค์ความรู้การเป็นองค์กรต้นแบบ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CE2">
        <w:rPr>
          <w:rFonts w:ascii="TH SarabunPSK" w:hAnsi="TH SarabunPSK" w:cs="TH SarabunPSK" w:hint="cs"/>
          <w:sz w:val="32"/>
          <w:szCs w:val="32"/>
          <w:cs/>
        </w:rPr>
        <w:t>การนำเสนอ</w:t>
      </w:r>
      <w:r w:rsidRPr="00F3093D">
        <w:rPr>
          <w:rFonts w:ascii="TH SarabunPSK" w:hAnsi="TH SarabunPSK" w:cs="TH SarabunPSK"/>
          <w:sz w:val="32"/>
          <w:szCs w:val="32"/>
          <w:cs/>
        </w:rPr>
        <w:t xml:space="preserve">ผลงานทางวิชาการและนวัตกรรมทางการแพทย์ในการอุปัฏฐากภิกษุไข้ตามหลักพระธรรมวินัยให้กับโรงพยาบาลเครือข่ายที่มีตึกสงฆ์อาพาธ 96 แห่งทั่วประเทศ ระหว่างวันที่ 9 – 10 มีนาคมนี้ </w:t>
      </w:r>
      <w:r w:rsidR="00334C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093D">
        <w:rPr>
          <w:rFonts w:ascii="TH SarabunPSK" w:hAnsi="TH SarabunPSK" w:cs="TH SarabunPSK"/>
          <w:sz w:val="32"/>
          <w:szCs w:val="32"/>
          <w:cs/>
        </w:rPr>
        <w:t>ที่โรงพยาบาลสงฆ์</w:t>
      </w:r>
    </w:p>
    <w:p w:rsidR="00217D01" w:rsidRPr="00F3093D" w:rsidRDefault="00217D01" w:rsidP="00217D01">
      <w:pPr>
        <w:tabs>
          <w:tab w:val="left" w:pos="851"/>
          <w:tab w:val="left" w:pos="350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3093D">
        <w:rPr>
          <w:rFonts w:ascii="TH SarabunPSK" w:hAnsi="TH SarabunPSK" w:cs="TH SarabunPSK"/>
          <w:sz w:val="32"/>
          <w:szCs w:val="32"/>
        </w:rPr>
        <w:t xml:space="preserve">             </w:t>
      </w:r>
      <w:r w:rsidRPr="00B96B41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นายแพทย์ธงชัย กีรติหัตถยากร อธิบดีกรมการแพทย์</w:t>
      </w:r>
      <w:r w:rsidRPr="00F3093D">
        <w:rPr>
          <w:rFonts w:ascii="TH SarabunPSK" w:hAnsi="TH SarabunPSK" w:cs="TH SarabunPSK"/>
          <w:sz w:val="32"/>
          <w:szCs w:val="32"/>
        </w:rPr>
        <w:t xml:space="preserve"> </w:t>
      </w:r>
      <w:r w:rsidRPr="00F3093D">
        <w:rPr>
          <w:rFonts w:ascii="TH SarabunPSK" w:hAnsi="TH SarabunPSK" w:cs="TH SarabunPSK"/>
          <w:sz w:val="32"/>
          <w:szCs w:val="32"/>
          <w:cs/>
        </w:rPr>
        <w:t>กล่าวว่า โรงพยาบาลสงฆ์ กรมการแพทย์              เปิดดำเนินการให้บริการดูแลบำบัดรักษา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93D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334C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93D">
        <w:rPr>
          <w:rFonts w:ascii="TH SarabunPSK" w:hAnsi="TH SarabunPSK" w:cs="TH SarabunPSK"/>
          <w:sz w:val="32"/>
          <w:szCs w:val="32"/>
          <w:cs/>
        </w:rPr>
        <w:t>ฟื้นฟูสุขภาพภิกษุไข้มาตั้งแต่วันที่ 21 กุมภาพันธ์ พุทธศักราช 2494 โดยให้บริการมาแล้ว 72 ปี ซึ่งที่ผ่านมามีพระสงฆ์สามเณรเข้ารับบริการครอบคลุม</w:t>
      </w:r>
      <w:r w:rsidR="00334CE2">
        <w:rPr>
          <w:rFonts w:ascii="TH SarabunPSK" w:hAnsi="TH SarabunPSK" w:cs="TH SarabunPSK"/>
          <w:sz w:val="32"/>
          <w:szCs w:val="32"/>
          <w:cs/>
        </w:rPr>
        <w:t>ทั่วประเทศ สืบ</w:t>
      </w:r>
      <w:r w:rsidRPr="00F3093D">
        <w:rPr>
          <w:rFonts w:ascii="TH SarabunPSK" w:hAnsi="TH SarabunPSK" w:cs="TH SarabunPSK"/>
          <w:sz w:val="32"/>
          <w:szCs w:val="32"/>
          <w:cs/>
        </w:rPr>
        <w:t>เนื่องจากการที่พระสงฆ์สามเณรม</w:t>
      </w:r>
      <w:r w:rsidR="00334CE2">
        <w:rPr>
          <w:rFonts w:ascii="TH SarabunPSK" w:hAnsi="TH SarabunPSK" w:cs="TH SarabunPSK"/>
          <w:sz w:val="32"/>
          <w:szCs w:val="32"/>
          <w:cs/>
        </w:rPr>
        <w:t>ีหน้าที่ในการสืบทอดพระพุทธศาสนา</w:t>
      </w:r>
      <w:r w:rsidR="00334C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093D">
        <w:rPr>
          <w:rFonts w:ascii="TH SarabunPSK" w:hAnsi="TH SarabunPSK" w:cs="TH SarabunPSK"/>
          <w:sz w:val="32"/>
          <w:szCs w:val="32"/>
          <w:cs/>
        </w:rPr>
        <w:t>เป็นศูนย์รวมจิตใจ</w:t>
      </w:r>
      <w:r>
        <w:rPr>
          <w:rFonts w:ascii="TH SarabunPSK" w:hAnsi="TH SarabunPSK" w:cs="TH SarabunPSK"/>
          <w:sz w:val="32"/>
          <w:szCs w:val="32"/>
          <w:cs/>
        </w:rPr>
        <w:t>ของชุมชน</w:t>
      </w:r>
      <w:r w:rsidR="00334C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ทั้ง</w:t>
      </w:r>
      <w:r w:rsidR="00334CE2"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F3093D">
        <w:rPr>
          <w:rFonts w:ascii="TH SarabunPSK" w:hAnsi="TH SarabunPSK" w:cs="TH SarabunPSK"/>
          <w:sz w:val="32"/>
          <w:szCs w:val="32"/>
          <w:cs/>
        </w:rPr>
        <w:t>เป็นศูนย์กลางการเรียนรู้ ด้านคุณธรรมจริยธรรมและเป็นผู้นำด้านสุขภาวะให้กับชุมชน ดังนั้นการส่งเสริมให้พระสงฆ์สามเณรมีคุณภาพชีวิตที่ดี ก็เท่ากับเป็นการสนับสนุนบทบาทของพระสงฆ์</w:t>
      </w:r>
      <w:r w:rsidR="00334CE2">
        <w:rPr>
          <w:rFonts w:ascii="TH SarabunPSK" w:hAnsi="TH SarabunPSK" w:cs="TH SarabunPSK" w:hint="cs"/>
          <w:sz w:val="32"/>
          <w:szCs w:val="32"/>
          <w:cs/>
        </w:rPr>
        <w:t xml:space="preserve">ในการทำหน้าที่นี้ต่อไป </w:t>
      </w:r>
      <w:r w:rsidRPr="00F3093D">
        <w:rPr>
          <w:rFonts w:ascii="TH SarabunPSK" w:hAnsi="TH SarabunPSK" w:cs="TH SarabunPSK"/>
          <w:sz w:val="32"/>
          <w:szCs w:val="32"/>
          <w:cs/>
        </w:rPr>
        <w:t>ในการนี้ เพื่อเป็นการพัฒนา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3093D">
        <w:rPr>
          <w:rFonts w:ascii="TH SarabunPSK" w:hAnsi="TH SarabunPSK" w:cs="TH SarabunPSK"/>
          <w:sz w:val="32"/>
          <w:szCs w:val="32"/>
          <w:cs/>
        </w:rPr>
        <w:t>ต่อยอด</w:t>
      </w:r>
      <w:r>
        <w:rPr>
          <w:rFonts w:ascii="TH SarabunPSK" w:hAnsi="TH SarabunPSK" w:cs="TH SarabunPSK" w:hint="cs"/>
          <w:sz w:val="32"/>
          <w:szCs w:val="32"/>
          <w:cs/>
        </w:rPr>
        <w:t>การอุปัฏฐาก</w:t>
      </w:r>
      <w:r w:rsidRPr="00F3093D">
        <w:rPr>
          <w:rFonts w:ascii="TH SarabunPSK" w:hAnsi="TH SarabunPSK" w:cs="TH SarabunPSK"/>
          <w:sz w:val="32"/>
          <w:szCs w:val="32"/>
          <w:cs/>
        </w:rPr>
        <w:t xml:space="preserve">ภิกษุไข้ที่เอื้อต่อพระธรรมวินัย โรงพยาบาลสงฆ์จึงจัดโครงการประชุมวิชาการประจำปี พุทธศักราช </w:t>
      </w:r>
      <w:r w:rsidRPr="00F3093D">
        <w:rPr>
          <w:rFonts w:ascii="TH SarabunPSK" w:hAnsi="TH SarabunPSK" w:cs="TH SarabunPSK"/>
          <w:sz w:val="32"/>
          <w:szCs w:val="32"/>
        </w:rPr>
        <w:t xml:space="preserve">2566 </w:t>
      </w:r>
      <w:r w:rsidRPr="00F3093D">
        <w:rPr>
          <w:rFonts w:ascii="TH SarabunPSK" w:hAnsi="TH SarabunPSK" w:cs="TH SarabunPSK"/>
          <w:sz w:val="32"/>
          <w:szCs w:val="32"/>
          <w:cs/>
        </w:rPr>
        <w:t xml:space="preserve">ขึ้น ภายใต้หัวข้อ </w:t>
      </w:r>
      <w:r w:rsidRPr="00217D01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217D01">
        <w:rPr>
          <w:rFonts w:ascii="TH SarabunPSK" w:hAnsi="TH SarabunPSK" w:cs="TH SarabunPSK"/>
          <w:b/>
          <w:bCs/>
          <w:sz w:val="32"/>
          <w:szCs w:val="32"/>
        </w:rPr>
        <w:t xml:space="preserve">72 </w:t>
      </w:r>
      <w:r w:rsidRPr="00217D01">
        <w:rPr>
          <w:rFonts w:ascii="TH SarabunPSK" w:hAnsi="TH SarabunPSK" w:cs="TH SarabunPSK"/>
          <w:b/>
          <w:bCs/>
          <w:sz w:val="32"/>
          <w:szCs w:val="32"/>
          <w:cs/>
        </w:rPr>
        <w:t>ปี อุปัฏฐากด้วยใจ ก้าวไกลด้วยเทคโนโลยี”</w:t>
      </w:r>
      <w:r w:rsidR="003F60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4CE2" w:rsidRPr="00334CE2">
        <w:rPr>
          <w:rFonts w:ascii="TH SarabunPSK" w:hAnsi="TH SarabunPSK" w:cs="TH SarabunPSK" w:hint="cs"/>
          <w:sz w:val="32"/>
          <w:szCs w:val="32"/>
          <w:cs/>
        </w:rPr>
        <w:t>ขึ้นในวาระโอกาสดังกล่าว</w:t>
      </w:r>
      <w:r w:rsidRPr="00F3093D">
        <w:rPr>
          <w:rFonts w:ascii="TH SarabunPSK" w:hAnsi="TH SarabunPSK" w:cs="TH SarabunPSK"/>
          <w:sz w:val="32"/>
          <w:szCs w:val="32"/>
        </w:rPr>
        <w:t xml:space="preserve"> </w:t>
      </w:r>
    </w:p>
    <w:p w:rsidR="00217D01" w:rsidRDefault="00217D01" w:rsidP="00217D01">
      <w:pPr>
        <w:tabs>
          <w:tab w:val="left" w:pos="851"/>
          <w:tab w:val="left" w:pos="350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3093D">
        <w:rPr>
          <w:rFonts w:ascii="TH SarabunPSK" w:hAnsi="TH SarabunPSK" w:cs="TH SarabunPSK"/>
          <w:sz w:val="32"/>
          <w:szCs w:val="32"/>
          <w:cs/>
        </w:rPr>
        <w:tab/>
        <w:t xml:space="preserve"> ด้าน</w:t>
      </w:r>
      <w:r w:rsidRPr="00B96B41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นายแพทย์อภิชัย สิรกุลจิรา ผู้อำนวยการโรงพยาบาลสงฆ์ </w:t>
      </w:r>
      <w:r w:rsidRPr="00F3093D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Pr="00F3093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ตลอดระยะเวลา 72</w:t>
      </w:r>
      <w:r w:rsidRPr="00F3093D">
        <w:rPr>
          <w:rFonts w:ascii="TH SarabunPSK" w:hAnsi="TH SarabunPSK" w:cs="TH SarabunPSK"/>
          <w:sz w:val="32"/>
          <w:szCs w:val="32"/>
          <w:cs/>
        </w:rPr>
        <w:t xml:space="preserve"> ปี                  ที่โรงพยาบาลสงฆ์ได้ให้บริการทั้งระดับตติยภูมิหรือสูงกว่าในการดูแลสุขภาพของพระสงฆ์ ซึ่งนอกจาก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3093D">
        <w:rPr>
          <w:rFonts w:ascii="TH SarabunPSK" w:hAnsi="TH SarabunPSK" w:cs="TH SarabunPSK"/>
          <w:sz w:val="32"/>
          <w:szCs w:val="32"/>
          <w:cs/>
        </w:rPr>
        <w:t>จะให้บริการทางด้านการแพทย์ที่มีคุณภาพแล้ว ยังยึดพระสงฆ์เป็นศูนย์กลางในการให้บริการที่เอื้อต่อ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535FC">
        <w:rPr>
          <w:rFonts w:ascii="TH SarabunPSK" w:hAnsi="TH SarabunPSK" w:cs="TH SarabunPSK"/>
          <w:spacing w:val="-8"/>
          <w:sz w:val="32"/>
          <w:szCs w:val="32"/>
          <w:cs/>
        </w:rPr>
        <w:t>พระธรรมวินัย เพื่อให้ท่านสามารถเข้าถึงบริการ</w:t>
      </w:r>
      <w:r w:rsidRPr="003535FC">
        <w:rPr>
          <w:rFonts w:ascii="TH SarabunPSK" w:hAnsi="TH SarabunPSK" w:cs="TH SarabunPSK" w:hint="cs"/>
          <w:spacing w:val="-8"/>
          <w:sz w:val="32"/>
          <w:szCs w:val="32"/>
          <w:cs/>
        </w:rPr>
        <w:t>การรักษา</w:t>
      </w:r>
      <w:r w:rsidRPr="003535FC">
        <w:rPr>
          <w:rFonts w:ascii="TH SarabunPSK" w:hAnsi="TH SarabunPSK" w:cs="TH SarabunPSK"/>
          <w:spacing w:val="-8"/>
          <w:sz w:val="32"/>
          <w:szCs w:val="32"/>
          <w:cs/>
        </w:rPr>
        <w:t>ได้อย่างทั่วถึง</w:t>
      </w:r>
      <w:r w:rsidR="00334CE2" w:rsidRPr="003535FC">
        <w:rPr>
          <w:rFonts w:ascii="TH SarabunPSK" w:hAnsi="TH SarabunPSK" w:cs="TH SarabunPSK" w:hint="cs"/>
          <w:spacing w:val="-8"/>
          <w:sz w:val="32"/>
          <w:szCs w:val="32"/>
          <w:cs/>
        </w:rPr>
        <w:t>และมีประสิทธิภาพ</w:t>
      </w:r>
      <w:r w:rsidRPr="003535FC">
        <w:rPr>
          <w:rFonts w:ascii="TH SarabunPSK" w:hAnsi="TH SarabunPSK" w:cs="TH SarabunPSK"/>
          <w:spacing w:val="-8"/>
          <w:sz w:val="32"/>
          <w:szCs w:val="32"/>
          <w:cs/>
        </w:rPr>
        <w:t xml:space="preserve"> นอกจากนี้ โรงพยาบาลสงฆ์</w:t>
      </w:r>
      <w:r w:rsidRPr="00F3093D">
        <w:rPr>
          <w:rFonts w:ascii="TH SarabunPSK" w:hAnsi="TH SarabunPSK" w:cs="TH SarabunPSK"/>
          <w:sz w:val="32"/>
          <w:szCs w:val="32"/>
          <w:cs/>
        </w:rPr>
        <w:t>ยังให้ความสำคัญในก</w:t>
      </w:r>
      <w:r>
        <w:rPr>
          <w:rFonts w:ascii="TH SarabunPSK" w:hAnsi="TH SarabunPSK" w:cs="TH SarabunPSK"/>
          <w:sz w:val="32"/>
          <w:szCs w:val="32"/>
          <w:cs/>
        </w:rPr>
        <w:t>ารส่งเสริมสนับสนุนให้บุคลากรได้</w:t>
      </w:r>
      <w:r w:rsidRPr="00F3093D">
        <w:rPr>
          <w:rFonts w:ascii="TH SarabunPSK" w:hAnsi="TH SarabunPSK" w:cs="TH SarabunPSK"/>
          <w:sz w:val="32"/>
          <w:szCs w:val="32"/>
          <w:cs/>
        </w:rPr>
        <w:t>พัฒนาตนเองอย่างต่อเนื่องทั้งในด้านการ</w:t>
      </w:r>
      <w:r w:rsidR="004C12CE">
        <w:rPr>
          <w:rFonts w:ascii="TH SarabunPSK" w:hAnsi="TH SarabunPSK" w:cs="TH SarabunPSK" w:hint="cs"/>
          <w:sz w:val="32"/>
          <w:szCs w:val="32"/>
          <w:cs/>
        </w:rPr>
        <w:t>แพทย์และ</w:t>
      </w:r>
      <w:r w:rsidR="00334CE2">
        <w:rPr>
          <w:rFonts w:ascii="TH SarabunPSK" w:hAnsi="TH SarabunPSK" w:cs="TH SarabunPSK" w:hint="cs"/>
          <w:sz w:val="32"/>
          <w:szCs w:val="32"/>
          <w:cs/>
        </w:rPr>
        <w:t xml:space="preserve">สาธารณสุข </w:t>
      </w:r>
      <w:r>
        <w:rPr>
          <w:rFonts w:ascii="TH SarabunPSK" w:hAnsi="TH SarabunPSK" w:cs="TH SarabunPSK"/>
          <w:sz w:val="32"/>
          <w:szCs w:val="32"/>
          <w:cs/>
        </w:rPr>
        <w:t>รวมถึงการศึกษาวิจัย</w:t>
      </w:r>
      <w:r w:rsidRPr="00F3093D">
        <w:rPr>
          <w:rFonts w:ascii="TH SarabunPSK" w:hAnsi="TH SarabunPSK" w:cs="TH SarabunPSK"/>
          <w:sz w:val="32"/>
          <w:szCs w:val="32"/>
          <w:cs/>
        </w:rPr>
        <w:t>ทางวิชาการ องค์ความรู้</w:t>
      </w:r>
      <w:r w:rsidR="004C12CE"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Pr="00F3093D">
        <w:rPr>
          <w:rFonts w:ascii="TH SarabunPSK" w:hAnsi="TH SarabunPSK" w:cs="TH SarabunPSK"/>
          <w:sz w:val="32"/>
          <w:szCs w:val="32"/>
          <w:cs/>
        </w:rPr>
        <w:t xml:space="preserve"> และนวัตกรรมทางการแพทย์ ซึ่งการจัดการประชุมวิชาการประจำปี</w:t>
      </w:r>
      <w:r>
        <w:rPr>
          <w:rFonts w:ascii="TH SarabunPSK" w:hAnsi="TH SarabunPSK" w:cs="TH SarabunPSK" w:hint="cs"/>
          <w:sz w:val="32"/>
          <w:szCs w:val="32"/>
          <w:cs/>
        </w:rPr>
        <w:t>นี้ก็</w:t>
      </w:r>
      <w:r w:rsidRPr="00F3093D">
        <w:rPr>
          <w:rFonts w:ascii="TH SarabunPSK" w:hAnsi="TH SarabunPSK" w:cs="TH SarabunPSK"/>
          <w:sz w:val="32"/>
          <w:szCs w:val="32"/>
          <w:cs/>
        </w:rPr>
        <w:t>เพื่อให้บุคลากรได้ภาคภูมิใจในเกียรติประวัติของโรงพยาบาลที่ไ</w:t>
      </w:r>
      <w:r>
        <w:rPr>
          <w:rFonts w:ascii="TH SarabunPSK" w:hAnsi="TH SarabunPSK" w:cs="TH SarabunPSK"/>
          <w:sz w:val="32"/>
          <w:szCs w:val="32"/>
          <w:cs/>
        </w:rPr>
        <w:t>ด้ให้บริการจนครบ 72</w:t>
      </w:r>
      <w:r w:rsidRPr="00F3093D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4C12CE">
        <w:rPr>
          <w:rFonts w:ascii="TH SarabunPSK" w:hAnsi="TH SarabunPSK" w:cs="TH SarabunPSK" w:hint="cs"/>
          <w:sz w:val="32"/>
          <w:szCs w:val="32"/>
          <w:cs/>
        </w:rPr>
        <w:t xml:space="preserve">และยังเปิดให้โอกาสโรงพยาบาลเครือข่ายที่ดูแลสุขภาพของภิกษุไข้จากทั่วประเทศได้มีส่วนร่วมเข้ามามีการแลกเปลี่ยนเรียนรู้การอุปัฏฐากร่วมกัน </w:t>
      </w:r>
      <w:r w:rsidRPr="00F3093D">
        <w:rPr>
          <w:rFonts w:ascii="TH SarabunPSK" w:hAnsi="TH SarabunPSK" w:cs="TH SarabunPSK"/>
          <w:sz w:val="32"/>
          <w:szCs w:val="32"/>
          <w:cs/>
        </w:rPr>
        <w:t xml:space="preserve">ซึ่งมีรายละเอียดหัวข้อที่น่าสนใจ อาทิ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จากวันนั้นสู่วันนี้ 72</w:t>
      </w:r>
      <w:r w:rsidRPr="009876CC">
        <w:rPr>
          <w:rFonts w:ascii="TH SarabunPSK" w:hAnsi="TH SarabunPSK" w:cs="TH SarabunPSK"/>
          <w:sz w:val="32"/>
          <w:szCs w:val="32"/>
          <w:cs/>
        </w:rPr>
        <w:t xml:space="preserve"> ปีโรงพยาบาลสงฆ์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4C12CE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9876CC">
        <w:rPr>
          <w:rFonts w:ascii="TH SarabunPSK" w:hAnsi="TH SarabunPSK" w:cs="TH SarabunPSK"/>
          <w:sz w:val="32"/>
          <w:szCs w:val="32"/>
          <w:cs/>
        </w:rPr>
        <w:t>บทบาทของเครือข่ายและความเข้มแข็งพระยุค 2023</w:t>
      </w:r>
      <w:r>
        <w:rPr>
          <w:rFonts w:ascii="TH SarabunPSK" w:hAnsi="TH SarabunPSK" w:cs="TH SarabunPSK" w:hint="cs"/>
          <w:sz w:val="32"/>
          <w:szCs w:val="32"/>
          <w:cs/>
        </w:rPr>
        <w:t>”,“</w:t>
      </w:r>
      <w:r>
        <w:rPr>
          <w:rFonts w:ascii="TH SarabunPSK" w:hAnsi="TH SarabunPSK" w:cs="TH SarabunPSK"/>
          <w:sz w:val="32"/>
          <w:szCs w:val="32"/>
        </w:rPr>
        <w:t>Smart Pharmacy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="004C12CE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9876CC">
        <w:rPr>
          <w:rFonts w:ascii="TH SarabunPSK" w:hAnsi="TH SarabunPSK" w:cs="TH SarabunPSK"/>
          <w:sz w:val="32"/>
          <w:szCs w:val="32"/>
          <w:cs/>
        </w:rPr>
        <w:t xml:space="preserve">นวัตกรรมในการรักษาโรคต้อกระจกด้วย </w:t>
      </w:r>
      <w:r>
        <w:rPr>
          <w:rFonts w:ascii="TH SarabunPSK" w:hAnsi="TH SarabunPSK" w:cs="TH SarabunPSK"/>
          <w:sz w:val="32"/>
          <w:szCs w:val="32"/>
        </w:rPr>
        <w:t>ORA SYSTEM</w:t>
      </w:r>
      <w:r>
        <w:rPr>
          <w:rFonts w:ascii="TH SarabunPSK" w:hAnsi="TH SarabunPSK" w:cs="TH SarabunPSK" w:hint="cs"/>
          <w:sz w:val="32"/>
          <w:szCs w:val="32"/>
          <w:cs/>
        </w:rPr>
        <w:t>”,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9876CC">
        <w:rPr>
          <w:rFonts w:ascii="TH SarabunPSK" w:hAnsi="TH SarabunPSK" w:cs="TH SarabunPSK"/>
          <w:sz w:val="32"/>
          <w:szCs w:val="32"/>
          <w:cs/>
        </w:rPr>
        <w:t>ใส่บาตรให้ได้ทั้งสุขภาพและบุญ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9876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>
        <w:rPr>
          <w:rFonts w:ascii="TH SarabunPSK" w:hAnsi="TH SarabunPSK" w:cs="TH SarabunPSK"/>
          <w:sz w:val="32"/>
          <w:szCs w:val="32"/>
        </w:rPr>
        <w:t>Smart OR</w:t>
      </w:r>
      <w:r>
        <w:rPr>
          <w:rFonts w:ascii="TH SarabunPSK" w:hAnsi="TH SarabunPSK" w:cs="TH SarabunPSK" w:hint="cs"/>
          <w:sz w:val="32"/>
          <w:szCs w:val="32"/>
          <w:cs/>
        </w:rPr>
        <w:t>”,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9876CC">
        <w:rPr>
          <w:rFonts w:ascii="TH SarabunPSK" w:hAnsi="TH SarabunPSK" w:cs="TH SarabunPSK"/>
          <w:sz w:val="32"/>
          <w:szCs w:val="32"/>
          <w:cs/>
        </w:rPr>
        <w:t>พระสงฆ์ไทยกับการนอนกรนอันตรายแค่ไหน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9876CC">
        <w:rPr>
          <w:rFonts w:ascii="TH SarabunPSK" w:hAnsi="TH SarabunPSK" w:cs="TH SarabunPSK"/>
          <w:sz w:val="32"/>
          <w:szCs w:val="32"/>
          <w:cs/>
        </w:rPr>
        <w:t xml:space="preserve"> เป็นต้น </w:t>
      </w:r>
      <w:r w:rsidR="002073F9">
        <w:rPr>
          <w:rFonts w:ascii="TH SarabunPSK" w:hAnsi="TH SarabunPSK" w:cs="TH SarabunPSK"/>
          <w:sz w:val="32"/>
          <w:szCs w:val="32"/>
          <w:cs/>
        </w:rPr>
        <w:t>นอกจากนี้ยังมี</w:t>
      </w:r>
      <w:r w:rsidRPr="00F3093D">
        <w:rPr>
          <w:rFonts w:ascii="TH SarabunPSK" w:hAnsi="TH SarabunPSK" w:cs="TH SarabunPSK"/>
          <w:sz w:val="32"/>
          <w:szCs w:val="32"/>
          <w:cs/>
        </w:rPr>
        <w:t>นิทรรศการ</w:t>
      </w:r>
      <w:r w:rsidR="002073F9" w:rsidRPr="00F3093D">
        <w:rPr>
          <w:rFonts w:ascii="TH SarabunPSK" w:hAnsi="TH SarabunPSK" w:cs="TH SarabunPSK"/>
          <w:sz w:val="32"/>
          <w:szCs w:val="32"/>
          <w:cs/>
        </w:rPr>
        <w:t xml:space="preserve">จากโรงพยาบาลเครือข่ายที่เกี่ยวข้องกับการอุปัฏฐากภิกษุไข้ตามหลักพระธรรมวินัย </w:t>
      </w:r>
      <w:r w:rsidRPr="00F3093D">
        <w:rPr>
          <w:rFonts w:ascii="TH SarabunPSK" w:hAnsi="TH SarabunPSK" w:cs="TH SarabunPSK"/>
          <w:sz w:val="32"/>
          <w:szCs w:val="32"/>
          <w:cs/>
        </w:rPr>
        <w:t>ซึ่งคาดว่าจะมีผู้สนใจเข้าร่วมประชุมวิชาการในครั้งนี้ ประมาณ 300 คน ทั้งจากโรงพยาบาลเครือข่ายที่มีตึกสงฆ์อาพาธทั่วประเทศ โรงพยาบาลในสังกัดกรมการแพทย์ คณะนิสิตนักศึกษาจาก</w:t>
      </w:r>
      <w:r w:rsidRPr="00B70CCE">
        <w:rPr>
          <w:rFonts w:ascii="TH SarabunIT๙" w:hAnsi="TH SarabunIT๙" w:cs="TH SarabunIT๙"/>
          <w:color w:val="202124"/>
          <w:sz w:val="32"/>
          <w:szCs w:val="32"/>
          <w:shd w:val="clear" w:color="auto" w:fill="FFFFFF"/>
          <w:cs/>
        </w:rPr>
        <w:t>มหาวิทยาลัยมหาจุฬาลงกรณราชวิทยาลัย</w:t>
      </w:r>
      <w:r w:rsidRPr="00F3093D">
        <w:rPr>
          <w:rFonts w:ascii="TH SarabunPSK" w:hAnsi="TH SarabunPSK" w:cs="TH SarabunPSK"/>
          <w:sz w:val="32"/>
          <w:szCs w:val="32"/>
          <w:cs/>
        </w:rPr>
        <w:t xml:space="preserve">และประชาชนผู้สนใจทั่วไป ทั้งนี้ </w:t>
      </w:r>
      <w:r w:rsidR="002073F9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F3093D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="002073F9">
        <w:rPr>
          <w:rFonts w:ascii="TH SarabunPSK" w:hAnsi="TH SarabunPSK" w:cs="TH SarabunPSK" w:hint="cs"/>
          <w:sz w:val="32"/>
          <w:szCs w:val="32"/>
          <w:cs/>
        </w:rPr>
        <w:t>ครั้งนี้</w:t>
      </w:r>
      <w:r w:rsidRPr="00F3093D">
        <w:rPr>
          <w:rFonts w:ascii="TH SarabunPSK" w:hAnsi="TH SarabunPSK" w:cs="TH SarabunPSK"/>
          <w:sz w:val="32"/>
          <w:szCs w:val="32"/>
          <w:cs/>
        </w:rPr>
        <w:t>จะจัดขึ้นทั้งแบบ</w:t>
      </w:r>
      <w:r>
        <w:rPr>
          <w:rFonts w:ascii="TH SarabunPSK" w:hAnsi="TH SarabunPSK" w:cs="TH SarabunPSK"/>
          <w:sz w:val="32"/>
          <w:szCs w:val="32"/>
          <w:cs/>
        </w:rPr>
        <w:t>ออนไ</w:t>
      </w:r>
      <w:r>
        <w:rPr>
          <w:rFonts w:ascii="TH SarabunPSK" w:hAnsi="TH SarabunPSK" w:cs="TH SarabunPSK" w:hint="cs"/>
          <w:sz w:val="32"/>
          <w:szCs w:val="32"/>
          <w:cs/>
        </w:rPr>
        <w:t>ซต์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และออนไลน์ </w:t>
      </w:r>
      <w:r>
        <w:rPr>
          <w:rFonts w:ascii="TH SarabunPSK" w:hAnsi="TH SarabunPSK" w:cs="TH SarabunPSK"/>
          <w:sz w:val="32"/>
          <w:szCs w:val="32"/>
          <w:cs/>
        </w:rPr>
        <w:t>ระหว่างวันที่ 9 – 10 มีนาคม 2566 ตั้งแต่เวลา 08.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30 </w:t>
      </w:r>
      <w:r w:rsidRPr="00F3093D">
        <w:rPr>
          <w:rFonts w:ascii="TH SarabunPSK" w:hAnsi="TH SarabunPSK" w:cs="TH SarabunPSK"/>
          <w:sz w:val="32"/>
          <w:szCs w:val="32"/>
          <w:cs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16.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 w:rsidRPr="00F3093D">
        <w:rPr>
          <w:rFonts w:ascii="TH SarabunPSK" w:hAnsi="TH SarabunPSK" w:cs="TH SarabunPSK"/>
          <w:sz w:val="32"/>
          <w:szCs w:val="32"/>
          <w:cs/>
        </w:rPr>
        <w:t xml:space="preserve"> น. ณ ห้</w:t>
      </w:r>
      <w:r>
        <w:rPr>
          <w:rFonts w:ascii="TH SarabunPSK" w:hAnsi="TH SarabunPSK" w:cs="TH SarabunPSK"/>
          <w:sz w:val="32"/>
          <w:szCs w:val="32"/>
          <w:cs/>
        </w:rPr>
        <w:t xml:space="preserve">องประชุมสลากกินแบ่งรัฐบาล </w:t>
      </w:r>
      <w:r w:rsidR="0097325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ชั้น 9</w:t>
      </w:r>
      <w:r w:rsidRPr="00F3093D">
        <w:rPr>
          <w:rFonts w:ascii="TH SarabunPSK" w:hAnsi="TH SarabunPSK" w:cs="TH SarabunPSK"/>
          <w:sz w:val="32"/>
          <w:szCs w:val="32"/>
          <w:cs/>
        </w:rPr>
        <w:t xml:space="preserve">  ตึกกัลยาณิวัฒนา โรงพยาบาลสงฆ์ </w:t>
      </w:r>
      <w:r>
        <w:rPr>
          <w:rFonts w:ascii="TH SarabunPSK" w:hAnsi="TH SarabunPSK" w:cs="TH SarabunPSK"/>
          <w:sz w:val="32"/>
          <w:szCs w:val="32"/>
          <w:cs/>
        </w:rPr>
        <w:t>จึงขอเชิญ</w:t>
      </w:r>
      <w:r>
        <w:rPr>
          <w:rFonts w:ascii="TH SarabunPSK" w:hAnsi="TH SarabunPSK" w:cs="TH SarabunPSK" w:hint="cs"/>
          <w:sz w:val="32"/>
          <w:szCs w:val="32"/>
          <w:cs/>
        </w:rPr>
        <w:t>ชวน</w:t>
      </w:r>
      <w:r>
        <w:rPr>
          <w:rFonts w:ascii="TH SarabunPSK" w:hAnsi="TH SarabunPSK" w:cs="TH SarabunPSK"/>
          <w:sz w:val="32"/>
          <w:szCs w:val="32"/>
          <w:cs/>
        </w:rPr>
        <w:t>ผู้สนใจเข้าร่วม</w:t>
      </w:r>
      <w:r w:rsidRPr="00F3093D">
        <w:rPr>
          <w:rFonts w:ascii="TH SarabunPSK" w:hAnsi="TH SarabunPSK" w:cs="TH SarabunPSK"/>
          <w:sz w:val="32"/>
          <w:szCs w:val="32"/>
          <w:cs/>
        </w:rPr>
        <w:t>การประชุมวิชาการ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</w:t>
      </w:r>
    </w:p>
    <w:p w:rsidR="00174F51" w:rsidRPr="00F3093D" w:rsidRDefault="00174F51" w:rsidP="00174F51">
      <w:pPr>
        <w:tabs>
          <w:tab w:val="left" w:pos="851"/>
          <w:tab w:val="left" w:pos="3500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t xml:space="preserve"> 9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 w:hint="cs"/>
          <w:sz w:val="32"/>
          <w:szCs w:val="32"/>
        </w:rPr>
        <w:t xml:space="preserve"> 2566</w:t>
      </w:r>
    </w:p>
    <w:p w:rsidR="005807AB" w:rsidRDefault="005807AB"/>
    <w:sectPr w:rsidR="005807AB" w:rsidSect="003F602F">
      <w:pgSz w:w="11906" w:h="16838"/>
      <w:pgMar w:top="567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D01"/>
    <w:rsid w:val="00174F51"/>
    <w:rsid w:val="002073F9"/>
    <w:rsid w:val="00217D01"/>
    <w:rsid w:val="00334CE2"/>
    <w:rsid w:val="003535FC"/>
    <w:rsid w:val="003F602F"/>
    <w:rsid w:val="004175E9"/>
    <w:rsid w:val="004C12CE"/>
    <w:rsid w:val="005807AB"/>
    <w:rsid w:val="00973250"/>
    <w:rsid w:val="00AD3FE9"/>
    <w:rsid w:val="00B84354"/>
    <w:rsid w:val="00B96B41"/>
    <w:rsid w:val="00CD610A"/>
    <w:rsid w:val="00D8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A4F8A-C206-46F8-A60C-72D7029A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ohhandart@gmail.com</cp:lastModifiedBy>
  <cp:revision>2</cp:revision>
  <dcterms:created xsi:type="dcterms:W3CDTF">2023-03-09T02:40:00Z</dcterms:created>
  <dcterms:modified xsi:type="dcterms:W3CDTF">2023-03-09T02:40:00Z</dcterms:modified>
</cp:coreProperties>
</file>