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7D2" w:rsidRDefault="000E6EAE">
      <w:pPr>
        <w:tabs>
          <w:tab w:val="left" w:pos="567"/>
        </w:tabs>
        <w:spacing w:after="0" w:line="240" w:lineRule="auto"/>
        <w:ind w:right="-1"/>
        <w:jc w:val="center"/>
        <w:rPr>
          <w:rFonts w:ascii="Angsana New" w:hAnsi="Angsana New" w:cs="Angsana New"/>
          <w:b/>
          <w:bCs/>
          <w:sz w:val="28"/>
          <w:szCs w:val="36"/>
          <w:cs/>
          <w:lang w:val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-211455</wp:posOffset>
            </wp:positionV>
            <wp:extent cx="733425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pacing w:val="-6"/>
          <w:sz w:val="28"/>
          <w:szCs w:val="36"/>
          <w:cs/>
          <w:lang w:val="th-TH"/>
        </w:rPr>
        <w:t>หยุดการเป็นหนึ่งในผู้ป่วยโรคหลอดเลือด</w:t>
      </w:r>
      <w:r>
        <w:rPr>
          <w:rFonts w:ascii="TH SarabunPSK" w:hAnsi="TH SarabunPSK" w:cs="TH SarabunPSK" w:hint="cs"/>
          <w:b/>
          <w:bCs/>
          <w:spacing w:val="-6"/>
          <w:sz w:val="28"/>
          <w:szCs w:val="36"/>
          <w:cs/>
          <w:lang w:val="th-TH"/>
        </w:rPr>
        <w:t>สมอง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 xml:space="preserve">ต้นเหตุ </w:t>
      </w:r>
      <w:r>
        <w:rPr>
          <w:rFonts w:ascii="TH SarabunPSK" w:hAnsi="TH SarabunPSK" w:cs="TH SarabunPSK"/>
          <w:b/>
          <w:bCs/>
          <w:sz w:val="28"/>
          <w:szCs w:val="36"/>
          <w:cs/>
          <w:lang w:val="th-TH"/>
        </w:rPr>
        <w:t xml:space="preserve">อัมพฤกษ์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 xml:space="preserve">- </w:t>
      </w:r>
      <w:r>
        <w:rPr>
          <w:rFonts w:ascii="TH SarabunPSK" w:hAnsi="TH SarabunPSK" w:cs="TH SarabunPSK"/>
          <w:b/>
          <w:bCs/>
          <w:sz w:val="28"/>
          <w:szCs w:val="36"/>
          <w:cs/>
          <w:lang w:val="th-TH"/>
        </w:rPr>
        <w:t>อัมพาต</w:t>
      </w:r>
    </w:p>
    <w:p w:rsidR="00E947D2" w:rsidRDefault="000E6EAE">
      <w:pPr>
        <w:spacing w:afterLines="30" w:after="72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>“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รู้เร็ว รอด ปลอดอัมพาต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>”</w:t>
      </w:r>
    </w:p>
    <w:p w:rsidR="00E947D2" w:rsidRDefault="000E6EAE">
      <w:pPr>
        <w:pStyle w:val="Body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สถาบันประสาทวิทยา กรมการแพทย์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แนะ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ประชาชนในการ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ดูแล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ป้องกันตนเองจาก</w:t>
      </w:r>
      <w:bookmarkStart w:id="0" w:name="_Hlk118119115"/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โรคหลอดเลือดสมอง</w:t>
      </w:r>
      <w:bookmarkEnd w:id="0"/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หาก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มีอาการ แขนขาอ่อนแรง ปากเบี้ยว พูดลำบาก มองเห็นภาพซ้อนแบบเฉียบพลัน ควรรีบ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ไปโรงพยาบาลทันที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ภายใน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4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ชั่วโมงครึ่ง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เพื่อให้ได้รับการรักษาที่ถูกต้องรวดเร็ว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รู้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เร็ว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ปลอดอัมพาต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E947D2" w:rsidRDefault="000E6EAE">
      <w:pPr>
        <w:spacing w:afterLines="30" w:after="72" w:line="240" w:lineRule="auto"/>
        <w:ind w:firstLine="720"/>
        <w:jc w:val="thaiDistribute"/>
        <w:rPr>
          <w:rFonts w:ascii="Angsana New" w:hAnsi="Angsana New" w:cs="Angsana New"/>
          <w:spacing w:val="3"/>
          <w:sz w:val="32"/>
          <w:szCs w:val="32"/>
          <w:shd w:val="clear" w:color="auto" w:fill="FFFFFF"/>
          <w:cs/>
          <w:lang w:val="th-TH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นายแพทย์</w:t>
      </w:r>
      <w:r w:rsidR="00773BAE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วีรวุฒิ</w:t>
      </w:r>
      <w:r w:rsidR="00773BAE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lang w:val="th-TH"/>
        </w:rPr>
        <w:t xml:space="preserve"> </w:t>
      </w:r>
      <w:r w:rsidR="00773BAE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อิ่มสำราญ</w:t>
      </w:r>
      <w:r w:rsidR="00773BAE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lang w:val="th-TH"/>
        </w:rPr>
        <w:t xml:space="preserve"> </w:t>
      </w:r>
      <w:r w:rsidR="00773BAE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รอง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อธิบดีกรมการแพทย์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กล่าวว่า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โรคหลอดเลือดสมองเป็นปัญหาสาธารณสุข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ที่สำคัญของประเทศไทยและทั่วโลก ในประเทศไทยโรคหลอดเลือดสมองเป็นสาเหตุการเสียชีวิตอันดับที่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1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พบได้ทั้งเพศชายและเพศหญิง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  <w:lang w:val="th-TH"/>
        </w:rPr>
        <w:t>เป็นโรคที่พบบ่อยที่สุดของโรคทางระบบประสาท</w:t>
      </w:r>
      <w:r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  <w:lang w:val="th-TH"/>
        </w:rPr>
        <w:t>ซึ่งเป็นสาเหตุของการเสียชีวิตและความพิการ</w:t>
      </w:r>
      <w:r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มีเครือข่ายโรคหลอดเลือดสมองครอบคลุมทุกพื้นที่ทั่วประเทศ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ทั้งโรงพยาบาลของรัฐขนาดเล็กขนาดใหญ่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โรงพยาบาลเอกชน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สามารถให้การดูแลตามมาตรฐานของการรักษาโรคหลอดเลือดสมองได้ทั่วประเทศ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โดยมี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กระบวนการรักษา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ทั้งการให้ยาฉีดละลายลิ่มเลือด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ทางหลอดเลือดดำภายใน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ชั่วโมงครึ่ง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หรือการ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รักษาผ่านสายสวนหลอดเลือดสมองภาย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หากเกิดโรคแล้วผู้ป่วยส่วนใหญ่จะมีความพิการหลงเหลืออยู่ ส่งผลกระทบต่อการดำเนินชีวิต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ครอบครัว สังคมและเศรษฐกิจโดยรวมของประเทศชาติ แต่หากผู้ป่วยได้รับการรักษาอย่างทันท่วงที จะช่วยลดความรุนแรงของโรคและความพิการลงได้ ดังนั้นประชาชนต้องมีความรู้เรื่องปัจจัยเสี่ยงของการเกิดโรค การป้องกัน การปฏิบัติตัวให้ถูกต้องเมื่อเกิดโรค โดย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สามารถป้องกันและลดความรุนแรงของโรค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ได้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ด้วยการควบคุมปัจจัยเสี่ยง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ได้แก่ ภาวะความดันโลหิตสูง ไขมันในเลือดสูง เบาหวาน อายุที่มากขึ้น การสูบบุหรี่ ขาดการออกกำลังกาย ภาวะ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น้ำหนักเกิน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 </w:t>
      </w:r>
      <w:r>
        <w:rPr>
          <w:rFonts w:ascii="Angsana New" w:hAnsi="Angsana New" w:cs="Angsana New"/>
          <w:spacing w:val="3"/>
          <w:sz w:val="32"/>
          <w:szCs w:val="32"/>
          <w:shd w:val="clear" w:color="auto" w:fill="FFFFFF"/>
          <w:cs/>
          <w:lang w:val="th-TH"/>
        </w:rPr>
        <w:t xml:space="preserve"> </w:t>
      </w:r>
    </w:p>
    <w:p w:rsidR="00E947D2" w:rsidRDefault="000E6EAE">
      <w:pPr>
        <w:pStyle w:val="Body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นายแพทย์ธนินทร์ เวชชาภินันท์ ผู้อำนวยการสถาบันประสาทวิทยา กล่าวเพิ่มเติมว่า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อาการเตือนสำคัญ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ที่สังเกตได้ด้วยตนเอง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คือ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  <w:lang w:val="th-TH"/>
        </w:rPr>
        <w:t>ชาหรืออ่อนแรงที่ใบหน้า ตามัวเห็นภาพซ้อนหรือเห็นครึ่งซีก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  <w:lang w:val="th-TH"/>
        </w:rPr>
        <w:t>อาการแขนขาข้างใดข้างหนึ่ง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  <w:lang w:val="th-TH"/>
        </w:rPr>
        <w:t>อ่อนแรง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  <w:lang w:val="th-TH"/>
        </w:rPr>
        <w:t>ปากเบี้ยว พูดไม่ชัด พูดลำบาก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และต้องรีบไปโรงพยาบาลให้เร็วที่สุดภายใน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ชั่วโมงครึ่ง อาการเหล่านี้มักเกิดอย่างเฉียบพลัน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ในรายที่มีภาวะสมองขาดเลือดแบบชั่วคราว อาจเกิด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อาการ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ขึ้นชั่วขณะแล้วหา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ย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เอง หรืออาจเกิด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อาการ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ขึ้นหลายครั้ง ก่อนจะมีอาการสมองขาดเลือดอย่างถาวร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สิ่งสำคัญคือผู้ป่วยต้องสังเกตอาการข้างต้นและรีบไปพบแพทย์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ให้เร็วที่สุดจะช่วยลดการเสียชีวิตและความพิการ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เนื่องจากเซลล์สมองขาดเลือดเพียง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1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นาที จะมีเซลล์สมองตายประมาณ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1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ล้านเซลล์ ถ้าได้รับการรักษาช้าอาจทำให้เกิดความพิการมากขึ้น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แต่สิ่งที่จะทำให้รักษา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ได้ผลดี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ผู้ป่วย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อาการดีขึ้นและหายเป็นปกติมากที่สุด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คือการไปถึงโรงพยาบาลให้เร็วที่สุดเมื่อเกิดอาการ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หรือโทรแจ้งสายด่วน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1669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เพราะโรคหลอดเลือดสมอง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รู้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เร็ว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ปลอดอัมพาต</w:t>
      </w:r>
    </w:p>
    <w:p w:rsidR="00E947D2" w:rsidRDefault="000E6EA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************************************</w:t>
      </w:r>
    </w:p>
    <w:p w:rsidR="00E947D2" w:rsidRDefault="000E6EAE">
      <w:pPr>
        <w:pStyle w:val="Body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eastAsia="Calibri" w:hAnsi="TH SarabunPSK" w:cs="TH SarabunPSK"/>
          <w:sz w:val="32"/>
          <w:szCs w:val="32"/>
        </w:rPr>
        <w:t xml:space="preserve"> 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โรคหลอดเลือดสมอง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รู้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รอด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ปลอด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อัมพาต</w:t>
      </w:r>
    </w:p>
    <w:p w:rsidR="00E947D2" w:rsidRDefault="00E947D2">
      <w:pPr>
        <w:pStyle w:val="Body"/>
        <w:ind w:left="720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E947D2" w:rsidRDefault="000E6EAE">
      <w:pPr>
        <w:pStyle w:val="Body"/>
        <w:ind w:left="72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ขอขอบคุณ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 </w:t>
      </w:r>
    </w:p>
    <w:p w:rsidR="00E947D2" w:rsidRDefault="000E6EAE">
      <w:pPr>
        <w:pStyle w:val="a5"/>
        <w:shd w:val="clear" w:color="auto" w:fill="FFFFFF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="00920046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พฤษภาคม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6</w:t>
      </w:r>
    </w:p>
    <w:p w:rsidR="00E947D2" w:rsidRDefault="00E947D2">
      <w:pPr>
        <w:pStyle w:val="a5"/>
        <w:shd w:val="clear" w:color="auto" w:fill="FFFFFF"/>
        <w:spacing w:after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47D2" w:rsidRDefault="00E947D2">
      <w:pPr>
        <w:pStyle w:val="a5"/>
        <w:shd w:val="clear" w:color="auto" w:fill="FFFFFF"/>
        <w:spacing w:after="900"/>
        <w:rPr>
          <w:rFonts w:ascii="TH SarabunPSK" w:eastAsia="Calibri" w:hAnsi="TH SarabunPSK" w:cs="TH SarabunPSK"/>
          <w:sz w:val="32"/>
          <w:szCs w:val="32"/>
        </w:rPr>
      </w:pPr>
    </w:p>
    <w:p w:rsidR="00E947D2" w:rsidRDefault="00E947D2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E947D2" w:rsidRDefault="00E947D2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E947D2" w:rsidRDefault="00E947D2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E947D2" w:rsidRDefault="00E947D2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E947D2" w:rsidRDefault="00E947D2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sectPr w:rsidR="00E947D2">
      <w:pgSz w:w="11906" w:h="16838"/>
      <w:pgMar w:top="0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D91" w:rsidRDefault="00CC0D91">
      <w:pPr>
        <w:spacing w:line="240" w:lineRule="auto"/>
      </w:pPr>
      <w:r>
        <w:separator/>
      </w:r>
    </w:p>
  </w:endnote>
  <w:endnote w:type="continuationSeparator" w:id="0">
    <w:p w:rsidR="00CC0D91" w:rsidRDefault="00CC0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D91" w:rsidRDefault="00CC0D91">
      <w:pPr>
        <w:spacing w:after="0"/>
      </w:pPr>
      <w:r>
        <w:separator/>
      </w:r>
    </w:p>
  </w:footnote>
  <w:footnote w:type="continuationSeparator" w:id="0">
    <w:p w:rsidR="00CC0D91" w:rsidRDefault="00CC0D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7ED"/>
    <w:rsid w:val="00005DCE"/>
    <w:rsid w:val="00007773"/>
    <w:rsid w:val="000121CF"/>
    <w:rsid w:val="00013B38"/>
    <w:rsid w:val="00013EFC"/>
    <w:rsid w:val="00014589"/>
    <w:rsid w:val="000153AE"/>
    <w:rsid w:val="000166F6"/>
    <w:rsid w:val="00020C55"/>
    <w:rsid w:val="000236CA"/>
    <w:rsid w:val="000241FF"/>
    <w:rsid w:val="00024B6A"/>
    <w:rsid w:val="000263EB"/>
    <w:rsid w:val="00027EB7"/>
    <w:rsid w:val="00036FA0"/>
    <w:rsid w:val="00040436"/>
    <w:rsid w:val="00043D57"/>
    <w:rsid w:val="0004602D"/>
    <w:rsid w:val="000524A2"/>
    <w:rsid w:val="00057948"/>
    <w:rsid w:val="00063E5C"/>
    <w:rsid w:val="00063E8B"/>
    <w:rsid w:val="00063F8F"/>
    <w:rsid w:val="00070644"/>
    <w:rsid w:val="00072901"/>
    <w:rsid w:val="00073581"/>
    <w:rsid w:val="000743DA"/>
    <w:rsid w:val="000753EC"/>
    <w:rsid w:val="00083DC7"/>
    <w:rsid w:val="00086BDC"/>
    <w:rsid w:val="00091663"/>
    <w:rsid w:val="00092036"/>
    <w:rsid w:val="000923CB"/>
    <w:rsid w:val="00094ED8"/>
    <w:rsid w:val="00094FAA"/>
    <w:rsid w:val="000A04DF"/>
    <w:rsid w:val="000A4783"/>
    <w:rsid w:val="000B0B86"/>
    <w:rsid w:val="000B2BB9"/>
    <w:rsid w:val="000B46F5"/>
    <w:rsid w:val="000B5BD6"/>
    <w:rsid w:val="000C0DAF"/>
    <w:rsid w:val="000C413A"/>
    <w:rsid w:val="000C77CB"/>
    <w:rsid w:val="000C78B7"/>
    <w:rsid w:val="000D2F90"/>
    <w:rsid w:val="000D5126"/>
    <w:rsid w:val="000E03CE"/>
    <w:rsid w:val="000E4AE6"/>
    <w:rsid w:val="000E6A62"/>
    <w:rsid w:val="000E6EAE"/>
    <w:rsid w:val="000F2839"/>
    <w:rsid w:val="000F51F1"/>
    <w:rsid w:val="00103016"/>
    <w:rsid w:val="00110718"/>
    <w:rsid w:val="00117664"/>
    <w:rsid w:val="00117AEA"/>
    <w:rsid w:val="00117D53"/>
    <w:rsid w:val="00117E97"/>
    <w:rsid w:val="0012084F"/>
    <w:rsid w:val="00123C3F"/>
    <w:rsid w:val="0012780D"/>
    <w:rsid w:val="00141E2B"/>
    <w:rsid w:val="0014734F"/>
    <w:rsid w:val="00154C68"/>
    <w:rsid w:val="00155617"/>
    <w:rsid w:val="00160895"/>
    <w:rsid w:val="00160B68"/>
    <w:rsid w:val="00161C68"/>
    <w:rsid w:val="00166E3E"/>
    <w:rsid w:val="001677E3"/>
    <w:rsid w:val="001723C6"/>
    <w:rsid w:val="00180A5D"/>
    <w:rsid w:val="001851AF"/>
    <w:rsid w:val="001852A6"/>
    <w:rsid w:val="001917C1"/>
    <w:rsid w:val="001963F3"/>
    <w:rsid w:val="00196A91"/>
    <w:rsid w:val="001A21F4"/>
    <w:rsid w:val="001A2B49"/>
    <w:rsid w:val="001A7492"/>
    <w:rsid w:val="001B40CB"/>
    <w:rsid w:val="001B461E"/>
    <w:rsid w:val="001B66A0"/>
    <w:rsid w:val="001C2646"/>
    <w:rsid w:val="001C53EF"/>
    <w:rsid w:val="001C566B"/>
    <w:rsid w:val="001C78FF"/>
    <w:rsid w:val="001D776E"/>
    <w:rsid w:val="001D7B48"/>
    <w:rsid w:val="001D7FB7"/>
    <w:rsid w:val="001E57F5"/>
    <w:rsid w:val="001F080F"/>
    <w:rsid w:val="001F15A7"/>
    <w:rsid w:val="001F1620"/>
    <w:rsid w:val="001F203E"/>
    <w:rsid w:val="001F2E06"/>
    <w:rsid w:val="001F3A78"/>
    <w:rsid w:val="001F531A"/>
    <w:rsid w:val="001F5325"/>
    <w:rsid w:val="001F5444"/>
    <w:rsid w:val="00201F64"/>
    <w:rsid w:val="00203C60"/>
    <w:rsid w:val="00204454"/>
    <w:rsid w:val="002061E0"/>
    <w:rsid w:val="002108F4"/>
    <w:rsid w:val="0021134E"/>
    <w:rsid w:val="00214006"/>
    <w:rsid w:val="00214849"/>
    <w:rsid w:val="0021756A"/>
    <w:rsid w:val="00223F24"/>
    <w:rsid w:val="0022548A"/>
    <w:rsid w:val="00232293"/>
    <w:rsid w:val="00234A70"/>
    <w:rsid w:val="0023615A"/>
    <w:rsid w:val="002406E2"/>
    <w:rsid w:val="00241923"/>
    <w:rsid w:val="002554CE"/>
    <w:rsid w:val="00274C29"/>
    <w:rsid w:val="00276148"/>
    <w:rsid w:val="00276310"/>
    <w:rsid w:val="00277A64"/>
    <w:rsid w:val="0029487C"/>
    <w:rsid w:val="00296989"/>
    <w:rsid w:val="002B16AB"/>
    <w:rsid w:val="002B2B2D"/>
    <w:rsid w:val="002B5B1F"/>
    <w:rsid w:val="002C2B49"/>
    <w:rsid w:val="002C31E7"/>
    <w:rsid w:val="002C4178"/>
    <w:rsid w:val="002C5422"/>
    <w:rsid w:val="002D1D73"/>
    <w:rsid w:val="002D7801"/>
    <w:rsid w:val="002E3524"/>
    <w:rsid w:val="002E6086"/>
    <w:rsid w:val="002F0386"/>
    <w:rsid w:val="002F0701"/>
    <w:rsid w:val="002F1295"/>
    <w:rsid w:val="002F2FDC"/>
    <w:rsid w:val="002F7162"/>
    <w:rsid w:val="00301F21"/>
    <w:rsid w:val="00302915"/>
    <w:rsid w:val="00302A14"/>
    <w:rsid w:val="00303075"/>
    <w:rsid w:val="00312C6E"/>
    <w:rsid w:val="00324149"/>
    <w:rsid w:val="00325B38"/>
    <w:rsid w:val="003359B9"/>
    <w:rsid w:val="00335B4A"/>
    <w:rsid w:val="00346CAF"/>
    <w:rsid w:val="003477B3"/>
    <w:rsid w:val="00354817"/>
    <w:rsid w:val="00364184"/>
    <w:rsid w:val="003666E0"/>
    <w:rsid w:val="003712EC"/>
    <w:rsid w:val="00372690"/>
    <w:rsid w:val="00375BB1"/>
    <w:rsid w:val="00380E4F"/>
    <w:rsid w:val="00385910"/>
    <w:rsid w:val="0039241A"/>
    <w:rsid w:val="003A31C4"/>
    <w:rsid w:val="003A4FAC"/>
    <w:rsid w:val="003A539D"/>
    <w:rsid w:val="003B14F1"/>
    <w:rsid w:val="003B48AA"/>
    <w:rsid w:val="003B596B"/>
    <w:rsid w:val="003B65A1"/>
    <w:rsid w:val="003C2197"/>
    <w:rsid w:val="003C39CF"/>
    <w:rsid w:val="003C651B"/>
    <w:rsid w:val="003C6B05"/>
    <w:rsid w:val="003D0FAF"/>
    <w:rsid w:val="003E3B8A"/>
    <w:rsid w:val="003E59D8"/>
    <w:rsid w:val="003E64C6"/>
    <w:rsid w:val="003F2B4E"/>
    <w:rsid w:val="003F4197"/>
    <w:rsid w:val="003F5A21"/>
    <w:rsid w:val="00406AF8"/>
    <w:rsid w:val="0041141F"/>
    <w:rsid w:val="0041254D"/>
    <w:rsid w:val="00423193"/>
    <w:rsid w:val="004247DC"/>
    <w:rsid w:val="00426E3B"/>
    <w:rsid w:val="004270A7"/>
    <w:rsid w:val="00427923"/>
    <w:rsid w:val="00431B8E"/>
    <w:rsid w:val="00432EE2"/>
    <w:rsid w:val="00434D02"/>
    <w:rsid w:val="00437DF6"/>
    <w:rsid w:val="004422E3"/>
    <w:rsid w:val="004474F1"/>
    <w:rsid w:val="00456DAE"/>
    <w:rsid w:val="00465988"/>
    <w:rsid w:val="0047188C"/>
    <w:rsid w:val="00483357"/>
    <w:rsid w:val="00483396"/>
    <w:rsid w:val="00484755"/>
    <w:rsid w:val="0048556C"/>
    <w:rsid w:val="0049055A"/>
    <w:rsid w:val="00492CF9"/>
    <w:rsid w:val="0049308F"/>
    <w:rsid w:val="00496A55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6041"/>
    <w:rsid w:val="004B6D92"/>
    <w:rsid w:val="004C2450"/>
    <w:rsid w:val="004C5047"/>
    <w:rsid w:val="004C77BB"/>
    <w:rsid w:val="004C7E9E"/>
    <w:rsid w:val="004D2CC8"/>
    <w:rsid w:val="004D3323"/>
    <w:rsid w:val="004D5E74"/>
    <w:rsid w:val="004D68B7"/>
    <w:rsid w:val="004F164F"/>
    <w:rsid w:val="004F774D"/>
    <w:rsid w:val="00500177"/>
    <w:rsid w:val="005009C4"/>
    <w:rsid w:val="005023D5"/>
    <w:rsid w:val="0050459E"/>
    <w:rsid w:val="00505B7D"/>
    <w:rsid w:val="00506558"/>
    <w:rsid w:val="00534F08"/>
    <w:rsid w:val="00536854"/>
    <w:rsid w:val="00542FF7"/>
    <w:rsid w:val="00543055"/>
    <w:rsid w:val="0055211D"/>
    <w:rsid w:val="0055315B"/>
    <w:rsid w:val="0055371B"/>
    <w:rsid w:val="00553DC8"/>
    <w:rsid w:val="00556CBE"/>
    <w:rsid w:val="00562C4E"/>
    <w:rsid w:val="005653E5"/>
    <w:rsid w:val="00565F2B"/>
    <w:rsid w:val="00566805"/>
    <w:rsid w:val="00571F81"/>
    <w:rsid w:val="00572BB5"/>
    <w:rsid w:val="005740F7"/>
    <w:rsid w:val="00585081"/>
    <w:rsid w:val="0058790E"/>
    <w:rsid w:val="00593678"/>
    <w:rsid w:val="00595B86"/>
    <w:rsid w:val="00596E2D"/>
    <w:rsid w:val="005A1B8E"/>
    <w:rsid w:val="005A5A35"/>
    <w:rsid w:val="005A667B"/>
    <w:rsid w:val="005B4E1B"/>
    <w:rsid w:val="005B57D9"/>
    <w:rsid w:val="005B6A23"/>
    <w:rsid w:val="005C5A93"/>
    <w:rsid w:val="005D1E6B"/>
    <w:rsid w:val="005D2442"/>
    <w:rsid w:val="005D2EDE"/>
    <w:rsid w:val="005D417F"/>
    <w:rsid w:val="005E4273"/>
    <w:rsid w:val="005E5450"/>
    <w:rsid w:val="005F0FF7"/>
    <w:rsid w:val="006027DF"/>
    <w:rsid w:val="00607043"/>
    <w:rsid w:val="0061035A"/>
    <w:rsid w:val="00611042"/>
    <w:rsid w:val="00611F54"/>
    <w:rsid w:val="0062022D"/>
    <w:rsid w:val="00621644"/>
    <w:rsid w:val="00630079"/>
    <w:rsid w:val="0063117B"/>
    <w:rsid w:val="006339AC"/>
    <w:rsid w:val="00635CF8"/>
    <w:rsid w:val="0064076C"/>
    <w:rsid w:val="006421B3"/>
    <w:rsid w:val="0064328E"/>
    <w:rsid w:val="006447D8"/>
    <w:rsid w:val="006478BF"/>
    <w:rsid w:val="006608F3"/>
    <w:rsid w:val="00662F54"/>
    <w:rsid w:val="006637D3"/>
    <w:rsid w:val="00663CE2"/>
    <w:rsid w:val="0067442F"/>
    <w:rsid w:val="00675870"/>
    <w:rsid w:val="00683302"/>
    <w:rsid w:val="00690C8F"/>
    <w:rsid w:val="00691FC8"/>
    <w:rsid w:val="0069548E"/>
    <w:rsid w:val="006A1D70"/>
    <w:rsid w:val="006A3160"/>
    <w:rsid w:val="006A419D"/>
    <w:rsid w:val="006A6931"/>
    <w:rsid w:val="006A6FC0"/>
    <w:rsid w:val="006B1BF0"/>
    <w:rsid w:val="006B5601"/>
    <w:rsid w:val="006B77FA"/>
    <w:rsid w:val="006C7534"/>
    <w:rsid w:val="006D1068"/>
    <w:rsid w:val="006D3522"/>
    <w:rsid w:val="006E31A3"/>
    <w:rsid w:val="006F4B8B"/>
    <w:rsid w:val="006F65BE"/>
    <w:rsid w:val="006F6EF9"/>
    <w:rsid w:val="006F7E0D"/>
    <w:rsid w:val="00701076"/>
    <w:rsid w:val="007115CD"/>
    <w:rsid w:val="007119E6"/>
    <w:rsid w:val="00713173"/>
    <w:rsid w:val="007131DA"/>
    <w:rsid w:val="00720533"/>
    <w:rsid w:val="007211CE"/>
    <w:rsid w:val="00722A89"/>
    <w:rsid w:val="007314C8"/>
    <w:rsid w:val="007347EB"/>
    <w:rsid w:val="00735C29"/>
    <w:rsid w:val="007374C7"/>
    <w:rsid w:val="00743A06"/>
    <w:rsid w:val="00754500"/>
    <w:rsid w:val="0075514D"/>
    <w:rsid w:val="00761131"/>
    <w:rsid w:val="007669F7"/>
    <w:rsid w:val="00770ED2"/>
    <w:rsid w:val="0077263D"/>
    <w:rsid w:val="00773BAE"/>
    <w:rsid w:val="00777444"/>
    <w:rsid w:val="00777B2B"/>
    <w:rsid w:val="00782B73"/>
    <w:rsid w:val="00783489"/>
    <w:rsid w:val="007842C9"/>
    <w:rsid w:val="0078496A"/>
    <w:rsid w:val="00785113"/>
    <w:rsid w:val="00791313"/>
    <w:rsid w:val="007A00D9"/>
    <w:rsid w:val="007A3CAF"/>
    <w:rsid w:val="007A43EE"/>
    <w:rsid w:val="007A5BF9"/>
    <w:rsid w:val="007A6D4A"/>
    <w:rsid w:val="007A70E0"/>
    <w:rsid w:val="007B189A"/>
    <w:rsid w:val="007B3E2A"/>
    <w:rsid w:val="007B72F7"/>
    <w:rsid w:val="007B76E4"/>
    <w:rsid w:val="007C1DE6"/>
    <w:rsid w:val="007C3BD3"/>
    <w:rsid w:val="007C5C3C"/>
    <w:rsid w:val="007D0F68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875"/>
    <w:rsid w:val="00803E35"/>
    <w:rsid w:val="008131CE"/>
    <w:rsid w:val="00813E36"/>
    <w:rsid w:val="00816C90"/>
    <w:rsid w:val="00822E77"/>
    <w:rsid w:val="008239B5"/>
    <w:rsid w:val="00826A77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60B7"/>
    <w:rsid w:val="00877B94"/>
    <w:rsid w:val="00880020"/>
    <w:rsid w:val="008817ED"/>
    <w:rsid w:val="008860C1"/>
    <w:rsid w:val="00886DBD"/>
    <w:rsid w:val="00891DA8"/>
    <w:rsid w:val="00891EEF"/>
    <w:rsid w:val="008A379D"/>
    <w:rsid w:val="008A7551"/>
    <w:rsid w:val="008B18D9"/>
    <w:rsid w:val="008B36E9"/>
    <w:rsid w:val="008B6273"/>
    <w:rsid w:val="008C0479"/>
    <w:rsid w:val="008C66B8"/>
    <w:rsid w:val="008D24F8"/>
    <w:rsid w:val="008D660A"/>
    <w:rsid w:val="008E5D43"/>
    <w:rsid w:val="008E6554"/>
    <w:rsid w:val="008E72CD"/>
    <w:rsid w:val="008F05E0"/>
    <w:rsid w:val="008F0A70"/>
    <w:rsid w:val="008F6BD3"/>
    <w:rsid w:val="00907F37"/>
    <w:rsid w:val="009126FA"/>
    <w:rsid w:val="00912D28"/>
    <w:rsid w:val="00913BD7"/>
    <w:rsid w:val="00916402"/>
    <w:rsid w:val="00920046"/>
    <w:rsid w:val="0092016A"/>
    <w:rsid w:val="00920F6E"/>
    <w:rsid w:val="00924E30"/>
    <w:rsid w:val="00926292"/>
    <w:rsid w:val="00931DAE"/>
    <w:rsid w:val="00933B2D"/>
    <w:rsid w:val="0093543C"/>
    <w:rsid w:val="00936D8B"/>
    <w:rsid w:val="00940B37"/>
    <w:rsid w:val="00941F74"/>
    <w:rsid w:val="0094235D"/>
    <w:rsid w:val="00942524"/>
    <w:rsid w:val="00956F66"/>
    <w:rsid w:val="00961AFF"/>
    <w:rsid w:val="009627D1"/>
    <w:rsid w:val="0097436F"/>
    <w:rsid w:val="00975F47"/>
    <w:rsid w:val="00976F65"/>
    <w:rsid w:val="0097726B"/>
    <w:rsid w:val="009848B5"/>
    <w:rsid w:val="00991397"/>
    <w:rsid w:val="00996D45"/>
    <w:rsid w:val="009A2483"/>
    <w:rsid w:val="009A266A"/>
    <w:rsid w:val="009A3ABD"/>
    <w:rsid w:val="009A41D5"/>
    <w:rsid w:val="009A621B"/>
    <w:rsid w:val="009B4AFE"/>
    <w:rsid w:val="009C1E34"/>
    <w:rsid w:val="009C1F3A"/>
    <w:rsid w:val="009C1FF6"/>
    <w:rsid w:val="009D0CE8"/>
    <w:rsid w:val="009D3584"/>
    <w:rsid w:val="009E18BD"/>
    <w:rsid w:val="009E41C0"/>
    <w:rsid w:val="009E7306"/>
    <w:rsid w:val="009E7DBF"/>
    <w:rsid w:val="009F0A70"/>
    <w:rsid w:val="009F2C6C"/>
    <w:rsid w:val="009F31C8"/>
    <w:rsid w:val="00A0555A"/>
    <w:rsid w:val="00A1016B"/>
    <w:rsid w:val="00A13983"/>
    <w:rsid w:val="00A16967"/>
    <w:rsid w:val="00A2149F"/>
    <w:rsid w:val="00A335EA"/>
    <w:rsid w:val="00A35B8A"/>
    <w:rsid w:val="00A368D7"/>
    <w:rsid w:val="00A37546"/>
    <w:rsid w:val="00A41162"/>
    <w:rsid w:val="00A46398"/>
    <w:rsid w:val="00A46647"/>
    <w:rsid w:val="00A472B0"/>
    <w:rsid w:val="00A516A0"/>
    <w:rsid w:val="00A52DD2"/>
    <w:rsid w:val="00A57A64"/>
    <w:rsid w:val="00A61A19"/>
    <w:rsid w:val="00A61F77"/>
    <w:rsid w:val="00A63109"/>
    <w:rsid w:val="00A636C0"/>
    <w:rsid w:val="00A64778"/>
    <w:rsid w:val="00A70E0F"/>
    <w:rsid w:val="00A74496"/>
    <w:rsid w:val="00A7483C"/>
    <w:rsid w:val="00A81D1B"/>
    <w:rsid w:val="00A824BB"/>
    <w:rsid w:val="00A830A3"/>
    <w:rsid w:val="00A874D3"/>
    <w:rsid w:val="00A91C25"/>
    <w:rsid w:val="00A9227D"/>
    <w:rsid w:val="00A92D93"/>
    <w:rsid w:val="00A933C4"/>
    <w:rsid w:val="00A94453"/>
    <w:rsid w:val="00A95D88"/>
    <w:rsid w:val="00AA3CFC"/>
    <w:rsid w:val="00AA6364"/>
    <w:rsid w:val="00AB3B28"/>
    <w:rsid w:val="00AB3E76"/>
    <w:rsid w:val="00AB7CAE"/>
    <w:rsid w:val="00AC1505"/>
    <w:rsid w:val="00AC299C"/>
    <w:rsid w:val="00AD13CF"/>
    <w:rsid w:val="00AD6D1C"/>
    <w:rsid w:val="00AE1155"/>
    <w:rsid w:val="00AF0BFE"/>
    <w:rsid w:val="00AF176A"/>
    <w:rsid w:val="00AF3B73"/>
    <w:rsid w:val="00B008DE"/>
    <w:rsid w:val="00B05FD1"/>
    <w:rsid w:val="00B11FC9"/>
    <w:rsid w:val="00B1236F"/>
    <w:rsid w:val="00B12DAE"/>
    <w:rsid w:val="00B133F9"/>
    <w:rsid w:val="00B14D2A"/>
    <w:rsid w:val="00B16336"/>
    <w:rsid w:val="00B24710"/>
    <w:rsid w:val="00B2478A"/>
    <w:rsid w:val="00B26D40"/>
    <w:rsid w:val="00B27B98"/>
    <w:rsid w:val="00B3193F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5520B"/>
    <w:rsid w:val="00B623E3"/>
    <w:rsid w:val="00B63409"/>
    <w:rsid w:val="00B76F37"/>
    <w:rsid w:val="00B8147E"/>
    <w:rsid w:val="00B814CE"/>
    <w:rsid w:val="00B83A2A"/>
    <w:rsid w:val="00B84191"/>
    <w:rsid w:val="00B8494A"/>
    <w:rsid w:val="00B85B59"/>
    <w:rsid w:val="00B85DFE"/>
    <w:rsid w:val="00B868CA"/>
    <w:rsid w:val="00B87FD1"/>
    <w:rsid w:val="00BB067C"/>
    <w:rsid w:val="00BB0916"/>
    <w:rsid w:val="00BB0A44"/>
    <w:rsid w:val="00BB1356"/>
    <w:rsid w:val="00BB3248"/>
    <w:rsid w:val="00BB33F6"/>
    <w:rsid w:val="00BB60BE"/>
    <w:rsid w:val="00BC2A70"/>
    <w:rsid w:val="00BC4194"/>
    <w:rsid w:val="00BC5DCA"/>
    <w:rsid w:val="00BC5E6A"/>
    <w:rsid w:val="00BC7CCE"/>
    <w:rsid w:val="00BD23BB"/>
    <w:rsid w:val="00BD4B7C"/>
    <w:rsid w:val="00BD7995"/>
    <w:rsid w:val="00BE2D63"/>
    <w:rsid w:val="00BE31FE"/>
    <w:rsid w:val="00BE440F"/>
    <w:rsid w:val="00BE6847"/>
    <w:rsid w:val="00BE6D6C"/>
    <w:rsid w:val="00BF19D5"/>
    <w:rsid w:val="00BF313F"/>
    <w:rsid w:val="00BF52A8"/>
    <w:rsid w:val="00C02EC7"/>
    <w:rsid w:val="00C02F2B"/>
    <w:rsid w:val="00C034C3"/>
    <w:rsid w:val="00C12002"/>
    <w:rsid w:val="00C213CA"/>
    <w:rsid w:val="00C216CF"/>
    <w:rsid w:val="00C2216B"/>
    <w:rsid w:val="00C22609"/>
    <w:rsid w:val="00C23442"/>
    <w:rsid w:val="00C25DCD"/>
    <w:rsid w:val="00C25DE9"/>
    <w:rsid w:val="00C32DCB"/>
    <w:rsid w:val="00C36076"/>
    <w:rsid w:val="00C37972"/>
    <w:rsid w:val="00C37CDF"/>
    <w:rsid w:val="00C4023A"/>
    <w:rsid w:val="00C404A6"/>
    <w:rsid w:val="00C41594"/>
    <w:rsid w:val="00C41D56"/>
    <w:rsid w:val="00C44BA7"/>
    <w:rsid w:val="00C45559"/>
    <w:rsid w:val="00C47272"/>
    <w:rsid w:val="00C511B7"/>
    <w:rsid w:val="00C52CA8"/>
    <w:rsid w:val="00C63D09"/>
    <w:rsid w:val="00C7271F"/>
    <w:rsid w:val="00C74224"/>
    <w:rsid w:val="00C82663"/>
    <w:rsid w:val="00C83303"/>
    <w:rsid w:val="00C92D80"/>
    <w:rsid w:val="00C93BD7"/>
    <w:rsid w:val="00C97B4C"/>
    <w:rsid w:val="00CA6A58"/>
    <w:rsid w:val="00CA6F89"/>
    <w:rsid w:val="00CB07AE"/>
    <w:rsid w:val="00CB124E"/>
    <w:rsid w:val="00CB393C"/>
    <w:rsid w:val="00CB441B"/>
    <w:rsid w:val="00CB68E0"/>
    <w:rsid w:val="00CC0D91"/>
    <w:rsid w:val="00CC35E6"/>
    <w:rsid w:val="00CC371D"/>
    <w:rsid w:val="00CC4D21"/>
    <w:rsid w:val="00CD5A29"/>
    <w:rsid w:val="00CD694D"/>
    <w:rsid w:val="00CE7890"/>
    <w:rsid w:val="00CF2BD9"/>
    <w:rsid w:val="00CF63EF"/>
    <w:rsid w:val="00D01D2D"/>
    <w:rsid w:val="00D02B9F"/>
    <w:rsid w:val="00D03167"/>
    <w:rsid w:val="00D04365"/>
    <w:rsid w:val="00D1047E"/>
    <w:rsid w:val="00D12F3B"/>
    <w:rsid w:val="00D13BE3"/>
    <w:rsid w:val="00D16C65"/>
    <w:rsid w:val="00D2446F"/>
    <w:rsid w:val="00D25525"/>
    <w:rsid w:val="00D26227"/>
    <w:rsid w:val="00D27681"/>
    <w:rsid w:val="00D3033A"/>
    <w:rsid w:val="00D33291"/>
    <w:rsid w:val="00D332F8"/>
    <w:rsid w:val="00D37304"/>
    <w:rsid w:val="00D37A25"/>
    <w:rsid w:val="00D412D1"/>
    <w:rsid w:val="00D417C2"/>
    <w:rsid w:val="00D43391"/>
    <w:rsid w:val="00D459F8"/>
    <w:rsid w:val="00D46AC0"/>
    <w:rsid w:val="00D51823"/>
    <w:rsid w:val="00D51F7D"/>
    <w:rsid w:val="00D55909"/>
    <w:rsid w:val="00D57A59"/>
    <w:rsid w:val="00D628FC"/>
    <w:rsid w:val="00D66247"/>
    <w:rsid w:val="00D67543"/>
    <w:rsid w:val="00D67B28"/>
    <w:rsid w:val="00D716D5"/>
    <w:rsid w:val="00D810AF"/>
    <w:rsid w:val="00D831BA"/>
    <w:rsid w:val="00D837E9"/>
    <w:rsid w:val="00D85A3D"/>
    <w:rsid w:val="00D85D95"/>
    <w:rsid w:val="00D90842"/>
    <w:rsid w:val="00D90CDC"/>
    <w:rsid w:val="00D94C60"/>
    <w:rsid w:val="00D97890"/>
    <w:rsid w:val="00DA1108"/>
    <w:rsid w:val="00DA1A3F"/>
    <w:rsid w:val="00DA71E2"/>
    <w:rsid w:val="00DA731C"/>
    <w:rsid w:val="00DB4089"/>
    <w:rsid w:val="00DB4FF9"/>
    <w:rsid w:val="00DB65A9"/>
    <w:rsid w:val="00DB6C0D"/>
    <w:rsid w:val="00DB732E"/>
    <w:rsid w:val="00DC5EEA"/>
    <w:rsid w:val="00DC5F43"/>
    <w:rsid w:val="00DC7231"/>
    <w:rsid w:val="00DE215A"/>
    <w:rsid w:val="00DE46E2"/>
    <w:rsid w:val="00DE4E1D"/>
    <w:rsid w:val="00DE58D4"/>
    <w:rsid w:val="00DE772C"/>
    <w:rsid w:val="00DF116A"/>
    <w:rsid w:val="00DF2739"/>
    <w:rsid w:val="00E00842"/>
    <w:rsid w:val="00E01D69"/>
    <w:rsid w:val="00E02A7E"/>
    <w:rsid w:val="00E05AD3"/>
    <w:rsid w:val="00E12EBA"/>
    <w:rsid w:val="00E148A9"/>
    <w:rsid w:val="00E22B7C"/>
    <w:rsid w:val="00E22F01"/>
    <w:rsid w:val="00E23003"/>
    <w:rsid w:val="00E2539F"/>
    <w:rsid w:val="00E26BF8"/>
    <w:rsid w:val="00E27CB8"/>
    <w:rsid w:val="00E30D52"/>
    <w:rsid w:val="00E32F00"/>
    <w:rsid w:val="00E366CF"/>
    <w:rsid w:val="00E376B8"/>
    <w:rsid w:val="00E45549"/>
    <w:rsid w:val="00E5159C"/>
    <w:rsid w:val="00E5196F"/>
    <w:rsid w:val="00E62AD4"/>
    <w:rsid w:val="00E63E22"/>
    <w:rsid w:val="00E64FE1"/>
    <w:rsid w:val="00E667DF"/>
    <w:rsid w:val="00E70726"/>
    <w:rsid w:val="00E947D2"/>
    <w:rsid w:val="00E9642F"/>
    <w:rsid w:val="00E97F94"/>
    <w:rsid w:val="00EB42BF"/>
    <w:rsid w:val="00EC0408"/>
    <w:rsid w:val="00EC1C2D"/>
    <w:rsid w:val="00EC1E7B"/>
    <w:rsid w:val="00EC2033"/>
    <w:rsid w:val="00EC225F"/>
    <w:rsid w:val="00EC276A"/>
    <w:rsid w:val="00EC319E"/>
    <w:rsid w:val="00EC66A4"/>
    <w:rsid w:val="00ED1000"/>
    <w:rsid w:val="00ED1FE5"/>
    <w:rsid w:val="00ED4F2B"/>
    <w:rsid w:val="00ED591B"/>
    <w:rsid w:val="00EE0E8E"/>
    <w:rsid w:val="00EE18D8"/>
    <w:rsid w:val="00EE40ED"/>
    <w:rsid w:val="00EF3E3B"/>
    <w:rsid w:val="00EF3E44"/>
    <w:rsid w:val="00EF5219"/>
    <w:rsid w:val="00EF66D2"/>
    <w:rsid w:val="00EF6F9B"/>
    <w:rsid w:val="00EF7243"/>
    <w:rsid w:val="00EF7E63"/>
    <w:rsid w:val="00F0182E"/>
    <w:rsid w:val="00F100AA"/>
    <w:rsid w:val="00F100F2"/>
    <w:rsid w:val="00F10BFE"/>
    <w:rsid w:val="00F12E67"/>
    <w:rsid w:val="00F23E5E"/>
    <w:rsid w:val="00F24071"/>
    <w:rsid w:val="00F43479"/>
    <w:rsid w:val="00F436F5"/>
    <w:rsid w:val="00F532DC"/>
    <w:rsid w:val="00F73DD0"/>
    <w:rsid w:val="00F825B3"/>
    <w:rsid w:val="00F847A3"/>
    <w:rsid w:val="00F849DD"/>
    <w:rsid w:val="00F9047B"/>
    <w:rsid w:val="00F938A7"/>
    <w:rsid w:val="00F968CD"/>
    <w:rsid w:val="00FB2368"/>
    <w:rsid w:val="00FB60AC"/>
    <w:rsid w:val="00FC73E5"/>
    <w:rsid w:val="00FD3A45"/>
    <w:rsid w:val="00FD41AE"/>
    <w:rsid w:val="00FD4937"/>
    <w:rsid w:val="00FD6572"/>
    <w:rsid w:val="00FD6AB8"/>
    <w:rsid w:val="00FD7176"/>
    <w:rsid w:val="00FD7BF5"/>
    <w:rsid w:val="00FE0E8B"/>
    <w:rsid w:val="00FE24C0"/>
    <w:rsid w:val="00FE31D1"/>
    <w:rsid w:val="00FE38CC"/>
    <w:rsid w:val="00FE55B0"/>
    <w:rsid w:val="00FE594B"/>
    <w:rsid w:val="00FF1A37"/>
    <w:rsid w:val="00FF258D"/>
    <w:rsid w:val="00FF458E"/>
    <w:rsid w:val="00FF5663"/>
    <w:rsid w:val="00FF61AF"/>
    <w:rsid w:val="012D0A79"/>
    <w:rsid w:val="03DE5DE4"/>
    <w:rsid w:val="04D46732"/>
    <w:rsid w:val="05014C42"/>
    <w:rsid w:val="06A046EE"/>
    <w:rsid w:val="091A5CFC"/>
    <w:rsid w:val="0C9D11C1"/>
    <w:rsid w:val="0CA77552"/>
    <w:rsid w:val="0E440278"/>
    <w:rsid w:val="0E500807"/>
    <w:rsid w:val="103B70AE"/>
    <w:rsid w:val="15C164C0"/>
    <w:rsid w:val="187C2C2C"/>
    <w:rsid w:val="189B6BED"/>
    <w:rsid w:val="191F35C3"/>
    <w:rsid w:val="1A325A0A"/>
    <w:rsid w:val="1AAA0B4C"/>
    <w:rsid w:val="1B0E6672"/>
    <w:rsid w:val="1C4972F3"/>
    <w:rsid w:val="1EE45D3E"/>
    <w:rsid w:val="207F3560"/>
    <w:rsid w:val="20916CFE"/>
    <w:rsid w:val="214A3F2E"/>
    <w:rsid w:val="21700EAB"/>
    <w:rsid w:val="221A0D83"/>
    <w:rsid w:val="24371FF7"/>
    <w:rsid w:val="26694895"/>
    <w:rsid w:val="2BC67260"/>
    <w:rsid w:val="2D60377E"/>
    <w:rsid w:val="2FD71C09"/>
    <w:rsid w:val="32FA3A2F"/>
    <w:rsid w:val="333F4524"/>
    <w:rsid w:val="34201613"/>
    <w:rsid w:val="35D850E1"/>
    <w:rsid w:val="35F55D16"/>
    <w:rsid w:val="386E76A4"/>
    <w:rsid w:val="3A1379D5"/>
    <w:rsid w:val="3B6405FB"/>
    <w:rsid w:val="3BA313E5"/>
    <w:rsid w:val="3C240A39"/>
    <w:rsid w:val="3CDD7E68"/>
    <w:rsid w:val="3DF92BDE"/>
    <w:rsid w:val="3F2F51B9"/>
    <w:rsid w:val="40061999"/>
    <w:rsid w:val="40BF6BC9"/>
    <w:rsid w:val="40DF167D"/>
    <w:rsid w:val="42DC7E3D"/>
    <w:rsid w:val="43A7080B"/>
    <w:rsid w:val="43CB1CC4"/>
    <w:rsid w:val="460573F1"/>
    <w:rsid w:val="49E64E4D"/>
    <w:rsid w:val="49F57666"/>
    <w:rsid w:val="4AF45F04"/>
    <w:rsid w:val="4C6F31F2"/>
    <w:rsid w:val="51A5377F"/>
    <w:rsid w:val="51AB0F0B"/>
    <w:rsid w:val="51EF617D"/>
    <w:rsid w:val="525B32AE"/>
    <w:rsid w:val="53246F9D"/>
    <w:rsid w:val="56F559C7"/>
    <w:rsid w:val="578A642E"/>
    <w:rsid w:val="580F6687"/>
    <w:rsid w:val="5B156330"/>
    <w:rsid w:val="5EA02A6F"/>
    <w:rsid w:val="6104413C"/>
    <w:rsid w:val="614F1C31"/>
    <w:rsid w:val="625E1DEF"/>
    <w:rsid w:val="626D4608"/>
    <w:rsid w:val="666D2919"/>
    <w:rsid w:val="68BD6966"/>
    <w:rsid w:val="69031659"/>
    <w:rsid w:val="69887333"/>
    <w:rsid w:val="6BE2620E"/>
    <w:rsid w:val="6C442A2F"/>
    <w:rsid w:val="6CB07B60"/>
    <w:rsid w:val="6CC87405"/>
    <w:rsid w:val="6D887843"/>
    <w:rsid w:val="6DF1016C"/>
    <w:rsid w:val="6F32657A"/>
    <w:rsid w:val="70442F3F"/>
    <w:rsid w:val="715D148D"/>
    <w:rsid w:val="73EE4C3F"/>
    <w:rsid w:val="7510189E"/>
    <w:rsid w:val="792451CB"/>
    <w:rsid w:val="7A9E02BB"/>
    <w:rsid w:val="7C055284"/>
    <w:rsid w:val="7D972197"/>
    <w:rsid w:val="7F7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F311A59-CC05-C948-81AB-3702812F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normalpara">
    <w:name w:val="normalpara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pPr>
      <w:shd w:val="clear" w:color="auto" w:fill="FFFFFF" w:themeFill="background1"/>
    </w:pPr>
    <w:rPr>
      <w:rFonts w:ascii="Segoe UI" w:hAnsi="Segoe UI" w:cs="Angsana New"/>
      <w:color w:val="FFFFFF" w:themeColor="background1"/>
      <w:sz w:val="36"/>
      <w:szCs w:val="45"/>
    </w:rPr>
  </w:style>
  <w:style w:type="paragraph" w:customStyle="1" w:styleId="detail">
    <w:name w:val="detail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EFCC-C504-4218-ABF8-431F85B07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2022-10-28T06:17:00Z</cp:lastPrinted>
  <dcterms:created xsi:type="dcterms:W3CDTF">2023-05-24T00:40:00Z</dcterms:created>
  <dcterms:modified xsi:type="dcterms:W3CDTF">2023-05-24T00:40:00Z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CDFB22F9756C451DA43A96A27D6F5825</vt:lpwstr>
  </property>
</Properties>
</file>