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7483" w:rsidRPr="006678D0" w:rsidRDefault="004C7483" w:rsidP="00462608">
      <w:pPr>
        <w:rPr>
          <w:rFonts w:ascii="TH SarabunPSK" w:hAnsi="TH SarabunPSK" w:cs="TH SarabunPSK"/>
          <w:b/>
          <w:bCs/>
          <w:sz w:val="2"/>
          <w:szCs w:val="2"/>
        </w:rPr>
      </w:pPr>
      <w:r w:rsidRPr="006678D0">
        <w:rPr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6A7A6DBC" wp14:editId="75D0B6BC">
            <wp:simplePos x="0" y="0"/>
            <wp:positionH relativeFrom="margin">
              <wp:posOffset>-427990</wp:posOffset>
            </wp:positionH>
            <wp:positionV relativeFrom="margin">
              <wp:posOffset>-362585</wp:posOffset>
            </wp:positionV>
            <wp:extent cx="7172325" cy="1191895"/>
            <wp:effectExtent l="0" t="0" r="9525" b="825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หัวข่าวแจก 66_๒๓๐๑๐๓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E5C" w:rsidRDefault="004C7483" w:rsidP="006678D0">
      <w:pPr>
        <w:spacing w:after="0"/>
        <w:jc w:val="center"/>
        <w:rPr>
          <w:sz w:val="34"/>
          <w:szCs w:val="34"/>
        </w:rPr>
      </w:pPr>
      <w:r w:rsidRPr="006678D0">
        <w:rPr>
          <w:rFonts w:ascii="TH SarabunPSK" w:hAnsi="TH SarabunPSK" w:cs="TH SarabunPSK" w:hint="cs"/>
          <w:b/>
          <w:bCs/>
          <w:sz w:val="34"/>
          <w:szCs w:val="34"/>
          <w:cs/>
        </w:rPr>
        <w:t>มิถุนายน เดือนแห่งการรณรงค์ส่งกำลังใจให้ผู้รอดชีวิตจากมะเร็ง</w:t>
      </w:r>
    </w:p>
    <w:p w:rsidR="00EA0312" w:rsidRPr="00EA0312" w:rsidRDefault="00EA0312" w:rsidP="006678D0">
      <w:pPr>
        <w:spacing w:after="0"/>
        <w:jc w:val="center"/>
        <w:rPr>
          <w:sz w:val="12"/>
          <w:szCs w:val="12"/>
        </w:rPr>
      </w:pPr>
    </w:p>
    <w:p w:rsidR="004C7483" w:rsidRPr="00FB0621" w:rsidRDefault="004C7483" w:rsidP="006678D0">
      <w:pPr>
        <w:spacing w:after="0" w:line="240" w:lineRule="auto"/>
        <w:jc w:val="thaiDistribute"/>
        <w:rPr>
          <w:rFonts w:ascii="TH SarabunPSK" w:eastAsia="Calibri" w:hAnsi="TH SarabunPSK" w:cs="TH SarabunPSK"/>
          <w:spacing w:val="-16"/>
          <w:kern w:val="2"/>
          <w:sz w:val="30"/>
          <w:szCs w:val="30"/>
          <w14:ligatures w14:val="standardContextual"/>
        </w:rPr>
      </w:pPr>
      <w:r w:rsidRPr="004C7483">
        <w:rPr>
          <w:rFonts w:ascii="TH SarabunPSK" w:eastAsia="Calibri" w:hAnsi="TH SarabunPSK" w:cs="TH SarabunPSK"/>
          <w:spacing w:val="-16"/>
          <w:kern w:val="2"/>
          <w:sz w:val="30"/>
          <w:szCs w:val="30"/>
          <w:rtl/>
          <w:cs/>
          <w:lang w:bidi="ar-SA"/>
          <w14:ligatures w14:val="standardContextual"/>
        </w:rPr>
        <w:tab/>
      </w:r>
      <w:r w:rsidR="00FB0621" w:rsidRPr="00FB0621">
        <w:rPr>
          <w:rFonts w:ascii="TH SarabunPSK" w:eastAsia="Calibri" w:hAnsi="TH SarabunPSK" w:cs="TH SarabunPSK"/>
          <w:b/>
          <w:bCs/>
          <w:spacing w:val="-16"/>
          <w:kern w:val="2"/>
          <w:sz w:val="30"/>
          <w:szCs w:val="30"/>
          <w:cs/>
          <w14:ligatures w14:val="standardContextual"/>
        </w:rPr>
        <w:t>เดือน</w:t>
      </w:r>
      <w:r w:rsidR="00FB0621">
        <w:rPr>
          <w:rFonts w:ascii="TH SarabunPSK" w:eastAsia="Calibri" w:hAnsi="TH SarabunPSK" w:cs="TH SarabunPSK" w:hint="cs"/>
          <w:b/>
          <w:bCs/>
          <w:spacing w:val="-16"/>
          <w:kern w:val="2"/>
          <w:sz w:val="30"/>
          <w:szCs w:val="30"/>
          <w:cs/>
          <w14:ligatures w14:val="standardContextual"/>
        </w:rPr>
        <w:t xml:space="preserve"> </w:t>
      </w:r>
      <w:r w:rsidR="00FB0621" w:rsidRPr="00FB0621">
        <w:rPr>
          <w:rFonts w:ascii="TH SarabunPSK" w:eastAsia="Calibri" w:hAnsi="TH SarabunPSK" w:cs="TH SarabunPSK"/>
          <w:b/>
          <w:bCs/>
          <w:spacing w:val="-16"/>
          <w:kern w:val="2"/>
          <w:sz w:val="30"/>
          <w:szCs w:val="30"/>
          <w:cs/>
          <w14:ligatures w14:val="standardContextual"/>
        </w:rPr>
        <w:t>มิถุนายนของทุกปี</w:t>
      </w:r>
      <w:r w:rsidR="00FB0621" w:rsidRPr="00FB0621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 xml:space="preserve"> เป็นเดือนแห่งการรณรงค์ส่งกำลังใจให้ผู้รอดชีวิตจากมะเร็ง</w:t>
      </w:r>
      <w:r w:rsidR="00FB0621" w:rsidRPr="00FB0621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 xml:space="preserve"> </w:t>
      </w:r>
      <w:r w:rsidR="00FB0621" w:rsidRPr="00FB0621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โดยวันอาทิตย์สัปดาห์แรกของเดือนมิถุนายนทุกปี</w:t>
      </w:r>
      <w:r w:rsidR="00FB0621" w:rsidRPr="00FB0621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 xml:space="preserve"> </w:t>
      </w:r>
      <w:r w:rsidR="006678D0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 xml:space="preserve">  </w:t>
      </w:r>
      <w:r w:rsidR="00FB0621" w:rsidRPr="00FB0621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ถือเป็นวันผู้รอดชีวิตจากมะเร็ง</w:t>
      </w:r>
      <w:r w:rsidR="00FB0621" w:rsidRPr="00FB0621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>ที่</w:t>
      </w:r>
      <w:r w:rsidR="00FB0621" w:rsidRPr="00FB0621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นานาชาติทั่วโลกจะร่วม</w:t>
      </w:r>
      <w:r w:rsidR="002A78F9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>กัน</w:t>
      </w:r>
      <w:r w:rsidR="00FB0621" w:rsidRPr="00FB0621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จัดกิจกรรมเพื่อเฉลิมฉลองให้กับผู้รอดชีวิตจากมะเร็ง เป็นแรงบันดาลใจและกำลังใจให้กับ</w:t>
      </w:r>
      <w:r w:rsidR="006678D0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 xml:space="preserve">  </w:t>
      </w:r>
      <w:r w:rsidR="00FB0621" w:rsidRPr="00FB0621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ผู้ที่เพิ่งได้รับการวินิจฉัย เป็นแรงสนับสนุนให้กับครอบครัวของผู้ป่วย</w:t>
      </w:r>
      <w:r w:rsidR="00FB0621" w:rsidRPr="00FB0621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>เพื่อ</w:t>
      </w:r>
      <w:r w:rsidR="00FB0621" w:rsidRPr="00FB0621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ส่งแรงกระเพื่อมไปถึงสังคมให้รับรู้และตระหนักถึงสิ่งที่ผู้ป่วยมะเร็งและครอบครัวต้องเผชิญ</w:t>
      </w:r>
      <w:r w:rsidR="00FB0621" w:rsidRPr="00FB0621">
        <w:rPr>
          <w:rFonts w:ascii="TH SarabunPSK" w:eastAsia="Calibri" w:hAnsi="TH SarabunPSK" w:cs="TH SarabunPSK"/>
          <w:spacing w:val="-16"/>
          <w:kern w:val="2"/>
          <w:sz w:val="30"/>
          <w:szCs w:val="30"/>
          <w14:ligatures w14:val="standardContextual"/>
        </w:rPr>
        <w:t xml:space="preserve"> </w:t>
      </w:r>
    </w:p>
    <w:p w:rsidR="004C7483" w:rsidRPr="00EA0312" w:rsidRDefault="004C7483" w:rsidP="00FB0621">
      <w:pPr>
        <w:spacing w:after="0" w:line="240" w:lineRule="auto"/>
        <w:jc w:val="thaiDistribute"/>
        <w:rPr>
          <w:rFonts w:ascii="TH SarabunPSK" w:eastAsia="Calibri" w:hAnsi="TH SarabunPSK" w:cs="TH SarabunPSK"/>
          <w:spacing w:val="-16"/>
          <w:kern w:val="2"/>
          <w:sz w:val="12"/>
          <w:szCs w:val="12"/>
          <w14:ligatures w14:val="standardContextual"/>
        </w:rPr>
      </w:pPr>
    </w:p>
    <w:p w:rsidR="00FB0621" w:rsidRPr="008C38C1" w:rsidRDefault="006678D0" w:rsidP="006678D0">
      <w:pPr>
        <w:spacing w:after="0" w:line="240" w:lineRule="auto"/>
        <w:jc w:val="thaiDistribute"/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</w:pPr>
      <w:r>
        <w:rPr>
          <w:rFonts w:ascii="TH SarabunPSK" w:eastAsia="Calibri" w:hAnsi="TH SarabunPSK" w:cs="TH SarabunPSK" w:hint="cs"/>
          <w:b/>
          <w:bCs/>
          <w:spacing w:val="-16"/>
          <w:kern w:val="2"/>
          <w:sz w:val="30"/>
          <w:szCs w:val="30"/>
          <w:cs/>
          <w14:ligatures w14:val="standardContextual"/>
        </w:rPr>
        <w:tab/>
      </w:r>
      <w:r w:rsidR="00FB0621" w:rsidRPr="00FB0621">
        <w:rPr>
          <w:rFonts w:ascii="TH SarabunPSK" w:eastAsia="Calibri" w:hAnsi="TH SarabunPSK" w:cs="TH SarabunPSK" w:hint="cs"/>
          <w:b/>
          <w:bCs/>
          <w:spacing w:val="-16"/>
          <w:kern w:val="2"/>
          <w:sz w:val="30"/>
          <w:szCs w:val="30"/>
          <w:cs/>
          <w14:ligatures w14:val="standardContextual"/>
        </w:rPr>
        <w:t>นายแพทย์วีรวุฒิ  อิ่มสำราญ รองอธิบดีกรมการแพทย์</w:t>
      </w:r>
      <w:r w:rsidR="00FB0621" w:rsidRPr="00FB0621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 xml:space="preserve"> กล่าวว่า</w:t>
      </w:r>
      <w:r w:rsidR="00FB0621" w:rsidRPr="00FB0621">
        <w:rPr>
          <w:rFonts w:ascii="TH SarabunPSK" w:eastAsia="Calibri" w:hAnsi="TH SarabunPSK" w:cs="TH SarabunPSK"/>
          <w:spacing w:val="-16"/>
          <w:kern w:val="2"/>
          <w:sz w:val="30"/>
          <w:szCs w:val="30"/>
          <w14:ligatures w14:val="standardContextual"/>
        </w:rPr>
        <w:t xml:space="preserve"> </w:t>
      </w:r>
      <w:r w:rsidR="00FB0621" w:rsidRPr="004C7483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ปัจจุบันโรคมะเร็งถือเป็นปัญหาสาธารณสุขที่สำคัญของประเทศไทย</w:t>
      </w:r>
      <w:r w:rsidR="00FB0621" w:rsidRPr="004C7483">
        <w:rPr>
          <w:rFonts w:ascii="TH SarabunPSK" w:eastAsia="Calibri" w:hAnsi="TH SarabunPSK" w:cs="TH SarabunPSK"/>
          <w:spacing w:val="-16"/>
          <w:kern w:val="2"/>
          <w:sz w:val="30"/>
          <w:szCs w:val="30"/>
          <w14:ligatures w14:val="standardContextual"/>
        </w:rPr>
        <w:t xml:space="preserve"> </w:t>
      </w:r>
      <w:r w:rsidR="00FB0621" w:rsidRPr="004C7483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สถิติจากสถาบันมะเร็งแห่งชาติ</w:t>
      </w:r>
      <w:r w:rsidR="002A78F9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 xml:space="preserve"> </w:t>
      </w:r>
      <w:r w:rsidR="00FB0621" w:rsidRPr="004C7483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พบว่า ในปี 2561 คนไทยป่วยเป็นโรคมะเร็งรายใหม่ วันละ 381 คน หรือ 139,206 คนต่อปี เสียชีวิตเฉลี่ยวันละ 230 คน หรือ 84</w:t>
      </w:r>
      <w:r w:rsidR="00FB0621" w:rsidRPr="004C7483">
        <w:rPr>
          <w:rFonts w:ascii="TH SarabunPSK" w:eastAsia="Calibri" w:hAnsi="TH SarabunPSK" w:cs="TH SarabunPSK"/>
          <w:spacing w:val="-16"/>
          <w:kern w:val="2"/>
          <w:sz w:val="30"/>
          <w:szCs w:val="30"/>
          <w:lang w:bidi="ar-SA"/>
          <w14:ligatures w14:val="standardContextual"/>
        </w:rPr>
        <w:t>,</w:t>
      </w:r>
      <w:r w:rsidR="00FB0621" w:rsidRPr="004C7483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073 คนต่อปี อย่างไรก็ตาม</w:t>
      </w:r>
      <w:r w:rsidR="002A78F9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 xml:space="preserve"> </w:t>
      </w:r>
      <w:r w:rsidR="00FB0621" w:rsidRPr="004C7483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พบผู้รอดชีวิตจากโรคมะเร็งสูงขึ้น</w:t>
      </w:r>
      <w:r w:rsidR="00AF4984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>จาก</w:t>
      </w:r>
      <w:r w:rsidR="00FB0621" w:rsidRPr="004C7483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สถิติประเทศสหรัฐอเมริกา</w:t>
      </w:r>
      <w:r w:rsidR="00FB0621" w:rsidRPr="004C7483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 xml:space="preserve"> </w:t>
      </w:r>
      <w:r w:rsidR="00FB0621" w:rsidRPr="004C7483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พบผู้รอดชีวิตจากประมาณ 3 ล้านคนในปี</w:t>
      </w:r>
      <w:r w:rsidR="00FB0621" w:rsidRPr="004C7483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 xml:space="preserve"> </w:t>
      </w:r>
      <w:r w:rsidR="00FB0621" w:rsidRPr="004C7483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2514 เพิ่มเป็น</w:t>
      </w:r>
      <w:r w:rsidR="00FB0621" w:rsidRPr="00FB0621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 xml:space="preserve"> </w:t>
      </w:r>
      <w:r w:rsidR="00FB0621" w:rsidRPr="004C7483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18 ล้านคนในปี</w:t>
      </w:r>
      <w:r w:rsidR="00FB0621" w:rsidRPr="004C7483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 xml:space="preserve"> </w:t>
      </w:r>
      <w:r w:rsidR="00FB0621" w:rsidRPr="004C7483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2565 อัตรารอดชีวิตของผู้ป่วยที่เกิน 5 ปีขึ้น</w:t>
      </w:r>
      <w:r w:rsidR="00FB0621" w:rsidRPr="004C7483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 xml:space="preserve">ไป </w:t>
      </w:r>
      <w:r w:rsidR="00FB0621" w:rsidRPr="004C7483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สูงขึ้นจาก 49</w:t>
      </w:r>
      <w:r w:rsidR="00AF4984">
        <w:rPr>
          <w:rFonts w:ascii="TH SarabunPSK" w:eastAsia="Calibri" w:hAnsi="TH SarabunPSK" w:cs="TH SarabunPSK"/>
          <w:spacing w:val="-16"/>
          <w:kern w:val="2"/>
          <w:sz w:val="30"/>
          <w:szCs w:val="30"/>
          <w14:ligatures w14:val="standardContextual"/>
        </w:rPr>
        <w:t>%</w:t>
      </w:r>
      <w:r w:rsidR="00FB0621" w:rsidRPr="004C7483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 xml:space="preserve"> เป็น 68</w:t>
      </w:r>
      <w:r w:rsidR="00AF4984">
        <w:rPr>
          <w:rFonts w:ascii="TH SarabunPSK" w:eastAsia="Calibri" w:hAnsi="TH SarabunPSK" w:cs="TH SarabunPSK"/>
          <w:spacing w:val="-16"/>
          <w:kern w:val="2"/>
          <w:sz w:val="30"/>
          <w:szCs w:val="30"/>
          <w14:ligatures w14:val="standardContextual"/>
        </w:rPr>
        <w:t>%</w:t>
      </w:r>
      <w:r w:rsidR="00FB0621" w:rsidRPr="004C7483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 xml:space="preserve"> อัตรารอดชีวิตของผู้ป่วยที่เกิน 20 ปีขึ้นไปถึง 18</w:t>
      </w:r>
      <w:r w:rsidR="00AF4984">
        <w:rPr>
          <w:rFonts w:ascii="TH SarabunPSK" w:eastAsia="Calibri" w:hAnsi="TH SarabunPSK" w:cs="TH SarabunPSK"/>
          <w:spacing w:val="-16"/>
          <w:kern w:val="2"/>
          <w:sz w:val="30"/>
          <w:szCs w:val="30"/>
          <w14:ligatures w14:val="standardContextual"/>
        </w:rPr>
        <w:t>%</w:t>
      </w:r>
      <w:r w:rsidR="00FB0621" w:rsidRPr="004C7483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 xml:space="preserve"> และอัตราเสียชีวิตลดลงถึง 33% ซึ่งเป็นผล</w:t>
      </w:r>
      <w:r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>มา</w:t>
      </w:r>
      <w:r w:rsidR="00FB0621" w:rsidRPr="004C7483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 xml:space="preserve">จากเทคนิคการรักษาที่พัฒนาขึ้นตลอดเวลา การตรวจคัดกรองที่มีประสิทธิภาพเข้าถึงง่าย </w:t>
      </w:r>
      <w:r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>การ</w:t>
      </w:r>
      <w:r w:rsidR="008C38C1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>ได้รับการ</w:t>
      </w:r>
      <w:r w:rsidR="00FB0621" w:rsidRPr="004C7483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 xml:space="preserve">ฉีดวัคซีนป้องกันมะเร็งบางชนิด </w:t>
      </w:r>
      <w:r w:rsidR="00FB0621" w:rsidRPr="004C7483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การรณรงค์ให้ความรู้</w:t>
      </w:r>
      <w:r w:rsidR="008C38C1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>แก่ประชาชนเพื่อ</w:t>
      </w:r>
      <w:r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>ลด</w:t>
      </w:r>
      <w:r w:rsidR="00FB0621" w:rsidRPr="004C7483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พฤติกรรม</w:t>
      </w:r>
      <w:r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>และ</w:t>
      </w:r>
      <w:r w:rsidR="008C38C1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>หลีกเลี่ยง</w:t>
      </w:r>
      <w:r w:rsidR="00FB0621" w:rsidRPr="004C7483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ปัจจัยเสี่ยง</w:t>
      </w:r>
      <w:r w:rsidR="008C38C1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 xml:space="preserve">ต่าง ๆ </w:t>
      </w:r>
    </w:p>
    <w:p w:rsidR="00FB0621" w:rsidRPr="00EA0312" w:rsidRDefault="00FB0621" w:rsidP="00FB062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6"/>
          <w:kern w:val="2"/>
          <w:sz w:val="12"/>
          <w:szCs w:val="12"/>
          <w14:ligatures w14:val="standardContextual"/>
        </w:rPr>
      </w:pPr>
    </w:p>
    <w:p w:rsidR="00221E65" w:rsidRDefault="00FB0621" w:rsidP="00FB062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6"/>
          <w:kern w:val="2"/>
          <w:sz w:val="30"/>
          <w:szCs w:val="30"/>
          <w14:ligatures w14:val="standardContextual"/>
        </w:rPr>
      </w:pPr>
      <w:r w:rsidRPr="00FB0621">
        <w:rPr>
          <w:rFonts w:ascii="TH SarabunPSK" w:eastAsia="Calibri" w:hAnsi="TH SarabunPSK" w:cs="TH SarabunPSK"/>
          <w:b/>
          <w:bCs/>
          <w:spacing w:val="-16"/>
          <w:kern w:val="2"/>
          <w:sz w:val="30"/>
          <w:szCs w:val="30"/>
          <w:cs/>
          <w14:ligatures w14:val="standardContextual"/>
        </w:rPr>
        <w:t>น</w:t>
      </w:r>
      <w:r w:rsidRPr="00FB0621">
        <w:rPr>
          <w:rFonts w:ascii="TH SarabunPSK" w:eastAsia="Calibri" w:hAnsi="TH SarabunPSK" w:cs="TH SarabunPSK" w:hint="cs"/>
          <w:b/>
          <w:bCs/>
          <w:spacing w:val="-16"/>
          <w:kern w:val="2"/>
          <w:sz w:val="30"/>
          <w:szCs w:val="30"/>
          <w:cs/>
          <w14:ligatures w14:val="standardContextual"/>
        </w:rPr>
        <w:t xml:space="preserve">ายแพทย์ </w:t>
      </w:r>
      <w:r w:rsidRPr="00FB0621">
        <w:rPr>
          <w:rFonts w:ascii="TH SarabunPSK" w:eastAsia="Calibri" w:hAnsi="TH SarabunPSK" w:cs="TH SarabunPSK"/>
          <w:b/>
          <w:bCs/>
          <w:spacing w:val="-16"/>
          <w:kern w:val="2"/>
          <w:sz w:val="30"/>
          <w:szCs w:val="30"/>
          <w:cs/>
          <w14:ligatures w14:val="standardContextual"/>
        </w:rPr>
        <w:t xml:space="preserve">สาริศ </w:t>
      </w:r>
      <w:r>
        <w:rPr>
          <w:rFonts w:ascii="TH SarabunPSK" w:eastAsia="Calibri" w:hAnsi="TH SarabunPSK" w:cs="TH SarabunPSK" w:hint="cs"/>
          <w:b/>
          <w:bCs/>
          <w:spacing w:val="-16"/>
          <w:kern w:val="2"/>
          <w:sz w:val="30"/>
          <w:szCs w:val="30"/>
          <w:cs/>
          <w14:ligatures w14:val="standardContextual"/>
        </w:rPr>
        <w:t xml:space="preserve"> </w:t>
      </w:r>
      <w:r w:rsidRPr="00FB0621">
        <w:rPr>
          <w:rFonts w:ascii="TH SarabunPSK" w:eastAsia="Calibri" w:hAnsi="TH SarabunPSK" w:cs="TH SarabunPSK"/>
          <w:b/>
          <w:bCs/>
          <w:spacing w:val="-16"/>
          <w:kern w:val="2"/>
          <w:sz w:val="30"/>
          <w:szCs w:val="30"/>
          <w:cs/>
          <w14:ligatures w14:val="standardContextual"/>
        </w:rPr>
        <w:t>อารยะพงษ์</w:t>
      </w:r>
      <w:r>
        <w:rPr>
          <w:rFonts w:ascii="TH SarabunPSK" w:eastAsia="Calibri" w:hAnsi="TH SarabunPSK" w:cs="TH SarabunPSK" w:hint="cs"/>
          <w:b/>
          <w:bCs/>
          <w:spacing w:val="-16"/>
          <w:kern w:val="2"/>
          <w:sz w:val="30"/>
          <w:szCs w:val="30"/>
          <w:cs/>
          <w14:ligatures w14:val="standardContextual"/>
        </w:rPr>
        <w:t xml:space="preserve"> </w:t>
      </w:r>
      <w:r w:rsidRPr="00FB0621">
        <w:rPr>
          <w:rFonts w:ascii="TH SarabunPSK" w:eastAsia="Calibri" w:hAnsi="TH SarabunPSK" w:cs="TH SarabunPSK"/>
          <w:b/>
          <w:bCs/>
          <w:spacing w:val="-16"/>
          <w:kern w:val="2"/>
          <w:sz w:val="30"/>
          <w:szCs w:val="30"/>
          <w:cs/>
          <w14:ligatures w14:val="standardContextual"/>
        </w:rPr>
        <w:t xml:space="preserve"> แพทย์เฉพาะทางอายุรศาสตร์มะเร็งวิทยา</w:t>
      </w:r>
      <w:r w:rsidRPr="00FB0621">
        <w:rPr>
          <w:rFonts w:ascii="TH SarabunPSK" w:eastAsia="Calibri" w:hAnsi="TH SarabunPSK" w:cs="TH SarabunPSK" w:hint="cs"/>
          <w:b/>
          <w:bCs/>
          <w:spacing w:val="-16"/>
          <w:kern w:val="2"/>
          <w:sz w:val="30"/>
          <w:szCs w:val="30"/>
          <w:cs/>
          <w14:ligatures w14:val="standardContextual"/>
        </w:rPr>
        <w:t xml:space="preserve"> สถาบันมะเร็งแห่งชาติ</w:t>
      </w:r>
      <w:r w:rsidRPr="00FB0621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 xml:space="preserve"> กล่าวว่า นิยามของ</w:t>
      </w:r>
      <w:r w:rsidRPr="00FB0621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ผู้รอดชีวิตจากโรคมะเร็ง</w:t>
      </w:r>
      <w:r w:rsidRPr="00FB0621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 xml:space="preserve"> </w:t>
      </w:r>
      <w:r w:rsidRPr="00FB0621">
        <w:rPr>
          <w:rFonts w:ascii="TH SarabunPSK" w:eastAsia="Calibri" w:hAnsi="TH SarabunPSK" w:cs="TH SarabunPSK"/>
          <w:spacing w:val="-16"/>
          <w:kern w:val="2"/>
          <w:sz w:val="30"/>
          <w:szCs w:val="30"/>
          <w14:ligatures w14:val="standardContextual"/>
        </w:rPr>
        <w:t xml:space="preserve">(cancer survivor) </w:t>
      </w:r>
      <w:r w:rsidRPr="00FB0621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หมาย</w:t>
      </w:r>
      <w:r w:rsidR="008C38C1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>รวม</w:t>
      </w:r>
      <w:r w:rsidRPr="00FB0621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ถึง ผู้ป่วยทุกคนที่เคยได้รับการวินิจฉัยว่าเป็นมะเร็ง</w:t>
      </w:r>
      <w:r w:rsidR="008C38C1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 xml:space="preserve"> </w:t>
      </w:r>
      <w:r w:rsidRPr="00FB0621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ผู้ป่วยที่ตรวจไม่พบแล้วเป็นเวลาหลายปีหลังสิ้นสุดการรักษา</w:t>
      </w:r>
      <w:r w:rsidRPr="00FB0621">
        <w:rPr>
          <w:rFonts w:ascii="TH SarabunPSK" w:eastAsia="Calibri" w:hAnsi="TH SarabunPSK" w:cs="TH SarabunPSK"/>
          <w:spacing w:val="-16"/>
          <w:kern w:val="2"/>
          <w:sz w:val="30"/>
          <w:szCs w:val="30"/>
          <w14:ligatures w14:val="standardContextual"/>
        </w:rPr>
        <w:t xml:space="preserve"> </w:t>
      </w:r>
      <w:r w:rsidRPr="00FB0621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ผู้</w:t>
      </w:r>
      <w:r w:rsidR="00587EDE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>ป่วย</w:t>
      </w:r>
      <w:r w:rsidRPr="00FB0621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ระยะลุกลามที่กำลังรักษาและควบคุม</w:t>
      </w:r>
      <w:r w:rsidR="00AF4984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>โรค</w:t>
      </w:r>
      <w:r w:rsidRPr="00FB0621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ให้สงบได้นาน</w:t>
      </w:r>
      <w:r w:rsidRPr="00FB0621">
        <w:rPr>
          <w:rFonts w:ascii="TH SarabunPSK" w:eastAsia="Calibri" w:hAnsi="TH SarabunPSK" w:cs="TH SarabunPSK"/>
          <w:spacing w:val="-16"/>
          <w:kern w:val="2"/>
          <w:sz w:val="30"/>
          <w:szCs w:val="30"/>
          <w14:ligatures w14:val="standardContextual"/>
        </w:rPr>
        <w:t xml:space="preserve"> </w:t>
      </w:r>
      <w:r w:rsidR="0009148C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>และ</w:t>
      </w:r>
      <w:r w:rsidRPr="00FB0621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 xml:space="preserve">ผู้ป่วยที่กำลังรับการรักษาเพื่อลดความเสี่ยงกลับมาเป็นซ้ำ </w:t>
      </w:r>
    </w:p>
    <w:p w:rsidR="00221E65" w:rsidRPr="00EA0312" w:rsidRDefault="00221E65" w:rsidP="00FB062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6"/>
          <w:kern w:val="2"/>
          <w:sz w:val="12"/>
          <w:szCs w:val="12"/>
          <w14:ligatures w14:val="standardContextual"/>
        </w:rPr>
      </w:pPr>
    </w:p>
    <w:p w:rsidR="00206C8F" w:rsidRDefault="008C38C1" w:rsidP="00206C8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16"/>
          <w:sz w:val="30"/>
          <w:szCs w:val="30"/>
        </w:rPr>
      </w:pPr>
      <w:r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>ข้อแนะนำและ</w:t>
      </w:r>
      <w:r w:rsidR="00FB0621" w:rsidRPr="00FB0621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แนวทา</w:t>
      </w:r>
      <w:r w:rsidR="00221E65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>ง</w:t>
      </w:r>
      <w:r w:rsidR="0009148C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>ก</w:t>
      </w:r>
      <w:r w:rsidR="00662EB1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>าร</w:t>
      </w:r>
      <w:r w:rsidR="00FB0621" w:rsidRPr="00FB0621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ดูแล</w:t>
      </w:r>
      <w:r w:rsidR="00662EB1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>สุขภาพ</w:t>
      </w:r>
      <w:r w:rsidR="00FB0621" w:rsidRPr="00FB0621">
        <w:rPr>
          <w:rFonts w:ascii="TH SarabunPSK" w:eastAsia="Calibri" w:hAnsi="TH SarabunPSK" w:cs="TH SarabunPSK"/>
          <w:spacing w:val="-16"/>
          <w:kern w:val="2"/>
          <w:sz w:val="30"/>
          <w:szCs w:val="30"/>
          <w:cs/>
          <w14:ligatures w14:val="standardContextual"/>
        </w:rPr>
        <w:t>สำหรับผู้รอดชีวิตจากโรคมะเร็ง</w:t>
      </w:r>
      <w:r w:rsidR="00FB0621" w:rsidRPr="00FB0621">
        <w:rPr>
          <w:rFonts w:ascii="TH SarabunPSK" w:eastAsia="Calibri" w:hAnsi="TH SarabunPSK" w:cs="TH SarabunPSK" w:hint="cs"/>
          <w:spacing w:val="-16"/>
          <w:kern w:val="2"/>
          <w:sz w:val="30"/>
          <w:szCs w:val="30"/>
          <w:cs/>
          <w14:ligatures w14:val="standardContextual"/>
        </w:rPr>
        <w:t xml:space="preserve"> (</w:t>
      </w:r>
      <w:r w:rsidR="00FB0621" w:rsidRPr="00FB0621">
        <w:rPr>
          <w:rFonts w:ascii="TH SarabunPSK" w:eastAsia="Calibri" w:hAnsi="TH SarabunPSK" w:cs="TH SarabunPSK"/>
          <w:spacing w:val="-16"/>
          <w:kern w:val="2"/>
          <w:sz w:val="30"/>
          <w:szCs w:val="30"/>
          <w14:ligatures w14:val="standardContextual"/>
        </w:rPr>
        <w:t xml:space="preserve">survivorship) </w:t>
      </w:r>
      <w:r w:rsidR="0009148C">
        <w:rPr>
          <w:rFonts w:ascii="TH SarabunPSK" w:hAnsi="TH SarabunPSK" w:cs="TH SarabunPSK" w:hint="cs"/>
          <w:spacing w:val="-16"/>
          <w:sz w:val="30"/>
          <w:szCs w:val="30"/>
          <w:cs/>
        </w:rPr>
        <w:t>เพื่อลด</w:t>
      </w:r>
      <w:r w:rsidR="0009148C" w:rsidRPr="00FB0621">
        <w:rPr>
          <w:rFonts w:ascii="TH SarabunPSK" w:hAnsi="TH SarabunPSK" w:cs="TH SarabunPSK"/>
          <w:spacing w:val="-16"/>
          <w:sz w:val="30"/>
          <w:szCs w:val="30"/>
          <w:cs/>
        </w:rPr>
        <w:t>โอกาสกลับมาเป็นซ้ำ</w:t>
      </w:r>
      <w:r w:rsidR="0009148C" w:rsidRPr="00FB0621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="00221E65">
        <w:rPr>
          <w:rFonts w:ascii="TH SarabunPSK" w:hAnsi="TH SarabunPSK" w:cs="TH SarabunPSK" w:hint="cs"/>
          <w:spacing w:val="-16"/>
          <w:sz w:val="30"/>
          <w:szCs w:val="30"/>
          <w:cs/>
        </w:rPr>
        <w:t>ได้</w:t>
      </w:r>
      <w:r w:rsidR="00FB0621" w:rsidRPr="00FB0621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แก่ </w:t>
      </w:r>
      <w:r w:rsidR="00662EB1">
        <w:rPr>
          <w:rFonts w:ascii="TH SarabunPSK" w:hAnsi="TH SarabunPSK" w:cs="TH SarabunPSK" w:hint="cs"/>
          <w:spacing w:val="-16"/>
          <w:sz w:val="30"/>
          <w:szCs w:val="30"/>
          <w:cs/>
        </w:rPr>
        <w:t>เข้า</w:t>
      </w:r>
      <w:r w:rsidR="004C0B3A">
        <w:rPr>
          <w:rFonts w:ascii="TH SarabunPSK" w:hAnsi="TH SarabunPSK" w:cs="TH SarabunPSK" w:hint="cs"/>
          <w:spacing w:val="-16"/>
          <w:sz w:val="30"/>
          <w:szCs w:val="30"/>
          <w:cs/>
        </w:rPr>
        <w:t>รับการ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  <w:cs/>
        </w:rPr>
        <w:t>ตรวจติดตามการรักษา</w:t>
      </w:r>
      <w:r w:rsidR="00662EB1">
        <w:rPr>
          <w:rFonts w:ascii="TH SarabunPSK" w:hAnsi="TH SarabunPSK" w:cs="TH SarabunPSK" w:hint="cs"/>
          <w:spacing w:val="-16"/>
          <w:sz w:val="30"/>
          <w:szCs w:val="30"/>
          <w:cs/>
        </w:rPr>
        <w:t>อย่างสม่ำเสมอ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  <w:cs/>
        </w:rPr>
        <w:t xml:space="preserve"> ปฏิบัติตามคำแนะนำของแพทย์อย่างเคร่งครัด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  <w:cs/>
        </w:rPr>
        <w:t>หมั่นสังเกตความผิดปกติของร่างกาย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  <w:cs/>
        </w:rPr>
        <w:t>กินอาหารมีประโยชน์ครบ 5 หมู่</w:t>
      </w:r>
      <w:r w:rsidR="004C0B3A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  <w:cs/>
        </w:rPr>
        <w:t>ในปริมาณที่เหมาะสม ปรุงสุกใหม่ถูกหลักอนามัย เน้น</w:t>
      </w:r>
      <w:r w:rsidR="0009148C">
        <w:rPr>
          <w:rFonts w:ascii="TH SarabunPSK" w:hAnsi="TH SarabunPSK" w:cs="TH SarabunPSK" w:hint="cs"/>
          <w:spacing w:val="-16"/>
          <w:sz w:val="30"/>
          <w:szCs w:val="30"/>
          <w:cs/>
        </w:rPr>
        <w:t>อาหาร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  <w:cs/>
        </w:rPr>
        <w:t xml:space="preserve">กากใยสูง </w:t>
      </w:r>
      <w:r w:rsidR="0009148C">
        <w:rPr>
          <w:rFonts w:ascii="TH SarabunPSK" w:hAnsi="TH SarabunPSK" w:cs="TH SarabunPSK" w:hint="cs"/>
          <w:spacing w:val="-16"/>
          <w:sz w:val="30"/>
          <w:szCs w:val="30"/>
          <w:cs/>
        </w:rPr>
        <w:t>อาทิ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  <w:cs/>
        </w:rPr>
        <w:t xml:space="preserve"> ผัก ผลไม้</w:t>
      </w:r>
      <w:r w:rsidR="00FB0621" w:rsidRPr="00FB0621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  <w:cs/>
        </w:rPr>
        <w:t xml:space="preserve">รับประทานเนื้อสัตว์และโปรตีนให้เพียงพอกับที่ร่างกายต้องการ </w:t>
      </w:r>
      <w:r w:rsidR="00662EB1">
        <w:rPr>
          <w:rFonts w:ascii="TH SarabunPSK" w:hAnsi="TH SarabunPSK" w:cs="TH SarabunPSK" w:hint="cs"/>
          <w:spacing w:val="-16"/>
          <w:sz w:val="30"/>
          <w:szCs w:val="30"/>
          <w:cs/>
        </w:rPr>
        <w:t>ลด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  <w:cs/>
        </w:rPr>
        <w:t>อาหารประเภทเนื้อแดง</w:t>
      </w:r>
      <w:r w:rsidR="00662EB1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เนื้อสัตว์แปรรูป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  <w:cs/>
        </w:rPr>
        <w:t xml:space="preserve"> อาหารหวาน เค็ม มัน </w:t>
      </w:r>
      <w:r w:rsidR="00662EB1">
        <w:rPr>
          <w:rFonts w:ascii="TH SarabunPSK" w:hAnsi="TH SarabunPSK" w:cs="TH SarabunPSK" w:hint="cs"/>
          <w:spacing w:val="-16"/>
          <w:sz w:val="30"/>
          <w:szCs w:val="30"/>
          <w:cs/>
        </w:rPr>
        <w:t>หลีกเลี่ยง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  <w:cs/>
        </w:rPr>
        <w:t xml:space="preserve">มลพิษและสารก่อมะเร็ง </w:t>
      </w:r>
      <w:r w:rsidR="0009148C">
        <w:rPr>
          <w:rFonts w:ascii="TH SarabunPSK" w:hAnsi="TH SarabunPSK" w:cs="TH SarabunPSK" w:hint="cs"/>
          <w:spacing w:val="-16"/>
          <w:sz w:val="30"/>
          <w:szCs w:val="30"/>
          <w:cs/>
        </w:rPr>
        <w:t>งดเว้น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  <w:cs/>
        </w:rPr>
        <w:t xml:space="preserve">การสูบบุหรี่หรือรับควันบุหรี่ แร่ใยหิน </w:t>
      </w:r>
      <w:r w:rsidR="0009148C">
        <w:rPr>
          <w:rFonts w:ascii="TH SarabunPSK" w:hAnsi="TH SarabunPSK" w:cs="TH SarabunPSK" w:hint="cs"/>
          <w:spacing w:val="-16"/>
          <w:sz w:val="30"/>
          <w:szCs w:val="30"/>
          <w:cs/>
        </w:rPr>
        <w:t>งดดื่มเครื่องดื่ม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  <w:cs/>
        </w:rPr>
        <w:t>แอลกอฮอล์</w:t>
      </w:r>
      <w:r w:rsidR="00FB0621" w:rsidRPr="00FB0621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="0009148C">
        <w:rPr>
          <w:rFonts w:ascii="TH SarabunPSK" w:hAnsi="TH SarabunPSK" w:cs="TH SarabunPSK" w:hint="cs"/>
          <w:spacing w:val="-16"/>
          <w:sz w:val="30"/>
          <w:szCs w:val="30"/>
          <w:cs/>
        </w:rPr>
        <w:t>หลีกเลี่ยงตากแดดจ้า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  <w:cs/>
        </w:rPr>
        <w:t>ออกกำลังกายให้เหมาะสมสม่ำเสมอ ควบคุมน้ำหนักให้อยู่</w:t>
      </w:r>
      <w:r w:rsidR="0009148C">
        <w:rPr>
          <w:rFonts w:ascii="TH SarabunPSK" w:hAnsi="TH SarabunPSK" w:cs="TH SarabunPSK" w:hint="cs"/>
          <w:spacing w:val="-16"/>
          <w:sz w:val="30"/>
          <w:szCs w:val="30"/>
          <w:cs/>
        </w:rPr>
        <w:t>ใน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  <w:cs/>
        </w:rPr>
        <w:t>เกณฑ์</w:t>
      </w:r>
      <w:r w:rsidR="00662EB1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  <w:cs/>
        </w:rPr>
        <w:t>นอนหลับพักผ่อนให้เพียงพอ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="0009148C">
        <w:rPr>
          <w:rFonts w:ascii="TH SarabunPSK" w:hAnsi="TH SarabunPSK" w:cs="TH SarabunPSK" w:hint="cs"/>
          <w:spacing w:val="-16"/>
          <w:sz w:val="30"/>
          <w:szCs w:val="30"/>
          <w:cs/>
        </w:rPr>
        <w:t>และ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  <w:cs/>
        </w:rPr>
        <w:t>เข้ารับการตรวจคัดกรองโรคมะเร็ง</w:t>
      </w:r>
      <w:r w:rsidR="00FB0621" w:rsidRPr="00FB0621">
        <w:rPr>
          <w:rFonts w:ascii="TH SarabunPSK" w:hAnsi="TH SarabunPSK" w:cs="TH SarabunPSK" w:hint="cs"/>
          <w:spacing w:val="-16"/>
          <w:sz w:val="30"/>
          <w:szCs w:val="30"/>
          <w:cs/>
        </w:rPr>
        <w:t>และ</w:t>
      </w:r>
      <w:r w:rsidR="0009148C">
        <w:rPr>
          <w:rFonts w:ascii="TH SarabunPSK" w:hAnsi="TH SarabunPSK" w:cs="TH SarabunPSK"/>
          <w:spacing w:val="-16"/>
          <w:sz w:val="30"/>
          <w:szCs w:val="30"/>
          <w:cs/>
        </w:rPr>
        <w:t>ตรวจสุขภาพประจำปี</w:t>
      </w:r>
      <w:r w:rsidR="0009148C">
        <w:rPr>
          <w:rFonts w:ascii="TH SarabunPSK" w:hAnsi="TH SarabunPSK" w:cs="TH SarabunPSK" w:hint="cs"/>
          <w:spacing w:val="-16"/>
          <w:sz w:val="30"/>
          <w:szCs w:val="30"/>
          <w:cs/>
        </w:rPr>
        <w:t>อย่างต่อเนื่อง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="006678D0">
        <w:rPr>
          <w:rFonts w:ascii="TH SarabunPSK" w:hAnsi="TH SarabunPSK" w:cs="TH SarabunPSK" w:hint="cs"/>
          <w:spacing w:val="-16"/>
          <w:sz w:val="30"/>
          <w:szCs w:val="30"/>
          <w:cs/>
        </w:rPr>
        <w:t>อย่างไรก็ตาม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  <w:cs/>
        </w:rPr>
        <w:t>การเพิ่มคุณภาพชีวิตให้กับผู้ป่วยมะเร็ง</w:t>
      </w:r>
      <w:r w:rsidR="006678D0">
        <w:rPr>
          <w:rFonts w:ascii="TH SarabunPSK" w:hAnsi="TH SarabunPSK" w:cs="TH SarabunPSK" w:hint="cs"/>
          <w:spacing w:val="-16"/>
          <w:sz w:val="30"/>
          <w:szCs w:val="30"/>
          <w:cs/>
        </w:rPr>
        <w:t>ควรได้รับการดูแล</w:t>
      </w:r>
      <w:r w:rsidR="0009148C">
        <w:rPr>
          <w:rFonts w:ascii="TH SarabunPSK" w:hAnsi="TH SarabunPSK" w:cs="TH SarabunPSK" w:hint="cs"/>
          <w:spacing w:val="-16"/>
          <w:sz w:val="30"/>
          <w:szCs w:val="30"/>
          <w:cs/>
        </w:rPr>
        <w:t>ทั้ง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  <w:cs/>
        </w:rPr>
        <w:t>ด้านร่างกาย จิตใจ สังคม การเงิน ตลอดจนสุ</w:t>
      </w:r>
      <w:r w:rsidR="00FB0621" w:rsidRPr="00FB0621">
        <w:rPr>
          <w:rFonts w:ascii="TH SarabunPSK" w:hAnsi="TH SarabunPSK" w:cs="TH SarabunPSK" w:hint="cs"/>
          <w:spacing w:val="-16"/>
          <w:sz w:val="30"/>
          <w:szCs w:val="30"/>
          <w:cs/>
        </w:rPr>
        <w:t>ข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  <w:cs/>
        </w:rPr>
        <w:t xml:space="preserve">ภาพทางเพศ </w:t>
      </w:r>
      <w:r w:rsidR="006678D0">
        <w:rPr>
          <w:rFonts w:ascii="TH SarabunPSK" w:hAnsi="TH SarabunPSK" w:cs="TH SarabunPSK" w:hint="cs"/>
          <w:spacing w:val="-16"/>
          <w:sz w:val="30"/>
          <w:szCs w:val="30"/>
          <w:cs/>
        </w:rPr>
        <w:t>จึง</w:t>
      </w:r>
      <w:r w:rsidR="0009148C">
        <w:rPr>
          <w:rFonts w:ascii="TH SarabunPSK" w:hAnsi="TH SarabunPSK" w:cs="TH SarabunPSK" w:hint="cs"/>
          <w:spacing w:val="-16"/>
          <w:sz w:val="30"/>
          <w:szCs w:val="30"/>
          <w:cs/>
        </w:rPr>
        <w:t>ต้อง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  <w:cs/>
        </w:rPr>
        <w:t xml:space="preserve">อาศัยทีมสหสาขาวิชาชีพร่วมกันดูแล </w:t>
      </w:r>
      <w:r w:rsidR="006678D0">
        <w:rPr>
          <w:rFonts w:ascii="TH SarabunPSK" w:hAnsi="TH SarabunPSK" w:cs="TH SarabunPSK" w:hint="cs"/>
          <w:spacing w:val="-16"/>
          <w:sz w:val="30"/>
          <w:szCs w:val="30"/>
          <w:cs/>
        </w:rPr>
        <w:t>เนื่องจาก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  <w:cs/>
        </w:rPr>
        <w:t>ปัญหาที่พบ</w:t>
      </w:r>
      <w:r w:rsidR="006678D0">
        <w:rPr>
          <w:rFonts w:ascii="TH SarabunPSK" w:hAnsi="TH SarabunPSK" w:cs="TH SarabunPSK" w:hint="cs"/>
          <w:spacing w:val="-16"/>
          <w:sz w:val="30"/>
          <w:szCs w:val="30"/>
          <w:cs/>
        </w:rPr>
        <w:t>บ่อย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  <w:cs/>
        </w:rPr>
        <w:t>มักมีสาเหตุจากผลข้างเคียงระยะยาวจากตัวโรค</w:t>
      </w:r>
      <w:r w:rsidR="0009148C">
        <w:rPr>
          <w:rFonts w:ascii="TH SarabunPSK" w:hAnsi="TH SarabunPSK" w:cs="TH SarabunPSK" w:hint="cs"/>
          <w:spacing w:val="-16"/>
          <w:sz w:val="30"/>
          <w:szCs w:val="30"/>
          <w:cs/>
        </w:rPr>
        <w:t>และ</w:t>
      </w:r>
      <w:r w:rsidR="00FB0621" w:rsidRPr="00FB0621">
        <w:rPr>
          <w:rFonts w:ascii="TH SarabunPSK" w:hAnsi="TH SarabunPSK" w:cs="TH SarabunPSK"/>
          <w:spacing w:val="-16"/>
          <w:sz w:val="30"/>
          <w:szCs w:val="30"/>
          <w:cs/>
        </w:rPr>
        <w:t xml:space="preserve">วิธีการรักษา </w:t>
      </w:r>
    </w:p>
    <w:p w:rsidR="006678D0" w:rsidRPr="00EA0312" w:rsidRDefault="006678D0" w:rsidP="00206C8F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16"/>
          <w:sz w:val="12"/>
          <w:szCs w:val="12"/>
        </w:rPr>
      </w:pPr>
    </w:p>
    <w:p w:rsidR="00FB0621" w:rsidRDefault="00FB0621" w:rsidP="00FB0621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16"/>
          <w:sz w:val="30"/>
          <w:szCs w:val="30"/>
        </w:rPr>
      </w:pPr>
      <w:r w:rsidRPr="00FB0621">
        <w:rPr>
          <w:rFonts w:ascii="TH SarabunPSK" w:hAnsi="TH SarabunPSK" w:cs="TH SarabunPSK"/>
          <w:spacing w:val="-16"/>
          <w:sz w:val="30"/>
          <w:szCs w:val="30"/>
          <w:cs/>
        </w:rPr>
        <w:t>โรคมะเร็งเป็นโรคที่มีโอกาสรักษาหายได้เพียงแต่ไม่ใช่ทุกราย ขึ้นอยู่กับปัจจัยหลายอย่าง</w:t>
      </w:r>
      <w:r w:rsidRPr="00FB0621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Pr="00FB0621">
        <w:rPr>
          <w:rFonts w:ascii="TH SarabunPSK" w:hAnsi="TH SarabunPSK" w:cs="TH SarabunPSK"/>
          <w:spacing w:val="-16"/>
          <w:sz w:val="30"/>
          <w:szCs w:val="30"/>
          <w:cs/>
        </w:rPr>
        <w:t>ดังนั้น</w:t>
      </w:r>
      <w:r w:rsidR="008C38C1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Pr="00FB0621">
        <w:rPr>
          <w:rFonts w:ascii="TH SarabunPSK" w:hAnsi="TH SarabunPSK" w:cs="TH SarabunPSK"/>
          <w:spacing w:val="-16"/>
          <w:sz w:val="30"/>
          <w:szCs w:val="30"/>
          <w:cs/>
        </w:rPr>
        <w:t>การคัดกรองโรคมะเร็งและการตรวจร่างกายเป็นประจำจึงมีความสำคัญ</w:t>
      </w:r>
      <w:r w:rsidR="008C38C1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การต</w:t>
      </w:r>
      <w:r w:rsidRPr="00FB0621">
        <w:rPr>
          <w:rFonts w:ascii="TH SarabunPSK" w:hAnsi="TH SarabunPSK" w:cs="TH SarabunPSK"/>
          <w:spacing w:val="-16"/>
          <w:sz w:val="30"/>
          <w:szCs w:val="30"/>
          <w:cs/>
        </w:rPr>
        <w:t>รวจ</w:t>
      </w:r>
      <w:r w:rsidR="008C38C1">
        <w:rPr>
          <w:rFonts w:ascii="TH SarabunPSK" w:hAnsi="TH SarabunPSK" w:cs="TH SarabunPSK" w:hint="cs"/>
          <w:spacing w:val="-16"/>
          <w:sz w:val="30"/>
          <w:szCs w:val="30"/>
          <w:cs/>
        </w:rPr>
        <w:t>ให้</w:t>
      </w:r>
      <w:r w:rsidRPr="00FB0621">
        <w:rPr>
          <w:rFonts w:ascii="TH SarabunPSK" w:hAnsi="TH SarabunPSK" w:cs="TH SarabunPSK"/>
          <w:spacing w:val="-16"/>
          <w:sz w:val="30"/>
          <w:szCs w:val="30"/>
          <w:cs/>
        </w:rPr>
        <w:t>พบ</w:t>
      </w:r>
      <w:r w:rsidR="008C38C1">
        <w:rPr>
          <w:rFonts w:ascii="TH SarabunPSK" w:hAnsi="TH SarabunPSK" w:cs="TH SarabunPSK" w:hint="cs"/>
          <w:spacing w:val="-16"/>
          <w:sz w:val="30"/>
          <w:szCs w:val="30"/>
          <w:cs/>
        </w:rPr>
        <w:t>เจอตั้งแต่</w:t>
      </w:r>
      <w:r w:rsidRPr="00FB0621">
        <w:rPr>
          <w:rFonts w:ascii="TH SarabunPSK" w:hAnsi="TH SarabunPSK" w:cs="TH SarabunPSK"/>
          <w:spacing w:val="-16"/>
          <w:sz w:val="30"/>
          <w:szCs w:val="30"/>
          <w:cs/>
        </w:rPr>
        <w:t>ระยะ</w:t>
      </w:r>
      <w:r w:rsidR="008C38C1">
        <w:rPr>
          <w:rFonts w:ascii="TH SarabunPSK" w:hAnsi="TH SarabunPSK" w:cs="TH SarabunPSK" w:hint="cs"/>
          <w:spacing w:val="-16"/>
          <w:sz w:val="30"/>
          <w:szCs w:val="30"/>
          <w:cs/>
        </w:rPr>
        <w:t>เริ่ม</w:t>
      </w:r>
      <w:r w:rsidRPr="00FB0621">
        <w:rPr>
          <w:rFonts w:ascii="TH SarabunPSK" w:hAnsi="TH SarabunPSK" w:cs="TH SarabunPSK"/>
          <w:spacing w:val="-16"/>
          <w:sz w:val="30"/>
          <w:szCs w:val="30"/>
          <w:cs/>
        </w:rPr>
        <w:t>แรก</w:t>
      </w:r>
      <w:r w:rsidR="008C38C1">
        <w:rPr>
          <w:rFonts w:ascii="TH SarabunPSK" w:hAnsi="TH SarabunPSK" w:cs="TH SarabunPSK" w:hint="cs"/>
          <w:spacing w:val="-16"/>
          <w:sz w:val="30"/>
          <w:szCs w:val="30"/>
          <w:cs/>
        </w:rPr>
        <w:t>จึงช่วยเพิ่ม</w:t>
      </w:r>
      <w:r w:rsidRPr="00FB0621">
        <w:rPr>
          <w:rFonts w:ascii="TH SarabunPSK" w:hAnsi="TH SarabunPSK" w:cs="TH SarabunPSK"/>
          <w:spacing w:val="-16"/>
          <w:sz w:val="30"/>
          <w:szCs w:val="30"/>
          <w:cs/>
        </w:rPr>
        <w:t xml:space="preserve">โอกาสรักษาหายสูง รวมถึงมะเร็งบางชนิดสามารถป้องกันได้ด้วยการฉีดวัคซีน เช่น วัคซีนป้องกันการติดเชื้อไวรัส </w:t>
      </w:r>
      <w:r w:rsidRPr="00FB0621">
        <w:rPr>
          <w:rFonts w:ascii="TH SarabunPSK" w:hAnsi="TH SarabunPSK" w:cs="TH SarabunPSK"/>
          <w:spacing w:val="-16"/>
          <w:sz w:val="30"/>
          <w:szCs w:val="30"/>
        </w:rPr>
        <w:t xml:space="preserve">HPV (Human Papilloma Virus), </w:t>
      </w:r>
      <w:r w:rsidRPr="00FB0621">
        <w:rPr>
          <w:rFonts w:ascii="TH SarabunPSK" w:hAnsi="TH SarabunPSK" w:cs="TH SarabunPSK"/>
          <w:spacing w:val="-16"/>
          <w:sz w:val="30"/>
          <w:szCs w:val="30"/>
          <w:cs/>
        </w:rPr>
        <w:t>วัคซีนป้องกันไวรัสตับอักเสบบี เป็นต้น</w:t>
      </w:r>
      <w:r w:rsidR="006678D0"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Pr="00FB0621">
        <w:rPr>
          <w:rFonts w:ascii="TH SarabunPSK" w:hAnsi="TH SarabunPSK" w:cs="TH SarabunPSK" w:hint="cs"/>
          <w:spacing w:val="-16"/>
          <w:sz w:val="30"/>
          <w:szCs w:val="30"/>
          <w:cs/>
        </w:rPr>
        <w:t>ท้ายนี้ ขอ</w:t>
      </w:r>
      <w:r w:rsidRPr="00FB0621">
        <w:rPr>
          <w:rFonts w:ascii="TH SarabunPSK" w:hAnsi="TH SarabunPSK" w:cs="TH SarabunPSK"/>
          <w:spacing w:val="-16"/>
          <w:sz w:val="30"/>
          <w:szCs w:val="30"/>
          <w:cs/>
        </w:rPr>
        <w:t>ส่งกำลังใจให้ผู้รอดชีวิตจากโรคมะเร็ง</w:t>
      </w:r>
      <w:r w:rsidRPr="00FB0621">
        <w:rPr>
          <w:rFonts w:ascii="TH SarabunPSK" w:hAnsi="TH SarabunPSK" w:cs="TH SarabunPSK" w:hint="cs"/>
          <w:spacing w:val="-16"/>
          <w:sz w:val="30"/>
          <w:szCs w:val="30"/>
          <w:cs/>
        </w:rPr>
        <w:t>ทุกคน</w:t>
      </w:r>
      <w:r w:rsidRPr="00FB0621">
        <w:rPr>
          <w:rFonts w:ascii="TH SarabunPSK" w:hAnsi="TH SarabunPSK" w:cs="TH SarabunPSK"/>
          <w:spacing w:val="-16"/>
          <w:sz w:val="30"/>
          <w:szCs w:val="30"/>
          <w:cs/>
        </w:rPr>
        <w:t>มีคุณภาพชีวิตที่ดีขึ้น</w:t>
      </w:r>
      <w:r w:rsidR="008C38C1">
        <w:rPr>
          <w:rFonts w:ascii="TH SarabunPSK" w:hAnsi="TH SarabunPSK" w:cs="TH SarabunPSK" w:hint="cs"/>
          <w:spacing w:val="-16"/>
          <w:sz w:val="30"/>
          <w:szCs w:val="30"/>
          <w:cs/>
        </w:rPr>
        <w:t>และ</w:t>
      </w:r>
      <w:r w:rsidRPr="00FB0621">
        <w:rPr>
          <w:rFonts w:ascii="TH SarabunPSK" w:hAnsi="TH SarabunPSK" w:cs="TH SarabunPSK"/>
          <w:spacing w:val="-16"/>
          <w:sz w:val="30"/>
          <w:szCs w:val="30"/>
          <w:cs/>
        </w:rPr>
        <w:t>ใช้ชีวิตอย่างมีความสุข</w:t>
      </w:r>
      <w:r w:rsidRPr="00FB0621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Pr="00FB0621">
        <w:rPr>
          <w:rFonts w:ascii="TH SarabunPSK" w:hAnsi="TH SarabunPSK" w:cs="TH SarabunPSK"/>
          <w:spacing w:val="-16"/>
          <w:sz w:val="30"/>
          <w:szCs w:val="30"/>
          <w:cs/>
        </w:rPr>
        <w:t>สติ</w:t>
      </w:r>
      <w:r w:rsidR="00EA0312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="008C38C1">
        <w:rPr>
          <w:rFonts w:ascii="TH SarabunPSK" w:hAnsi="TH SarabunPSK" w:cs="TH SarabunPSK" w:hint="cs"/>
          <w:spacing w:val="-16"/>
          <w:sz w:val="30"/>
          <w:szCs w:val="30"/>
          <w:cs/>
        </w:rPr>
        <w:t>และ</w:t>
      </w:r>
      <w:r w:rsidRPr="00FB0621">
        <w:rPr>
          <w:rFonts w:ascii="TH SarabunPSK" w:hAnsi="TH SarabunPSK" w:cs="TH SarabunPSK"/>
          <w:spacing w:val="-16"/>
          <w:sz w:val="30"/>
          <w:szCs w:val="30"/>
          <w:cs/>
        </w:rPr>
        <w:t>จิตใจที่เข้มแข็งเป็น</w:t>
      </w:r>
      <w:r w:rsidR="00EA0312">
        <w:rPr>
          <w:rFonts w:ascii="TH SarabunPSK" w:hAnsi="TH SarabunPSK" w:cs="TH SarabunPSK" w:hint="cs"/>
          <w:spacing w:val="-16"/>
          <w:sz w:val="30"/>
          <w:szCs w:val="30"/>
          <w:cs/>
        </w:rPr>
        <w:t>สิ่ง</w:t>
      </w:r>
      <w:r w:rsidRPr="00FB0621">
        <w:rPr>
          <w:rFonts w:ascii="TH SarabunPSK" w:hAnsi="TH SarabunPSK" w:cs="TH SarabunPSK"/>
          <w:spacing w:val="-16"/>
          <w:sz w:val="30"/>
          <w:szCs w:val="30"/>
          <w:cs/>
        </w:rPr>
        <w:t>สำคัญ รวมถึงความเชื่อมั่นในแพทย์ผู้รักษา และกำลังใจจากคนรอบตัวและครอบครัว</w:t>
      </w:r>
      <w:r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Pr="00FB0621">
        <w:rPr>
          <w:rFonts w:ascii="TH SarabunPSK" w:hAnsi="TH SarabunPSK" w:cs="TH SarabunPSK"/>
          <w:spacing w:val="-16"/>
          <w:sz w:val="30"/>
          <w:szCs w:val="30"/>
          <w:cs/>
        </w:rPr>
        <w:t>สามารถติดตามข่าวสารความรู้เรื่องโรคมะเร็งจากสถาบันมะเร็งแห่งชาติเพิ่มเติมได้ที่</w:t>
      </w:r>
      <w:r w:rsidRPr="00FB0621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Pr="00FB0621">
        <w:rPr>
          <w:rFonts w:ascii="TH SarabunPSK" w:hAnsi="TH SarabunPSK" w:cs="TH SarabunPSK"/>
          <w:spacing w:val="-16"/>
          <w:sz w:val="30"/>
          <w:szCs w:val="30"/>
          <w:cs/>
        </w:rPr>
        <w:t>เว็บไซต์</w:t>
      </w:r>
      <w:r w:rsidRPr="00FB0621">
        <w:rPr>
          <w:rFonts w:ascii="TH SarabunPSK" w:hAnsi="TH SarabunPSK" w:cs="TH SarabunPSK"/>
          <w:spacing w:val="-16"/>
          <w:sz w:val="30"/>
          <w:szCs w:val="30"/>
          <w:cs/>
        </w:rPr>
        <w:br/>
        <w:t xml:space="preserve">ส่งเสริมความรอบรู้สู้ภัยมะเร็ง </w:t>
      </w:r>
      <w:r w:rsidRPr="00FB0621">
        <w:rPr>
          <w:rFonts w:ascii="TH SarabunPSK" w:hAnsi="TH SarabunPSK" w:cs="TH SarabunPSK"/>
          <w:spacing w:val="-16"/>
          <w:sz w:val="30"/>
          <w:szCs w:val="30"/>
        </w:rPr>
        <w:t xml:space="preserve">http://allaboutcancer.nci.go.th/ </w:t>
      </w:r>
      <w:r w:rsidRPr="00FB0621">
        <w:rPr>
          <w:rFonts w:ascii="TH SarabunPSK" w:hAnsi="TH SarabunPSK" w:cs="TH SarabunPSK"/>
          <w:spacing w:val="-16"/>
          <w:sz w:val="30"/>
          <w:szCs w:val="30"/>
          <w:cs/>
        </w:rPr>
        <w:t>เว็บไซต์ต่อต้านข่าวปลอมโรคมะเร็ง</w:t>
      </w:r>
      <w:r w:rsidRPr="00FB0621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Pr="00FB0621">
        <w:rPr>
          <w:rFonts w:ascii="TH SarabunPSK" w:hAnsi="TH SarabunPSK" w:cs="TH SarabunPSK"/>
          <w:spacing w:val="-16"/>
          <w:sz w:val="30"/>
          <w:szCs w:val="30"/>
        </w:rPr>
        <w:t>https://thaicancernews.nci.go.th/_v</w:t>
      </w:r>
      <w:r w:rsidRPr="00FB0621">
        <w:rPr>
          <w:rFonts w:ascii="TH SarabunPSK" w:hAnsi="TH SarabunPSK" w:cs="TH SarabunPSK"/>
          <w:spacing w:val="-16"/>
          <w:sz w:val="30"/>
          <w:szCs w:val="30"/>
          <w:cs/>
        </w:rPr>
        <w:t xml:space="preserve">2/ และ </w:t>
      </w:r>
      <w:r w:rsidRPr="00FB0621">
        <w:rPr>
          <w:rFonts w:ascii="TH SarabunPSK" w:hAnsi="TH SarabunPSK" w:cs="TH SarabunPSK"/>
          <w:spacing w:val="-16"/>
          <w:sz w:val="30"/>
          <w:szCs w:val="30"/>
        </w:rPr>
        <w:t>Line : NCI</w:t>
      </w:r>
      <w:r w:rsidRPr="00FB0621">
        <w:rPr>
          <w:rFonts w:ascii="TH SarabunPSK" w:hAnsi="TH SarabunPSK" w:cs="TH SarabunPSK" w:hint="cs"/>
          <w:spacing w:val="-16"/>
          <w:sz w:val="30"/>
          <w:szCs w:val="30"/>
          <w:cs/>
        </w:rPr>
        <w:t xml:space="preserve"> </w:t>
      </w:r>
      <w:r w:rsidRPr="00FB0621">
        <w:rPr>
          <w:rFonts w:ascii="TH SarabunPSK" w:hAnsi="TH SarabunPSK" w:cs="TH SarabunPSK"/>
          <w:spacing w:val="-16"/>
          <w:sz w:val="30"/>
          <w:szCs w:val="30"/>
          <w:cs/>
        </w:rPr>
        <w:t>รู้สู้มะเร็ง</w:t>
      </w:r>
    </w:p>
    <w:p w:rsidR="002A78F9" w:rsidRDefault="002A78F9" w:rsidP="002A78F9">
      <w:pPr>
        <w:spacing w:after="0" w:line="240" w:lineRule="auto"/>
        <w:ind w:firstLine="720"/>
        <w:jc w:val="center"/>
        <w:rPr>
          <w:rFonts w:ascii="TH SarabunPSK" w:hAnsi="TH SarabunPSK" w:cs="TH SarabunPSK"/>
          <w:spacing w:val="-16"/>
          <w:sz w:val="30"/>
          <w:szCs w:val="30"/>
        </w:rPr>
      </w:pPr>
      <w:r>
        <w:rPr>
          <w:rFonts w:ascii="TH SarabunPSK" w:hAnsi="TH SarabunPSK" w:cs="TH SarabunPSK"/>
          <w:spacing w:val="-16"/>
          <w:sz w:val="30"/>
          <w:szCs w:val="30"/>
        </w:rPr>
        <w:t>………………………………………</w:t>
      </w:r>
    </w:p>
    <w:p w:rsidR="002A78F9" w:rsidRDefault="002A78F9" w:rsidP="002A78F9">
      <w:pPr>
        <w:spacing w:after="0" w:line="240" w:lineRule="auto"/>
        <w:ind w:firstLine="720"/>
        <w:jc w:val="right"/>
        <w:rPr>
          <w:rFonts w:ascii="TH SarabunPSK" w:hAnsi="TH SarabunPSK" w:cs="TH SarabunPSK"/>
          <w:spacing w:val="-16"/>
          <w:sz w:val="30"/>
          <w:szCs w:val="30"/>
        </w:rPr>
      </w:pPr>
      <w:r>
        <w:rPr>
          <w:rFonts w:ascii="TH SarabunPSK" w:hAnsi="TH SarabunPSK" w:cs="TH SarabunPSK"/>
          <w:spacing w:val="-16"/>
          <w:sz w:val="30"/>
          <w:szCs w:val="30"/>
        </w:rPr>
        <w:t>-</w:t>
      </w:r>
      <w:r>
        <w:rPr>
          <w:rFonts w:ascii="TH SarabunPSK" w:hAnsi="TH SarabunPSK" w:cs="TH SarabunPSK" w:hint="cs"/>
          <w:spacing w:val="-16"/>
          <w:sz w:val="30"/>
          <w:szCs w:val="30"/>
          <w:cs/>
        </w:rPr>
        <w:t>ขอขอบคุณ-</w:t>
      </w:r>
    </w:p>
    <w:p w:rsidR="004C7483" w:rsidRPr="004C7483" w:rsidRDefault="005B49D0" w:rsidP="006678D0">
      <w:pPr>
        <w:spacing w:after="0" w:line="240" w:lineRule="auto"/>
        <w:ind w:firstLine="720"/>
        <w:jc w:val="right"/>
        <w:rPr>
          <w:sz w:val="24"/>
          <w:szCs w:val="32"/>
        </w:rPr>
      </w:pPr>
      <w:r>
        <w:rPr>
          <w:rFonts w:ascii="TH SarabunPSK" w:hAnsi="TH SarabunPSK" w:cs="TH SarabunPSK"/>
          <w:spacing w:val="-16"/>
          <w:sz w:val="30"/>
          <w:szCs w:val="30"/>
          <w:cs/>
        </w:rPr>
        <w:t>6</w:t>
      </w:r>
      <w:r>
        <w:rPr>
          <w:rFonts w:ascii="TH SarabunPSK" w:hAnsi="TH SarabunPSK" w:cs="TH SarabunPSK"/>
          <w:spacing w:val="-16"/>
          <w:sz w:val="30"/>
          <w:szCs w:val="30"/>
        </w:rPr>
        <w:t xml:space="preserve"> </w:t>
      </w:r>
      <w:r w:rsidR="002A78F9">
        <w:rPr>
          <w:rFonts w:ascii="TH SarabunPSK" w:hAnsi="TH SarabunPSK" w:cs="TH SarabunPSK" w:hint="cs"/>
          <w:spacing w:val="-16"/>
          <w:sz w:val="30"/>
          <w:szCs w:val="30"/>
          <w:cs/>
        </w:rPr>
        <w:t>มิถุนายน  2566</w:t>
      </w:r>
    </w:p>
    <w:sectPr w:rsidR="004C7483" w:rsidRPr="004C7483" w:rsidSect="006678D0">
      <w:pgSz w:w="11906" w:h="16838"/>
      <w:pgMar w:top="720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64A"/>
    <w:rsid w:val="00075210"/>
    <w:rsid w:val="0009148C"/>
    <w:rsid w:val="00206C8F"/>
    <w:rsid w:val="00221E65"/>
    <w:rsid w:val="002A78F9"/>
    <w:rsid w:val="00462608"/>
    <w:rsid w:val="004C0B3A"/>
    <w:rsid w:val="004C7483"/>
    <w:rsid w:val="0050164A"/>
    <w:rsid w:val="00587EDE"/>
    <w:rsid w:val="005B49D0"/>
    <w:rsid w:val="00662EB1"/>
    <w:rsid w:val="006678D0"/>
    <w:rsid w:val="00727C1C"/>
    <w:rsid w:val="008C38C1"/>
    <w:rsid w:val="009D6530"/>
    <w:rsid w:val="00AF4984"/>
    <w:rsid w:val="00B3612B"/>
    <w:rsid w:val="00DA2FD7"/>
    <w:rsid w:val="00E37C0D"/>
    <w:rsid w:val="00EA0312"/>
    <w:rsid w:val="00FB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481A"/>
  <w15:docId w15:val="{950F5007-B3DA-7443-8D75-DBD3B10B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4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74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4FBE-1CCE-4A14-A225-ACA2B83D2CA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2023-06-02T07:57:00Z</cp:lastPrinted>
  <dcterms:created xsi:type="dcterms:W3CDTF">2023-06-06T02:51:00Z</dcterms:created>
  <dcterms:modified xsi:type="dcterms:W3CDTF">2023-06-06T02:51:00Z</dcterms:modified>
</cp:coreProperties>
</file>