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6C1649" w14:textId="5FAE2C94" w:rsidR="003C0D62" w:rsidRDefault="003C0D62"/>
    <w:p w14:paraId="7BFBB74C" w14:textId="02B3CCD5" w:rsidR="00AE1AE8" w:rsidRDefault="00AE1AE8"/>
    <w:p w14:paraId="4FA549DE" w14:textId="638F16B0" w:rsidR="009B4D9B" w:rsidRPr="006059EA" w:rsidRDefault="00686E5B" w:rsidP="00784E7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14:glow w14:rad="38100">
            <w14:schemeClr w14:val="accent6">
              <w14:alpha w14:val="70000"/>
              <w14:lumMod w14:val="60000"/>
              <w14:lumOff w14:val="40000"/>
            </w14:schemeClr>
          </w14:glow>
          <w14:textFill>
            <w14:gradFill>
              <w14:gsLst>
                <w14:gs w14:pos="0">
                  <w14:srgbClr w14:val="FF3300"/>
                </w14:gs>
                <w14:gs w14:pos="50000">
                  <w14:srgbClr w14:val="FF6600"/>
                </w14:gs>
                <w14:gs w14:pos="100000">
                  <w14:srgbClr w14:val="FFC000"/>
                </w14:gs>
              </w14:gsLst>
              <w14:lin w14:ang="5400000" w14:scaled="0"/>
            </w14:gradFill>
          </w14:textFill>
        </w:rPr>
      </w:pPr>
      <w:r w:rsidRPr="006059EA">
        <w:rPr>
          <w:rFonts w:ascii="TH SarabunPSK" w:hAnsi="TH SarabunPSK" w:cs="TH SarabunPSK" w:hint="cs"/>
          <w:b/>
          <w:bCs/>
          <w:sz w:val="32"/>
          <w:szCs w:val="32"/>
          <w:cs/>
          <w14:glow w14:rad="38100">
            <w14:schemeClr w14:val="accent6">
              <w14:alpha w14:val="70000"/>
              <w14:lumMod w14:val="60000"/>
              <w14:lumOff w14:val="40000"/>
            </w14:schemeClr>
          </w14:glow>
          <w14:textFill>
            <w14:gradFill>
              <w14:gsLst>
                <w14:gs w14:pos="0">
                  <w14:srgbClr w14:val="FF3300"/>
                </w14:gs>
                <w14:gs w14:pos="50000">
                  <w14:srgbClr w14:val="FF6600"/>
                </w14:gs>
                <w14:gs w14:pos="100000">
                  <w14:srgbClr w14:val="FFC000"/>
                </w14:gs>
              </w14:gsLst>
              <w14:lin w14:ang="5400000" w14:scaled="0"/>
            </w14:gradFill>
          </w14:textFill>
        </w:rPr>
        <w:t xml:space="preserve">“ทำบุญต้องได้บุญ” </w:t>
      </w:r>
      <w:r w:rsidR="009B4D9B" w:rsidRPr="006059EA">
        <w:rPr>
          <w:rFonts w:ascii="TH SarabunPSK" w:hAnsi="TH SarabunPSK" w:cs="TH SarabunPSK"/>
          <w:b/>
          <w:bCs/>
          <w:sz w:val="32"/>
          <w:szCs w:val="32"/>
          <w:cs/>
          <w14:glow w14:rad="38100">
            <w14:schemeClr w14:val="accent6">
              <w14:alpha w14:val="70000"/>
              <w14:lumMod w14:val="60000"/>
              <w14:lumOff w14:val="40000"/>
            </w14:schemeClr>
          </w14:glow>
          <w14:textFill>
            <w14:gradFill>
              <w14:gsLst>
                <w14:gs w14:pos="0">
                  <w14:srgbClr w14:val="FF3300"/>
                </w14:gs>
                <w14:gs w14:pos="50000">
                  <w14:srgbClr w14:val="FF6600"/>
                </w14:gs>
                <w14:gs w14:pos="100000">
                  <w14:srgbClr w14:val="FFC000"/>
                </w14:gs>
              </w14:gsLst>
              <w14:lin w14:ang="5400000" w14:scaled="0"/>
            </w14:gradFill>
          </w14:textFill>
        </w:rPr>
        <w:t>วันมาฆบูชา</w:t>
      </w:r>
      <w:r w:rsidR="001577AD" w:rsidRPr="006059EA">
        <w:rPr>
          <w:rFonts w:ascii="TH SarabunPSK" w:hAnsi="TH SarabunPSK" w:cs="TH SarabunPSK" w:hint="cs"/>
          <w:b/>
          <w:bCs/>
          <w:sz w:val="32"/>
          <w:szCs w:val="32"/>
          <w:cs/>
          <w14:glow w14:rad="38100">
            <w14:schemeClr w14:val="accent6">
              <w14:alpha w14:val="70000"/>
              <w14:lumMod w14:val="60000"/>
              <w14:lumOff w14:val="40000"/>
            </w14:schemeClr>
          </w14:glow>
          <w14:textFill>
            <w14:gradFill>
              <w14:gsLst>
                <w14:gs w14:pos="0">
                  <w14:srgbClr w14:val="FF3300"/>
                </w14:gs>
                <w14:gs w14:pos="50000">
                  <w14:srgbClr w14:val="FF6600"/>
                </w14:gs>
                <w14:gs w14:pos="100000">
                  <w14:srgbClr w14:val="FFC000"/>
                </w14:gs>
              </w14:gsLst>
              <w14:lin w14:ang="5400000" w14:scaled="0"/>
            </w14:gradFill>
          </w14:textFill>
        </w:rPr>
        <w:t>นี้</w:t>
      </w:r>
      <w:r w:rsidR="009B4D9B" w:rsidRPr="006059EA">
        <w:rPr>
          <w:rFonts w:ascii="TH SarabunPSK" w:hAnsi="TH SarabunPSK" w:cs="TH SarabunPSK"/>
          <w:b/>
          <w:bCs/>
          <w:sz w:val="32"/>
          <w:szCs w:val="32"/>
          <w:cs/>
          <w14:glow w14:rad="38100">
            <w14:schemeClr w14:val="accent6">
              <w14:alpha w14:val="70000"/>
              <w14:lumMod w14:val="60000"/>
              <w14:lumOff w14:val="40000"/>
            </w14:schemeClr>
          </w14:glow>
          <w14:textFill>
            <w14:gradFill>
              <w14:gsLst>
                <w14:gs w14:pos="0">
                  <w14:srgbClr w14:val="FF3300"/>
                </w14:gs>
                <w14:gs w14:pos="50000">
                  <w14:srgbClr w14:val="FF6600"/>
                </w14:gs>
                <w14:gs w14:pos="100000">
                  <w14:srgbClr w14:val="FFC000"/>
                </w14:gs>
              </w14:gsLst>
              <w14:lin w14:ang="5400000" w14:scaled="0"/>
            </w14:gradFill>
          </w14:textFill>
        </w:rPr>
        <w:t xml:space="preserve"> </w:t>
      </w:r>
      <w:r w:rsidR="00FA093B" w:rsidRPr="006059EA">
        <w:rPr>
          <w:rFonts w:ascii="TH SarabunPSK" w:hAnsi="TH SarabunPSK" w:cs="TH SarabunPSK"/>
          <w:b/>
          <w:bCs/>
          <w:sz w:val="32"/>
          <w:szCs w:val="32"/>
          <w:cs/>
          <w14:glow w14:rad="38100">
            <w14:schemeClr w14:val="accent6">
              <w14:alpha w14:val="70000"/>
              <w14:lumMod w14:val="60000"/>
              <w14:lumOff w14:val="40000"/>
            </w14:schemeClr>
          </w14:glow>
          <w14:textFill>
            <w14:gradFill>
              <w14:gsLst>
                <w14:gs w14:pos="0">
                  <w14:srgbClr w14:val="FF3300"/>
                </w14:gs>
                <w14:gs w14:pos="50000">
                  <w14:srgbClr w14:val="FF6600"/>
                </w14:gs>
                <w14:gs w14:pos="100000">
                  <w14:srgbClr w14:val="FFC000"/>
                </w14:gs>
              </w14:gsLst>
              <w14:lin w14:ang="5400000" w14:scaled="0"/>
            </w14:gradFill>
          </w14:textFill>
        </w:rPr>
        <w:t>อย.</w:t>
      </w:r>
      <w:r w:rsidR="00FA093B" w:rsidRPr="006059EA">
        <w:rPr>
          <w:rFonts w:ascii="TH SarabunPSK" w:hAnsi="TH SarabunPSK" w:cs="TH SarabunPSK" w:hint="cs"/>
          <w:b/>
          <w:bCs/>
          <w:sz w:val="32"/>
          <w:szCs w:val="32"/>
          <w:cs/>
          <w14:glow w14:rad="38100">
            <w14:schemeClr w14:val="accent6">
              <w14:alpha w14:val="70000"/>
              <w14:lumMod w14:val="60000"/>
              <w14:lumOff w14:val="40000"/>
            </w14:schemeClr>
          </w14:glow>
          <w14:textFill>
            <w14:gradFill>
              <w14:gsLst>
                <w14:gs w14:pos="0">
                  <w14:srgbClr w14:val="FF3300"/>
                </w14:gs>
                <w14:gs w14:pos="50000">
                  <w14:srgbClr w14:val="FF6600"/>
                </w14:gs>
                <w14:gs w14:pos="100000">
                  <w14:srgbClr w14:val="FFC000"/>
                </w14:gs>
              </w14:gsLst>
              <w14:lin w14:ang="5400000" w14:scaled="0"/>
            </w14:gradFill>
          </w14:textFill>
        </w:rPr>
        <w:t xml:space="preserve"> </w:t>
      </w:r>
      <w:r w:rsidR="001577AD" w:rsidRPr="006059EA">
        <w:rPr>
          <w:rFonts w:ascii="TH SarabunPSK" w:hAnsi="TH SarabunPSK" w:cs="TH SarabunPSK"/>
          <w:b/>
          <w:bCs/>
          <w:sz w:val="32"/>
          <w:szCs w:val="32"/>
          <w:cs/>
          <w14:glow w14:rad="38100">
            <w14:schemeClr w14:val="accent6">
              <w14:alpha w14:val="70000"/>
              <w14:lumMod w14:val="60000"/>
              <w14:lumOff w14:val="40000"/>
            </w14:schemeClr>
          </w14:glow>
          <w14:textFill>
            <w14:gradFill>
              <w14:gsLst>
                <w14:gs w14:pos="0">
                  <w14:srgbClr w14:val="FF3300"/>
                </w14:gs>
                <w14:gs w14:pos="50000">
                  <w14:srgbClr w14:val="FF6600"/>
                </w14:gs>
                <w14:gs w14:pos="100000">
                  <w14:srgbClr w14:val="FFC000"/>
                </w14:gs>
              </w14:gsLst>
              <w14:lin w14:ang="5400000" w14:scaled="0"/>
            </w14:gradFill>
          </w14:textFill>
        </w:rPr>
        <w:t>แนะ</w:t>
      </w:r>
      <w:r w:rsidR="001577AD" w:rsidRPr="006059EA">
        <w:rPr>
          <w:rFonts w:ascii="TH SarabunPSK" w:hAnsi="TH SarabunPSK" w:cs="TH SarabunPSK" w:hint="cs"/>
          <w:b/>
          <w:bCs/>
          <w:sz w:val="32"/>
          <w:szCs w:val="32"/>
          <w:cs/>
          <w14:glow w14:rad="38100">
            <w14:schemeClr w14:val="accent6">
              <w14:alpha w14:val="70000"/>
              <w14:lumMod w14:val="60000"/>
              <w14:lumOff w14:val="40000"/>
            </w14:schemeClr>
          </w14:glow>
          <w14:textFill>
            <w14:gradFill>
              <w14:gsLst>
                <w14:gs w14:pos="0">
                  <w14:srgbClr w14:val="FF3300"/>
                </w14:gs>
                <w14:gs w14:pos="50000">
                  <w14:srgbClr w14:val="FF6600"/>
                </w14:gs>
                <w14:gs w14:pos="100000">
                  <w14:srgbClr w14:val="FFC000"/>
                </w14:gs>
              </w14:gsLst>
              <w14:lin w14:ang="5400000" w14:scaled="0"/>
            </w14:gradFill>
          </w14:textFill>
        </w:rPr>
        <w:t>นำวิธีจัดชุดสังฆทานคุณภาพ</w:t>
      </w:r>
      <w:r w:rsidR="002309D0" w:rsidRPr="006059EA">
        <w:rPr>
          <w:rFonts w:ascii="TH SarabunPSK" w:hAnsi="TH SarabunPSK" w:cs="TH SarabunPSK" w:hint="cs"/>
          <w:b/>
          <w:bCs/>
          <w:sz w:val="32"/>
          <w:szCs w:val="32"/>
          <w:cs/>
          <w14:glow w14:rad="38100">
            <w14:schemeClr w14:val="accent6">
              <w14:alpha w14:val="70000"/>
              <w14:lumMod w14:val="60000"/>
              <w14:lumOff w14:val="40000"/>
            </w14:schemeClr>
          </w14:glow>
          <w14:textFill>
            <w14:gradFill>
              <w14:gsLst>
                <w14:gs w14:pos="0">
                  <w14:srgbClr w14:val="FF3300"/>
                </w14:gs>
                <w14:gs w14:pos="50000">
                  <w14:srgbClr w14:val="FF6600"/>
                </w14:gs>
                <w14:gs w14:pos="100000">
                  <w14:srgbClr w14:val="FFC000"/>
                </w14:gs>
              </w14:gsLst>
              <w14:lin w14:ang="5400000" w14:scaled="0"/>
            </w14:gradFill>
          </w14:textFill>
        </w:rPr>
        <w:t xml:space="preserve"> ยึดหลัก </w:t>
      </w:r>
      <w:r w:rsidR="005D37AD" w:rsidRPr="006059EA">
        <w:rPr>
          <w:rFonts w:ascii="TH SarabunPSK" w:hAnsi="TH SarabunPSK" w:cs="TH SarabunPSK" w:hint="cs"/>
          <w:b/>
          <w:bCs/>
          <w:sz w:val="32"/>
          <w:szCs w:val="32"/>
          <w:cs/>
          <w14:glow w14:rad="38100">
            <w14:schemeClr w14:val="accent6">
              <w14:alpha w14:val="70000"/>
              <w14:lumMod w14:val="60000"/>
              <w14:lumOff w14:val="40000"/>
            </w14:schemeClr>
          </w14:glow>
          <w14:textFill>
            <w14:gradFill>
              <w14:gsLst>
                <w14:gs w14:pos="0">
                  <w14:srgbClr w14:val="FF3300"/>
                </w14:gs>
                <w14:gs w14:pos="50000">
                  <w14:srgbClr w14:val="FF6600"/>
                </w14:gs>
                <w14:gs w14:pos="100000">
                  <w14:srgbClr w14:val="FFC000"/>
                </w14:gs>
              </w14:gsLst>
              <w14:lin w14:ang="5400000" w14:scaled="0"/>
            </w14:gradFill>
          </w14:textFill>
        </w:rPr>
        <w:t xml:space="preserve">2 </w:t>
      </w:r>
      <w:r w:rsidRPr="006059EA">
        <w:rPr>
          <w:rFonts w:ascii="TH SarabunPSK" w:hAnsi="TH SarabunPSK" w:cs="TH SarabunPSK" w:hint="cs"/>
          <w:b/>
          <w:bCs/>
          <w:sz w:val="32"/>
          <w:szCs w:val="32"/>
          <w:cs/>
          <w14:glow w14:rad="38100">
            <w14:schemeClr w14:val="accent6">
              <w14:alpha w14:val="70000"/>
              <w14:lumMod w14:val="60000"/>
              <w14:lumOff w14:val="40000"/>
            </w14:schemeClr>
          </w14:glow>
          <w14:textFill>
            <w14:gradFill>
              <w14:gsLst>
                <w14:gs w14:pos="0">
                  <w14:srgbClr w14:val="FF3300"/>
                </w14:gs>
                <w14:gs w14:pos="50000">
                  <w14:srgbClr w14:val="FF6600"/>
                </w14:gs>
                <w14:gs w14:pos="100000">
                  <w14:srgbClr w14:val="FFC000"/>
                </w14:gs>
              </w14:gsLst>
              <w14:lin w14:ang="5400000" w14:scaled="0"/>
            </w14:gradFill>
          </w14:textFill>
        </w:rPr>
        <w:t xml:space="preserve">สังเกต </w:t>
      </w:r>
      <w:r w:rsidR="005D37AD" w:rsidRPr="006059EA">
        <w:rPr>
          <w:rFonts w:ascii="TH SarabunPSK" w:hAnsi="TH SarabunPSK" w:cs="TH SarabunPSK" w:hint="cs"/>
          <w:b/>
          <w:bCs/>
          <w:sz w:val="32"/>
          <w:szCs w:val="32"/>
          <w:cs/>
          <w14:glow w14:rad="38100">
            <w14:schemeClr w14:val="accent6">
              <w14:alpha w14:val="70000"/>
              <w14:lumMod w14:val="60000"/>
              <w14:lumOff w14:val="40000"/>
            </w14:schemeClr>
          </w14:glow>
          <w14:textFill>
            <w14:gradFill>
              <w14:gsLst>
                <w14:gs w14:pos="0">
                  <w14:srgbClr w14:val="FF3300"/>
                </w14:gs>
                <w14:gs w14:pos="50000">
                  <w14:srgbClr w14:val="FF6600"/>
                </w14:gs>
                <w14:gs w14:pos="100000">
                  <w14:srgbClr w14:val="FFC000"/>
                </w14:gs>
              </w14:gsLst>
              <w14:lin w14:ang="5400000" w14:scaled="0"/>
            </w14:gradFill>
          </w14:textFill>
        </w:rPr>
        <w:t xml:space="preserve">2 เลือก </w:t>
      </w:r>
      <w:r w:rsidR="00080FFA" w:rsidRPr="006059EA">
        <w:rPr>
          <w:rFonts w:ascii="TH SarabunPSK" w:hAnsi="TH SarabunPSK" w:cs="TH SarabunPSK"/>
          <w:b/>
          <w:bCs/>
          <w:sz w:val="32"/>
          <w:szCs w:val="32"/>
          <w14:glow w14:rad="38100">
            <w14:schemeClr w14:val="accent6">
              <w14:alpha w14:val="70000"/>
              <w14:lumMod w14:val="60000"/>
              <w14:lumOff w14:val="40000"/>
            </w14:schemeClr>
          </w14:glow>
          <w14:textFill>
            <w14:gradFill>
              <w14:gsLst>
                <w14:gs w14:pos="0">
                  <w14:srgbClr w14:val="FF3300"/>
                </w14:gs>
                <w14:gs w14:pos="50000">
                  <w14:srgbClr w14:val="FF6600"/>
                </w14:gs>
                <w14:gs w14:pos="100000">
                  <w14:srgbClr w14:val="FFC000"/>
                </w14:gs>
              </w14:gsLst>
              <w14:lin w14:ang="5400000" w14:scaled="0"/>
            </w14:gradFill>
          </w14:textFill>
        </w:rPr>
        <w:t>3</w:t>
      </w:r>
      <w:r w:rsidRPr="006059EA">
        <w:rPr>
          <w:rFonts w:ascii="TH SarabunPSK" w:hAnsi="TH SarabunPSK" w:cs="TH SarabunPSK" w:hint="cs"/>
          <w:b/>
          <w:bCs/>
          <w:sz w:val="32"/>
          <w:szCs w:val="32"/>
          <w:cs/>
          <w14:glow w14:rad="38100">
            <w14:schemeClr w14:val="accent6">
              <w14:alpha w14:val="70000"/>
              <w14:lumMod w14:val="60000"/>
              <w14:lumOff w14:val="40000"/>
            </w14:schemeClr>
          </w14:glow>
          <w14:textFill>
            <w14:gradFill>
              <w14:gsLst>
                <w14:gs w14:pos="0">
                  <w14:srgbClr w14:val="FF3300"/>
                </w14:gs>
                <w14:gs w14:pos="50000">
                  <w14:srgbClr w14:val="FF6600"/>
                </w14:gs>
                <w14:gs w14:pos="100000">
                  <w14:srgbClr w14:val="FFC000"/>
                </w14:gs>
              </w14:gsLst>
              <w14:lin w14:ang="5400000" w14:scaled="0"/>
            </w14:gradFill>
          </w14:textFill>
        </w:rPr>
        <w:t xml:space="preserve"> ลด</w:t>
      </w:r>
    </w:p>
    <w:p w14:paraId="4D24CDC0" w14:textId="5BC58ADE" w:rsidR="00EE213D" w:rsidRPr="00F14120" w:rsidRDefault="009B4D9B" w:rsidP="00F1412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4120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="0020399A" w:rsidRPr="00F14120">
        <w:rPr>
          <w:rFonts w:ascii="TH SarabunPSK" w:hAnsi="TH SarabunPSK" w:cs="TH SarabunPSK" w:hint="cs"/>
          <w:spacing w:val="-2"/>
          <w:sz w:val="32"/>
          <w:szCs w:val="32"/>
          <w:cs/>
        </w:rPr>
        <w:t>24</w:t>
      </w:r>
      <w:r w:rsidR="0020399A" w:rsidRPr="00F14120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20399A" w:rsidRPr="00F14120">
        <w:rPr>
          <w:rFonts w:ascii="TH SarabunPSK" w:hAnsi="TH SarabunPSK" w:cs="TH SarabunPSK" w:hint="cs"/>
          <w:spacing w:val="-2"/>
          <w:sz w:val="32"/>
          <w:szCs w:val="32"/>
          <w:cs/>
        </w:rPr>
        <w:t>กุมภาพันธ์</w:t>
      </w:r>
      <w:r w:rsidR="0020399A" w:rsidRPr="00F14120">
        <w:rPr>
          <w:rFonts w:ascii="TH SarabunPSK" w:hAnsi="TH SarabunPSK" w:cs="TH SarabunPSK"/>
          <w:spacing w:val="-2"/>
          <w:sz w:val="32"/>
          <w:szCs w:val="32"/>
          <w:cs/>
        </w:rPr>
        <w:t xml:space="preserve"> 256</w:t>
      </w:r>
      <w:r w:rsidR="0020399A" w:rsidRPr="00F14120">
        <w:rPr>
          <w:rFonts w:ascii="TH SarabunPSK" w:hAnsi="TH SarabunPSK" w:cs="TH SarabunPSK" w:hint="cs"/>
          <w:spacing w:val="-2"/>
          <w:sz w:val="32"/>
          <w:szCs w:val="32"/>
          <w:cs/>
        </w:rPr>
        <w:t>7</w:t>
      </w:r>
      <w:r w:rsidRPr="00F14120">
        <w:rPr>
          <w:rFonts w:ascii="TH SarabunPSK" w:hAnsi="TH SarabunPSK" w:cs="TH SarabunPSK"/>
          <w:spacing w:val="-2"/>
          <w:sz w:val="32"/>
          <w:szCs w:val="32"/>
          <w:cs/>
        </w:rPr>
        <w:t xml:space="preserve"> วันมาฆบูชา อย. แนะชาวพุ</w:t>
      </w:r>
      <w:r w:rsidR="0020399A" w:rsidRPr="00F14120">
        <w:rPr>
          <w:rFonts w:ascii="TH SarabunPSK" w:hAnsi="TH SarabunPSK" w:cs="TH SarabunPSK"/>
          <w:spacing w:val="-2"/>
          <w:sz w:val="32"/>
          <w:szCs w:val="32"/>
          <w:cs/>
        </w:rPr>
        <w:t>ทธ</w:t>
      </w:r>
      <w:r w:rsidR="00177140" w:rsidRPr="00F14120">
        <w:rPr>
          <w:rFonts w:ascii="TH SarabunPSK" w:hAnsi="TH SarabunPSK" w:cs="TH SarabunPSK"/>
          <w:spacing w:val="-2"/>
          <w:sz w:val="32"/>
          <w:szCs w:val="32"/>
          <w:cs/>
        </w:rPr>
        <w:t>คัดเลือกผลิตภัณฑ์อาหารที่มีประโยชน์ต่อสุขภาพของพระสงฆ์</w:t>
      </w:r>
      <w:r w:rsidR="0020399A" w:rsidRPr="00F14120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BD3C3B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เผย </w:t>
      </w:r>
      <w:r w:rsidR="00080FFA">
        <w:rPr>
          <w:rFonts w:ascii="TH SarabunPSK" w:hAnsi="TH SarabunPSK" w:cs="TH SarabunPSK"/>
          <w:spacing w:val="-2"/>
          <w:sz w:val="32"/>
          <w:szCs w:val="32"/>
        </w:rPr>
        <w:t>7</w:t>
      </w:r>
      <w:r w:rsidR="0020399A" w:rsidRPr="00F14120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4D1403" w:rsidRPr="00F14120">
        <w:rPr>
          <w:rFonts w:ascii="TH SarabunPSK" w:hAnsi="TH SarabunPSK" w:cs="TH SarabunPSK" w:hint="cs"/>
          <w:spacing w:val="-2"/>
          <w:sz w:val="32"/>
          <w:szCs w:val="32"/>
          <w:cs/>
        </w:rPr>
        <w:t>ทริคไม่ลับ</w:t>
      </w:r>
      <w:r w:rsidRPr="00F14120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F14120">
        <w:rPr>
          <w:rFonts w:ascii="TH SarabunPSK" w:hAnsi="TH SarabunPSK" w:cs="TH SarabunPSK"/>
          <w:spacing w:val="6"/>
          <w:sz w:val="32"/>
          <w:szCs w:val="32"/>
        </w:rPr>
        <w:t>“</w:t>
      </w:r>
      <w:r w:rsidR="004D1403" w:rsidRPr="00F14120">
        <w:rPr>
          <w:rFonts w:ascii="TH SarabunPSK" w:hAnsi="TH SarabunPSK" w:cs="TH SarabunPSK"/>
          <w:spacing w:val="6"/>
          <w:sz w:val="32"/>
          <w:szCs w:val="32"/>
          <w:cs/>
        </w:rPr>
        <w:t xml:space="preserve">2 สังเกต </w:t>
      </w:r>
      <w:r w:rsidR="00177140" w:rsidRPr="00F14120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2 เลือก </w:t>
      </w:r>
      <w:r w:rsidR="00080FFA">
        <w:rPr>
          <w:rFonts w:ascii="TH SarabunPSK" w:hAnsi="TH SarabunPSK" w:cs="TH SarabunPSK"/>
          <w:spacing w:val="6"/>
          <w:sz w:val="32"/>
          <w:szCs w:val="32"/>
        </w:rPr>
        <w:t>3</w:t>
      </w:r>
      <w:r w:rsidR="004D1403" w:rsidRPr="00F14120">
        <w:rPr>
          <w:rFonts w:ascii="TH SarabunPSK" w:hAnsi="TH SarabunPSK" w:cs="TH SarabunPSK"/>
          <w:spacing w:val="6"/>
          <w:sz w:val="32"/>
          <w:szCs w:val="32"/>
          <w:cs/>
        </w:rPr>
        <w:t xml:space="preserve"> </w:t>
      </w:r>
      <w:r w:rsidR="004D1403" w:rsidRPr="00F14120">
        <w:rPr>
          <w:rFonts w:ascii="TH SarabunPSK" w:hAnsi="TH SarabunPSK" w:cs="TH SarabunPSK" w:hint="cs"/>
          <w:spacing w:val="6"/>
          <w:sz w:val="32"/>
          <w:szCs w:val="32"/>
          <w:cs/>
        </w:rPr>
        <w:t>ลด</w:t>
      </w:r>
      <w:r w:rsidRPr="00F14120">
        <w:rPr>
          <w:rFonts w:ascii="TH SarabunPSK" w:hAnsi="TH SarabunPSK" w:cs="TH SarabunPSK"/>
          <w:spacing w:val="6"/>
          <w:sz w:val="32"/>
          <w:szCs w:val="32"/>
        </w:rPr>
        <w:t xml:space="preserve">” </w:t>
      </w:r>
      <w:r w:rsidR="00177140" w:rsidRPr="00F14120">
        <w:rPr>
          <w:rFonts w:ascii="TH SarabunPSK" w:hAnsi="TH SarabunPSK" w:cs="TH SarabunPSK" w:hint="cs"/>
          <w:spacing w:val="6"/>
          <w:sz w:val="32"/>
          <w:szCs w:val="32"/>
          <w:cs/>
        </w:rPr>
        <w:t>ลด</w:t>
      </w:r>
      <w:r w:rsidR="00177140" w:rsidRPr="00F14120">
        <w:rPr>
          <w:rFonts w:ascii="TH SarabunPSK" w:hAnsi="TH SarabunPSK" w:cs="TH SarabunPSK"/>
          <w:spacing w:val="6"/>
          <w:sz w:val="32"/>
          <w:szCs w:val="32"/>
          <w:cs/>
        </w:rPr>
        <w:t>อาหาร หวาน มัน เค็ม</w:t>
      </w:r>
      <w:r w:rsidR="00177140" w:rsidRPr="00F141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4120">
        <w:rPr>
          <w:rFonts w:ascii="TH SarabunPSK" w:hAnsi="TH SarabunPSK" w:cs="TH SarabunPSK"/>
          <w:spacing w:val="6"/>
          <w:sz w:val="32"/>
          <w:szCs w:val="32"/>
          <w:cs/>
        </w:rPr>
        <w:t>สังเกตฉลาก</w:t>
      </w:r>
      <w:r w:rsidR="00177140" w:rsidRPr="00F14120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อาหาร </w:t>
      </w:r>
      <w:r w:rsidR="00EE213D" w:rsidRPr="00BD3C3B">
        <w:rPr>
          <w:rFonts w:ascii="TH SarabunPSK" w:hAnsi="TH SarabunPSK" w:cs="TH SarabunPSK"/>
          <w:spacing w:val="2"/>
          <w:sz w:val="32"/>
          <w:szCs w:val="32"/>
          <w:cs/>
        </w:rPr>
        <w:t>ต้องไม่มีอาหารหมดอายุมาจั</w:t>
      </w:r>
      <w:r w:rsidR="00177140" w:rsidRPr="00BD3C3B">
        <w:rPr>
          <w:rFonts w:ascii="TH SarabunPSK" w:hAnsi="TH SarabunPSK" w:cs="TH SarabunPSK"/>
          <w:spacing w:val="2"/>
          <w:sz w:val="32"/>
          <w:szCs w:val="32"/>
          <w:cs/>
        </w:rPr>
        <w:t>ดใส่ในถังสังฆทาน</w:t>
      </w:r>
      <w:r w:rsidR="00F14120" w:rsidRPr="00BD3C3B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r w:rsidR="00F14120" w:rsidRPr="00BD3C3B">
        <w:rPr>
          <w:rFonts w:ascii="TH SarabunPSK" w:hAnsi="TH SarabunPSK" w:cs="TH SarabunPSK"/>
          <w:spacing w:val="2"/>
          <w:sz w:val="32"/>
          <w:szCs w:val="32"/>
          <w:cs/>
        </w:rPr>
        <w:t>หากพบ</w:t>
      </w:r>
      <w:r w:rsidR="00F14120" w:rsidRPr="00BD3C3B">
        <w:rPr>
          <w:rFonts w:ascii="TH SarabunPSK" w:hAnsi="TH SarabunPSK" w:cs="TH SarabunPSK" w:hint="cs"/>
          <w:spacing w:val="2"/>
          <w:sz w:val="32"/>
          <w:szCs w:val="32"/>
          <w:cs/>
        </w:rPr>
        <w:t>อาหาร</w:t>
      </w:r>
      <w:r w:rsidR="00F14120" w:rsidRPr="00BD3C3B">
        <w:rPr>
          <w:rFonts w:ascii="TH SarabunPSK" w:hAnsi="TH SarabunPSK" w:cs="TH SarabunPSK"/>
          <w:spacing w:val="2"/>
          <w:sz w:val="32"/>
          <w:szCs w:val="32"/>
          <w:cs/>
        </w:rPr>
        <w:t>หมดอายุในชุดสังฆทาน แจ้งร้องเรียนได้ที่</w:t>
      </w:r>
      <w:r w:rsidR="00F14120" w:rsidRPr="00F14120">
        <w:rPr>
          <w:rFonts w:ascii="TH SarabunPSK" w:hAnsi="TH SarabunPSK" w:cs="TH SarabunPSK"/>
          <w:sz w:val="32"/>
          <w:szCs w:val="32"/>
          <w:cs/>
        </w:rPr>
        <w:t xml:space="preserve"> สายด่วน อย. 1556</w:t>
      </w:r>
    </w:p>
    <w:p w14:paraId="36649F40" w14:textId="1F0779DC" w:rsidR="009B4D9B" w:rsidRPr="00F14120" w:rsidRDefault="00EE213D" w:rsidP="00F14120">
      <w:pPr>
        <w:spacing w:before="120"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4120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784E7F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9B4D9B" w:rsidRPr="00784E7F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นายแพทย์</w:t>
      </w:r>
      <w:r w:rsidR="00784E7F" w:rsidRPr="00784E7F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ณรงค์ อภิกุลวณิช </w:t>
      </w:r>
      <w:r w:rsidR="009B4D9B" w:rsidRPr="00784E7F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เลขาธิการคณะกรรมการอาหารและยา</w:t>
      </w:r>
      <w:r w:rsidR="0020399A" w:rsidRPr="00784E7F">
        <w:rPr>
          <w:rFonts w:ascii="TH SarabunPSK" w:hAnsi="TH SarabunPSK" w:cs="TH SarabunPSK"/>
          <w:spacing w:val="-6"/>
          <w:sz w:val="32"/>
          <w:szCs w:val="32"/>
          <w:cs/>
        </w:rPr>
        <w:t xml:space="preserve"> เปิดเผยว่า </w:t>
      </w:r>
      <w:r w:rsidR="00F14120" w:rsidRPr="00784E7F">
        <w:rPr>
          <w:rFonts w:ascii="TH SarabunPSK" w:hAnsi="TH SarabunPSK" w:cs="TH SarabunPSK" w:hint="cs"/>
          <w:spacing w:val="-6"/>
          <w:sz w:val="32"/>
          <w:szCs w:val="32"/>
          <w:cs/>
        </w:rPr>
        <w:t>เนื่องในวันมาฆบูชา</w:t>
      </w:r>
      <w:r w:rsidR="00F14120" w:rsidRPr="00F1412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F14120" w:rsidRPr="00080FFA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ซึ่งในปีนี้ตรงกับวันเสาร์ที่ </w:t>
      </w:r>
      <w:r w:rsidR="0020399A" w:rsidRPr="00080FFA">
        <w:rPr>
          <w:rFonts w:ascii="TH SarabunPSK" w:hAnsi="TH SarabunPSK" w:cs="TH SarabunPSK" w:hint="cs"/>
          <w:spacing w:val="4"/>
          <w:sz w:val="32"/>
          <w:szCs w:val="32"/>
          <w:cs/>
        </w:rPr>
        <w:t>24 กุมภาพันธ์</w:t>
      </w:r>
      <w:r w:rsidR="00F14120" w:rsidRPr="00080FFA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2567</w:t>
      </w:r>
      <w:r w:rsidR="009B4D9B" w:rsidRPr="00080FFA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 w:rsidR="00F14120" w:rsidRPr="00080FFA">
        <w:rPr>
          <w:rFonts w:ascii="TH SarabunPSK" w:hAnsi="TH SarabunPSK" w:cs="TH SarabunPSK" w:hint="cs"/>
          <w:spacing w:val="4"/>
          <w:sz w:val="32"/>
          <w:szCs w:val="32"/>
          <w:cs/>
        </w:rPr>
        <w:t>นับ</w:t>
      </w:r>
      <w:r w:rsidR="00F14120" w:rsidRPr="00080FFA">
        <w:rPr>
          <w:rFonts w:ascii="TH SarabunPSK" w:hAnsi="TH SarabunPSK" w:cs="TH SarabunPSK"/>
          <w:spacing w:val="4"/>
          <w:sz w:val="32"/>
          <w:szCs w:val="32"/>
          <w:cs/>
        </w:rPr>
        <w:t xml:space="preserve">เป็นวันสำคัญทางพุทธศาสนา </w:t>
      </w:r>
      <w:r w:rsidR="00F14120" w:rsidRPr="00080FFA">
        <w:rPr>
          <w:rFonts w:ascii="TH SarabunPSK" w:hAnsi="TH SarabunPSK" w:cs="TH SarabunPSK" w:hint="cs"/>
          <w:spacing w:val="4"/>
          <w:sz w:val="32"/>
          <w:szCs w:val="32"/>
          <w:cs/>
        </w:rPr>
        <w:t>พบว่า</w:t>
      </w:r>
      <w:r w:rsidR="009B4D9B" w:rsidRPr="00080FFA">
        <w:rPr>
          <w:rFonts w:ascii="TH SarabunPSK" w:hAnsi="TH SarabunPSK" w:cs="TH SarabunPSK"/>
          <w:spacing w:val="4"/>
          <w:sz w:val="32"/>
          <w:szCs w:val="32"/>
          <w:cs/>
        </w:rPr>
        <w:t>พุทธศาสนิกชน</w:t>
      </w:r>
      <w:r w:rsidR="009B4D9B" w:rsidRPr="00F14120">
        <w:rPr>
          <w:rFonts w:ascii="TH SarabunPSK" w:hAnsi="TH SarabunPSK" w:cs="TH SarabunPSK"/>
          <w:sz w:val="32"/>
          <w:szCs w:val="32"/>
          <w:cs/>
        </w:rPr>
        <w:t>มัก</w:t>
      </w:r>
      <w:r w:rsidR="00F14120" w:rsidRPr="00F14120">
        <w:rPr>
          <w:rFonts w:ascii="TH SarabunPSK" w:hAnsi="TH SarabunPSK" w:cs="TH SarabunPSK" w:hint="cs"/>
          <w:sz w:val="32"/>
          <w:szCs w:val="32"/>
          <w:cs/>
        </w:rPr>
        <w:t>จะ</w:t>
      </w:r>
      <w:r w:rsidR="009B4D9B" w:rsidRPr="00F14120">
        <w:rPr>
          <w:rFonts w:ascii="TH SarabunPSK" w:hAnsi="TH SarabunPSK" w:cs="TH SarabunPSK"/>
          <w:sz w:val="32"/>
          <w:szCs w:val="32"/>
          <w:cs/>
        </w:rPr>
        <w:t xml:space="preserve">ทำบุญตักบาตรข้าวสาร </w:t>
      </w:r>
      <w:r w:rsidR="009B4D9B" w:rsidRPr="00F14120">
        <w:rPr>
          <w:rFonts w:ascii="TH SarabunPSK" w:hAnsi="TH SarabunPSK" w:cs="TH SarabunPSK"/>
          <w:spacing w:val="2"/>
          <w:sz w:val="32"/>
          <w:szCs w:val="32"/>
          <w:cs/>
        </w:rPr>
        <w:t xml:space="preserve">อาหารแห้ง หรืออาหารที่อยู่ในภาชนะบรรจุพร้อมจำหน่าย </w:t>
      </w:r>
      <w:r w:rsidR="009B4D9B" w:rsidRPr="00F14120">
        <w:rPr>
          <w:rFonts w:ascii="TH SarabunPSK" w:hAnsi="TH SarabunPSK" w:cs="TH SarabunPSK"/>
          <w:sz w:val="32"/>
          <w:szCs w:val="32"/>
          <w:cs/>
        </w:rPr>
        <w:t>สำนักงานคณะกรรมการ</w:t>
      </w:r>
      <w:r w:rsidR="009B4D9B" w:rsidRPr="00F14120">
        <w:rPr>
          <w:rFonts w:ascii="TH SarabunPSK" w:hAnsi="TH SarabunPSK" w:cs="TH SarabunPSK"/>
          <w:spacing w:val="4"/>
          <w:sz w:val="32"/>
          <w:szCs w:val="32"/>
          <w:cs/>
        </w:rPr>
        <w:t>อาหารและ (อย.) มีความห่วงใยสุขภาพพระ</w:t>
      </w:r>
      <w:r w:rsidR="002309D0" w:rsidRPr="00F14120">
        <w:rPr>
          <w:rFonts w:ascii="TH SarabunPSK" w:hAnsi="TH SarabunPSK" w:cs="TH SarabunPSK" w:hint="cs"/>
          <w:spacing w:val="4"/>
          <w:sz w:val="32"/>
          <w:szCs w:val="32"/>
          <w:cs/>
        </w:rPr>
        <w:t>ภิกษุ</w:t>
      </w:r>
      <w:r w:rsidR="009B4D9B" w:rsidRPr="00F14120">
        <w:rPr>
          <w:rFonts w:ascii="TH SarabunPSK" w:hAnsi="TH SarabunPSK" w:cs="TH SarabunPSK"/>
          <w:spacing w:val="4"/>
          <w:sz w:val="32"/>
          <w:szCs w:val="32"/>
          <w:cs/>
        </w:rPr>
        <w:t>สงฆ์ จึงขอแนะนำให้ชาวพุทธทุกคน</w:t>
      </w:r>
      <w:r w:rsidR="009B4D9B" w:rsidRPr="00080FFA">
        <w:rPr>
          <w:rFonts w:ascii="TH SarabunPSK" w:hAnsi="TH SarabunPSK" w:cs="TH SarabunPSK"/>
          <w:spacing w:val="-2"/>
          <w:sz w:val="32"/>
          <w:szCs w:val="32"/>
          <w:cs/>
        </w:rPr>
        <w:t>คำนึงถึง</w:t>
      </w:r>
      <w:r w:rsidR="009B4D9B" w:rsidRPr="00080FFA">
        <w:rPr>
          <w:rFonts w:ascii="TH SarabunPSK" w:hAnsi="TH SarabunPSK" w:cs="TH SarabunPSK"/>
          <w:spacing w:val="4"/>
          <w:sz w:val="32"/>
          <w:szCs w:val="32"/>
          <w:cs/>
        </w:rPr>
        <w:t>อาหารที่เป็นประโยชน์ เหมาะสำหรับนำไปถวายพระสงฆ์ โดยก่อนเลือกซื้ออาหารที่อยู่ในภาชนะบรรจุ</w:t>
      </w:r>
      <w:r w:rsidR="009B4D9B" w:rsidRPr="00F14120">
        <w:rPr>
          <w:rFonts w:ascii="TH SarabunPSK" w:hAnsi="TH SarabunPSK" w:cs="TH SarabunPSK"/>
          <w:sz w:val="32"/>
          <w:szCs w:val="32"/>
          <w:cs/>
        </w:rPr>
        <w:t>พร้อมจำหน่ายมาใส่บาตรหรือถวายสังฆ</w:t>
      </w:r>
      <w:r w:rsidR="005D37AD" w:rsidRPr="00F14120">
        <w:rPr>
          <w:rFonts w:ascii="TH SarabunPSK" w:hAnsi="TH SarabunPSK" w:cs="TH SarabunPSK"/>
          <w:sz w:val="32"/>
          <w:szCs w:val="32"/>
          <w:cs/>
        </w:rPr>
        <w:t xml:space="preserve">ทาน ให้ยึดหลัก 2 สังเกต </w:t>
      </w:r>
      <w:r w:rsidR="00177140" w:rsidRPr="00F14120">
        <w:rPr>
          <w:rFonts w:ascii="TH SarabunPSK" w:hAnsi="TH SarabunPSK" w:cs="TH SarabunPSK" w:hint="cs"/>
          <w:sz w:val="32"/>
          <w:szCs w:val="32"/>
          <w:cs/>
        </w:rPr>
        <w:t xml:space="preserve">2 เลือก </w:t>
      </w:r>
      <w:r w:rsidR="00961EDD">
        <w:rPr>
          <w:rFonts w:ascii="TH SarabunPSK" w:hAnsi="TH SarabunPSK" w:cs="TH SarabunPSK" w:hint="cs"/>
          <w:sz w:val="32"/>
          <w:szCs w:val="32"/>
          <w:cs/>
        </w:rPr>
        <w:t>3</w:t>
      </w:r>
      <w:r w:rsidR="005D37AD" w:rsidRPr="00F141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D37AD" w:rsidRPr="00F14120">
        <w:rPr>
          <w:rFonts w:ascii="TH SarabunPSK" w:hAnsi="TH SarabunPSK" w:cs="TH SarabunPSK" w:hint="cs"/>
          <w:sz w:val="32"/>
          <w:szCs w:val="32"/>
          <w:cs/>
        </w:rPr>
        <w:t>ลด</w:t>
      </w:r>
      <w:r w:rsidR="009B4D9B" w:rsidRPr="00F14120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14:paraId="58BAC135" w14:textId="11EF633F" w:rsidR="002309D0" w:rsidRPr="00F14120" w:rsidRDefault="00177140" w:rsidP="00F14120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1412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2</w:t>
      </w:r>
      <w:r w:rsidR="005D37AD" w:rsidRPr="00F1412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สังเกต</w:t>
      </w:r>
    </w:p>
    <w:p w14:paraId="782D867B" w14:textId="43173061" w:rsidR="002309D0" w:rsidRPr="00F14120" w:rsidRDefault="00784E7F" w:rsidP="00F1412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pacing w:val="26"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70495A85" wp14:editId="5D27E9FC">
            <wp:simplePos x="0" y="0"/>
            <wp:positionH relativeFrom="column">
              <wp:posOffset>3990340</wp:posOffset>
            </wp:positionH>
            <wp:positionV relativeFrom="paragraph">
              <wp:posOffset>102870</wp:posOffset>
            </wp:positionV>
            <wp:extent cx="581025" cy="581025"/>
            <wp:effectExtent l="0" t="0" r="9525" b="9525"/>
            <wp:wrapSquare wrapText="bothSides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-01_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noProof/>
          <w:spacing w:val="26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0826AF6E" wp14:editId="547DC6AE">
            <wp:simplePos x="0" y="0"/>
            <wp:positionH relativeFrom="column">
              <wp:posOffset>4571365</wp:posOffset>
            </wp:positionH>
            <wp:positionV relativeFrom="paragraph">
              <wp:posOffset>102870</wp:posOffset>
            </wp:positionV>
            <wp:extent cx="581025" cy="581025"/>
            <wp:effectExtent l="0" t="0" r="9525" b="9525"/>
            <wp:wrapSquare wrapText="bothSides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-02_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noProof/>
          <w:spacing w:val="26"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0D611B4" wp14:editId="6C2491AA">
            <wp:simplePos x="0" y="0"/>
            <wp:positionH relativeFrom="column">
              <wp:posOffset>5153025</wp:posOffset>
            </wp:positionH>
            <wp:positionV relativeFrom="paragraph">
              <wp:posOffset>102870</wp:posOffset>
            </wp:positionV>
            <wp:extent cx="581025" cy="581025"/>
            <wp:effectExtent l="0" t="0" r="9525" b="9525"/>
            <wp:wrapSquare wrapText="bothSides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-03_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09D0" w:rsidRPr="00F14120">
        <w:rPr>
          <w:rFonts w:ascii="TH SarabunPSK" w:hAnsi="TH SarabunPSK" w:cs="TH SarabunPSK" w:hint="cs"/>
          <w:sz w:val="32"/>
          <w:szCs w:val="32"/>
          <w:cs/>
        </w:rPr>
        <w:tab/>
      </w:r>
      <w:r w:rsidR="002309D0" w:rsidRPr="003F5126">
        <w:rPr>
          <w:rFonts w:ascii="TH SarabunPSK" w:hAnsi="TH SarabunPSK" w:cs="TH SarabunPSK" w:hint="cs"/>
          <w:spacing w:val="10"/>
          <w:sz w:val="32"/>
          <w:szCs w:val="32"/>
          <w:cs/>
        </w:rPr>
        <w:t xml:space="preserve">1. </w:t>
      </w:r>
      <w:r w:rsidR="005D37AD" w:rsidRPr="003F5126">
        <w:rPr>
          <w:rFonts w:ascii="TH SarabunPSK" w:hAnsi="TH SarabunPSK" w:cs="TH SarabunPSK" w:hint="cs"/>
          <w:b/>
          <w:bCs/>
          <w:spacing w:val="10"/>
          <w:sz w:val="32"/>
          <w:szCs w:val="32"/>
          <w:cs/>
        </w:rPr>
        <w:t>สังเกต</w:t>
      </w:r>
      <w:r w:rsidR="002309D0" w:rsidRPr="003F5126">
        <w:rPr>
          <w:rFonts w:ascii="TH SarabunPSK" w:hAnsi="TH SarabunPSK" w:cs="TH SarabunPSK"/>
          <w:spacing w:val="10"/>
          <w:sz w:val="32"/>
          <w:szCs w:val="32"/>
          <w:cs/>
        </w:rPr>
        <w:t xml:space="preserve">ฉลาก </w:t>
      </w:r>
      <w:r w:rsidR="005D37AD" w:rsidRPr="003F5126">
        <w:rPr>
          <w:rFonts w:ascii="TH SarabunPSK" w:hAnsi="TH SarabunPSK" w:cs="TH SarabunPSK" w:hint="cs"/>
          <w:spacing w:val="10"/>
          <w:sz w:val="32"/>
          <w:szCs w:val="32"/>
          <w:cs/>
        </w:rPr>
        <w:t>ต้อง</w:t>
      </w:r>
      <w:r w:rsidR="002309D0" w:rsidRPr="003F5126">
        <w:rPr>
          <w:rFonts w:ascii="TH SarabunPSK" w:hAnsi="TH SarabunPSK" w:cs="TH SarabunPSK"/>
          <w:spacing w:val="10"/>
          <w:sz w:val="32"/>
          <w:szCs w:val="32"/>
          <w:cs/>
        </w:rPr>
        <w:t>แสดง</w:t>
      </w:r>
      <w:r w:rsidR="005D37AD" w:rsidRPr="00784E7F">
        <w:rPr>
          <w:rFonts w:ascii="TH SarabunPSK" w:hAnsi="TH SarabunPSK" w:cs="TH SarabunPSK" w:hint="cs"/>
          <w:spacing w:val="28"/>
          <w:sz w:val="32"/>
          <w:szCs w:val="32"/>
          <w:cs/>
        </w:rPr>
        <w:t>ข้อความ</w:t>
      </w:r>
      <w:r w:rsidR="002309D0" w:rsidRPr="00784E7F">
        <w:rPr>
          <w:rFonts w:ascii="TH SarabunPSK" w:hAnsi="TH SarabunPSK" w:cs="TH SarabunPSK"/>
          <w:spacing w:val="8"/>
          <w:sz w:val="32"/>
          <w:szCs w:val="32"/>
          <w:cs/>
        </w:rPr>
        <w:t xml:space="preserve">รายละเอียดครบถ้วน ได้แก่ ชื่ออาหาร เลขสารบบอาหาร </w:t>
      </w:r>
      <w:r w:rsidR="005D37AD" w:rsidRPr="00784E7F">
        <w:rPr>
          <w:rFonts w:ascii="TH SarabunPSK" w:hAnsi="TH SarabunPSK" w:cs="TH SarabunPSK" w:hint="cs"/>
          <w:spacing w:val="8"/>
          <w:sz w:val="32"/>
          <w:szCs w:val="32"/>
          <w:cs/>
        </w:rPr>
        <w:t>13 หลัก</w:t>
      </w:r>
      <w:r w:rsidR="005D37AD" w:rsidRPr="00784E7F">
        <w:rPr>
          <w:rFonts w:ascii="TH SarabunPSK" w:hAnsi="TH SarabunPSK" w:cs="TH SarabunPSK" w:hint="cs"/>
          <w:spacing w:val="10"/>
          <w:sz w:val="32"/>
          <w:szCs w:val="32"/>
          <w:cs/>
        </w:rPr>
        <w:t xml:space="preserve"> </w:t>
      </w:r>
      <w:r w:rsidR="002309D0" w:rsidRPr="00784E7F">
        <w:rPr>
          <w:rFonts w:ascii="TH SarabunPSK" w:hAnsi="TH SarabunPSK" w:cs="TH SarabunPSK"/>
          <w:spacing w:val="26"/>
          <w:sz w:val="32"/>
          <w:szCs w:val="32"/>
          <w:cs/>
        </w:rPr>
        <w:t>ชื่อและที่ตั้งผู้ผลิต/ผู้นำเข้า วันเดือนปีที่</w:t>
      </w:r>
      <w:r w:rsidR="002309D0" w:rsidRPr="00CC131F">
        <w:rPr>
          <w:rFonts w:ascii="TH SarabunPSK" w:hAnsi="TH SarabunPSK" w:cs="TH SarabunPSK"/>
          <w:spacing w:val="26"/>
          <w:sz w:val="32"/>
          <w:szCs w:val="32"/>
          <w:cs/>
        </w:rPr>
        <w:t>ผลิต</w:t>
      </w:r>
      <w:r w:rsidR="002309D0" w:rsidRPr="00784E7F">
        <w:rPr>
          <w:rFonts w:ascii="TH SarabunPSK" w:hAnsi="TH SarabunPSK" w:cs="TH SarabunPSK"/>
          <w:spacing w:val="26"/>
          <w:sz w:val="32"/>
          <w:szCs w:val="32"/>
          <w:cs/>
        </w:rPr>
        <w:t>และหมดอายุ</w:t>
      </w:r>
      <w:r w:rsidR="002309D0" w:rsidRPr="00F141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D37AD" w:rsidRPr="00F14120">
        <w:rPr>
          <w:rFonts w:ascii="TH SarabunPSK" w:hAnsi="TH SarabunPSK" w:cs="TH SarabunPSK" w:hint="cs"/>
          <w:sz w:val="32"/>
          <w:szCs w:val="32"/>
          <w:cs/>
        </w:rPr>
        <w:t xml:space="preserve">หรือควรบริโภคก่อน </w:t>
      </w:r>
      <w:r w:rsidR="005D37AD" w:rsidRPr="00784E7F">
        <w:rPr>
          <w:rFonts w:ascii="TH SarabunPSK" w:hAnsi="TH SarabunPSK" w:cs="TH SarabunPSK"/>
          <w:spacing w:val="12"/>
          <w:sz w:val="32"/>
          <w:szCs w:val="32"/>
          <w:cs/>
        </w:rPr>
        <w:t>ส่วนประกอบ</w:t>
      </w:r>
      <w:r w:rsidR="005D37AD" w:rsidRPr="00784E7F">
        <w:rPr>
          <w:rFonts w:ascii="TH SarabunPSK" w:hAnsi="TH SarabunPSK" w:cs="TH SarabunPSK" w:hint="cs"/>
          <w:spacing w:val="12"/>
          <w:sz w:val="32"/>
          <w:szCs w:val="32"/>
          <w:cs/>
        </w:rPr>
        <w:t>ที่สำคัญ</w:t>
      </w:r>
      <w:r w:rsidR="005D37AD" w:rsidRPr="00784E7F">
        <w:rPr>
          <w:rFonts w:ascii="TH SarabunPSK" w:hAnsi="TH SarabunPSK" w:cs="TH SarabunPSK"/>
          <w:spacing w:val="12"/>
          <w:sz w:val="32"/>
          <w:szCs w:val="32"/>
          <w:cs/>
        </w:rPr>
        <w:t xml:space="preserve"> </w:t>
      </w:r>
      <w:r w:rsidR="002309D0" w:rsidRPr="00784E7F">
        <w:rPr>
          <w:rFonts w:ascii="TH SarabunPSK" w:hAnsi="TH SarabunPSK" w:cs="TH SarabunPSK"/>
          <w:spacing w:val="12"/>
          <w:sz w:val="32"/>
          <w:szCs w:val="32"/>
          <w:cs/>
        </w:rPr>
        <w:t>วิธีการเก็บรักษา วิธีการบริโภค</w:t>
      </w:r>
      <w:r w:rsidR="002309D0" w:rsidRPr="00F14120">
        <w:rPr>
          <w:rFonts w:ascii="TH SarabunPSK" w:hAnsi="TH SarabunPSK" w:cs="TH SarabunPSK"/>
          <w:sz w:val="32"/>
          <w:szCs w:val="32"/>
          <w:cs/>
        </w:rPr>
        <w:t xml:space="preserve"> และข้อมูลโภชนาการ เป็นต้น</w:t>
      </w:r>
    </w:p>
    <w:p w14:paraId="59E6BDEB" w14:textId="446D4549" w:rsidR="005D37AD" w:rsidRPr="00F14120" w:rsidRDefault="00940BE9" w:rsidP="00F1412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pacing w:val="-2"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6FC97336" wp14:editId="182B6B9D">
            <wp:simplePos x="0" y="0"/>
            <wp:positionH relativeFrom="column">
              <wp:posOffset>5181600</wp:posOffset>
            </wp:positionH>
            <wp:positionV relativeFrom="paragraph">
              <wp:posOffset>90170</wp:posOffset>
            </wp:positionV>
            <wp:extent cx="552450" cy="552450"/>
            <wp:effectExtent l="0" t="0" r="0" b="0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สังฆทาน 5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37AD" w:rsidRPr="00F14120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="005D37AD" w:rsidRPr="00F14120">
        <w:rPr>
          <w:rFonts w:ascii="TH SarabunPSK" w:hAnsi="TH SarabunPSK" w:cs="TH SarabunPSK" w:hint="cs"/>
          <w:b/>
          <w:bCs/>
          <w:sz w:val="32"/>
          <w:szCs w:val="32"/>
          <w:cs/>
        </w:rPr>
        <w:t>สังเกต</w:t>
      </w:r>
      <w:r w:rsidR="005D37AD" w:rsidRPr="00F14120">
        <w:rPr>
          <w:rFonts w:ascii="TH SarabunPSK" w:hAnsi="TH SarabunPSK" w:cs="TH SarabunPSK"/>
          <w:sz w:val="32"/>
          <w:szCs w:val="32"/>
          <w:cs/>
        </w:rPr>
        <w:t>อาหารที่</w:t>
      </w:r>
      <w:r w:rsidR="00080FFA">
        <w:rPr>
          <w:rFonts w:ascii="TH SarabunPSK" w:hAnsi="TH SarabunPSK" w:cs="TH SarabunPSK" w:hint="cs"/>
          <w:sz w:val="32"/>
          <w:szCs w:val="32"/>
          <w:cs/>
        </w:rPr>
        <w:t>วางจำหน่าย</w:t>
      </w:r>
      <w:r w:rsidR="00080FFA">
        <w:rPr>
          <w:rFonts w:ascii="TH SarabunPSK" w:hAnsi="TH SarabunPSK" w:cs="TH SarabunPSK"/>
          <w:sz w:val="32"/>
          <w:szCs w:val="32"/>
          <w:cs/>
        </w:rPr>
        <w:t>ต้องไม่มี</w:t>
      </w:r>
      <w:r w:rsidR="00080FFA">
        <w:rPr>
          <w:rFonts w:ascii="TH SarabunPSK" w:hAnsi="TH SarabunPSK" w:cs="TH SarabunPSK" w:hint="cs"/>
          <w:sz w:val="32"/>
          <w:szCs w:val="32"/>
          <w:cs/>
        </w:rPr>
        <w:t>สินค้า</w:t>
      </w:r>
      <w:r w:rsidR="005D37AD" w:rsidRPr="00F14120">
        <w:rPr>
          <w:rFonts w:ascii="TH SarabunPSK" w:hAnsi="TH SarabunPSK" w:cs="TH SarabunPSK"/>
          <w:sz w:val="32"/>
          <w:szCs w:val="32"/>
          <w:cs/>
        </w:rPr>
        <w:t xml:space="preserve">อื่นวางปะปน เช่น ครีมอาบน้ำ สบู่ </w:t>
      </w:r>
      <w:r w:rsidR="005D37AD" w:rsidRPr="00784E7F">
        <w:rPr>
          <w:rFonts w:ascii="TH SarabunPSK" w:hAnsi="TH SarabunPSK" w:cs="TH SarabunPSK"/>
          <w:spacing w:val="-2"/>
          <w:sz w:val="32"/>
          <w:szCs w:val="32"/>
          <w:cs/>
        </w:rPr>
        <w:t>แ</w:t>
      </w:r>
      <w:r w:rsidR="005D37AD" w:rsidRPr="00784E7F">
        <w:rPr>
          <w:rFonts w:ascii="TH SarabunPSK" w:hAnsi="TH SarabunPSK" w:cs="TH SarabunPSK" w:hint="cs"/>
          <w:spacing w:val="-2"/>
          <w:sz w:val="32"/>
          <w:szCs w:val="32"/>
          <w:cs/>
        </w:rPr>
        <w:t>ช</w:t>
      </w:r>
      <w:r w:rsidR="005D37AD" w:rsidRPr="00784E7F">
        <w:rPr>
          <w:rFonts w:ascii="TH SarabunPSK" w:hAnsi="TH SarabunPSK" w:cs="TH SarabunPSK"/>
          <w:spacing w:val="-2"/>
          <w:sz w:val="32"/>
          <w:szCs w:val="32"/>
          <w:cs/>
        </w:rPr>
        <w:t>มพูสระผม น้ำยาบ</w:t>
      </w:r>
      <w:r w:rsidR="005D37AD" w:rsidRPr="00784E7F">
        <w:rPr>
          <w:rFonts w:ascii="TH SarabunPSK" w:hAnsi="TH SarabunPSK" w:cs="TH SarabunPSK" w:hint="cs"/>
          <w:spacing w:val="-2"/>
          <w:sz w:val="32"/>
          <w:szCs w:val="32"/>
          <w:cs/>
        </w:rPr>
        <w:t>้</w:t>
      </w:r>
      <w:r w:rsidR="005D37AD" w:rsidRPr="00784E7F">
        <w:rPr>
          <w:rFonts w:ascii="TH SarabunPSK" w:hAnsi="TH SarabunPSK" w:cs="TH SarabunPSK"/>
          <w:spacing w:val="-2"/>
          <w:sz w:val="32"/>
          <w:szCs w:val="32"/>
          <w:cs/>
        </w:rPr>
        <w:t>วนปาก ผงชักฟอก น้ำยาล้างจาน น้ำยาชักผ้า น้ำยาปรับผ้านุ่ม ยากันยุง</w:t>
      </w:r>
      <w:r w:rsidR="005D37AD" w:rsidRPr="00F141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D37AD" w:rsidRPr="00784E7F">
        <w:rPr>
          <w:rFonts w:ascii="TH SarabunPSK" w:hAnsi="TH SarabunPSK" w:cs="TH SarabunPSK"/>
          <w:spacing w:val="-8"/>
          <w:sz w:val="32"/>
          <w:szCs w:val="32"/>
          <w:cs/>
        </w:rPr>
        <w:t>ผลิตภัณฑ์</w:t>
      </w:r>
      <w:r w:rsidR="005D37AD" w:rsidRPr="00784E7F">
        <w:rPr>
          <w:rFonts w:ascii="TH SarabunPSK" w:hAnsi="TH SarabunPSK" w:cs="TH SarabunPSK"/>
          <w:spacing w:val="2"/>
          <w:sz w:val="32"/>
          <w:szCs w:val="32"/>
          <w:cs/>
        </w:rPr>
        <w:t>กำจัดแมลง เป็นต้น เพราะอาหารจะดูดซับสารเคมีและกลิ่นได้ง่าย อาจเกิดการปนเปื้อนเข้าไป</w:t>
      </w:r>
      <w:r w:rsidR="005D37AD" w:rsidRPr="00F14120">
        <w:rPr>
          <w:rFonts w:ascii="TH SarabunPSK" w:hAnsi="TH SarabunPSK" w:cs="TH SarabunPSK"/>
          <w:spacing w:val="-4"/>
          <w:sz w:val="32"/>
          <w:szCs w:val="32"/>
          <w:cs/>
        </w:rPr>
        <w:t>ในภาชนะบรรจุอาหารและเป็นอันตราย</w:t>
      </w:r>
      <w:r w:rsidR="005D37AD" w:rsidRPr="00F14120">
        <w:rPr>
          <w:rFonts w:ascii="TH SarabunPSK" w:hAnsi="TH SarabunPSK" w:cs="TH SarabunPSK"/>
          <w:sz w:val="32"/>
          <w:szCs w:val="32"/>
          <w:cs/>
        </w:rPr>
        <w:t>ต่อการบริโภคของ</w:t>
      </w:r>
      <w:r w:rsidR="00177140" w:rsidRPr="00F14120">
        <w:rPr>
          <w:rFonts w:ascii="TH SarabunPSK" w:hAnsi="TH SarabunPSK" w:cs="TH SarabunPSK" w:hint="cs"/>
          <w:sz w:val="32"/>
          <w:szCs w:val="32"/>
          <w:cs/>
        </w:rPr>
        <w:t>พระ</w:t>
      </w:r>
      <w:r w:rsidR="005D37AD" w:rsidRPr="00F14120">
        <w:rPr>
          <w:rFonts w:ascii="TH SarabunPSK" w:hAnsi="TH SarabunPSK" w:cs="TH SarabunPSK"/>
          <w:sz w:val="32"/>
          <w:szCs w:val="32"/>
          <w:cs/>
        </w:rPr>
        <w:t>ภิกษุสงฆ์ได้</w:t>
      </w:r>
    </w:p>
    <w:p w14:paraId="56537567" w14:textId="778BFFCF" w:rsidR="005D37AD" w:rsidRPr="00F14120" w:rsidRDefault="005D37AD" w:rsidP="00F14120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1412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2 เลือก</w:t>
      </w:r>
      <w:bookmarkStart w:id="0" w:name="_GoBack"/>
      <w:bookmarkEnd w:id="0"/>
    </w:p>
    <w:p w14:paraId="58BEC4C4" w14:textId="1B67A530" w:rsidR="005D37AD" w:rsidRPr="00F14120" w:rsidRDefault="00784E7F" w:rsidP="00F1412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3E8816B1" wp14:editId="7ADD93BB">
            <wp:simplePos x="0" y="0"/>
            <wp:positionH relativeFrom="column">
              <wp:posOffset>5210175</wp:posOffset>
            </wp:positionH>
            <wp:positionV relativeFrom="paragraph">
              <wp:posOffset>99695</wp:posOffset>
            </wp:positionV>
            <wp:extent cx="523875" cy="523875"/>
            <wp:effectExtent l="0" t="0" r="9525" b="9525"/>
            <wp:wrapSquare wrapText="bothSides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-04_0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37AD" w:rsidRPr="00F14120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="005D37AD" w:rsidRPr="00F14120">
        <w:rPr>
          <w:rFonts w:ascii="TH SarabunPSK" w:hAnsi="TH SarabunPSK" w:cs="TH SarabunPSK"/>
          <w:b/>
          <w:bCs/>
          <w:sz w:val="32"/>
          <w:szCs w:val="32"/>
          <w:cs/>
        </w:rPr>
        <w:t>เลือก</w:t>
      </w:r>
      <w:r w:rsidR="005D37AD" w:rsidRPr="00F14120">
        <w:rPr>
          <w:rFonts w:ascii="TH SarabunPSK" w:hAnsi="TH SarabunPSK" w:cs="TH SarabunPSK"/>
          <w:sz w:val="32"/>
          <w:szCs w:val="32"/>
          <w:cs/>
        </w:rPr>
        <w:t>อาหารที่มีวันหมดอายุไม่น้อยกว่า 6 เดือน</w:t>
      </w:r>
      <w:r w:rsidR="005D37AD" w:rsidRPr="00F141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37AD" w:rsidRPr="00F14120">
        <w:rPr>
          <w:rFonts w:ascii="TH SarabunPSK" w:hAnsi="TH SarabunPSK" w:cs="TH SarabunPSK"/>
          <w:sz w:val="32"/>
          <w:szCs w:val="32"/>
          <w:cs/>
        </w:rPr>
        <w:t xml:space="preserve">กรณีอาหารกระป๋อง </w:t>
      </w:r>
      <w:r w:rsidR="005D37AD" w:rsidRPr="00784E7F">
        <w:rPr>
          <w:rFonts w:ascii="TH SarabunPSK" w:hAnsi="TH SarabunPSK" w:cs="TH SarabunPSK"/>
          <w:spacing w:val="10"/>
          <w:sz w:val="32"/>
          <w:szCs w:val="32"/>
          <w:cs/>
        </w:rPr>
        <w:t>ควรดูลักษณะ</w:t>
      </w:r>
      <w:r w:rsidR="005D37AD" w:rsidRPr="00080FFA">
        <w:rPr>
          <w:rFonts w:ascii="TH SarabunPSK" w:hAnsi="TH SarabunPSK" w:cs="TH SarabunPSK"/>
          <w:spacing w:val="2"/>
          <w:sz w:val="32"/>
          <w:szCs w:val="32"/>
          <w:cs/>
        </w:rPr>
        <w:t>กระป๋อง ต้องไม่บุบบี้ หรือโป่งพอง หรือมีรอยรั่ว</w:t>
      </w:r>
      <w:r w:rsidR="005D37AD" w:rsidRPr="00080FFA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r w:rsidR="005D37AD" w:rsidRPr="00080FFA">
        <w:rPr>
          <w:rFonts w:ascii="TH SarabunPSK" w:hAnsi="TH SarabunPSK" w:cs="TH SarabunPSK"/>
          <w:spacing w:val="2"/>
          <w:sz w:val="32"/>
          <w:szCs w:val="32"/>
          <w:cs/>
        </w:rPr>
        <w:t>ดูตะเข็บหรือรอยต่อ</w:t>
      </w:r>
      <w:r w:rsidR="00080FFA" w:rsidRPr="00080FFA">
        <w:rPr>
          <w:rFonts w:ascii="TH SarabunPSK" w:hAnsi="TH SarabunPSK" w:cs="TH SarabunPSK"/>
          <w:spacing w:val="2"/>
          <w:sz w:val="32"/>
          <w:szCs w:val="32"/>
          <w:cs/>
        </w:rPr>
        <w:t>ต้องเรียบร้อย</w:t>
      </w:r>
      <w:r w:rsidR="00080F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37AD" w:rsidRPr="00F14120">
        <w:rPr>
          <w:rFonts w:ascii="TH SarabunPSK" w:hAnsi="TH SarabunPSK" w:cs="TH SarabunPSK"/>
          <w:sz w:val="32"/>
          <w:szCs w:val="32"/>
          <w:cs/>
        </w:rPr>
        <w:t>แน่นหนา และกระป๋อ</w:t>
      </w:r>
      <w:r w:rsidR="005D37AD" w:rsidRPr="00F14120">
        <w:rPr>
          <w:rFonts w:ascii="TH SarabunPSK" w:hAnsi="TH SarabunPSK" w:cs="TH SarabunPSK" w:hint="cs"/>
          <w:sz w:val="32"/>
          <w:szCs w:val="32"/>
          <w:cs/>
        </w:rPr>
        <w:t>ง</w:t>
      </w:r>
      <w:r w:rsidR="005D37AD" w:rsidRPr="00F14120">
        <w:rPr>
          <w:rFonts w:ascii="TH SarabunPSK" w:hAnsi="TH SarabunPSK" w:cs="TH SarabunPSK"/>
          <w:sz w:val="32"/>
          <w:szCs w:val="32"/>
          <w:cs/>
        </w:rPr>
        <w:t>ไม่เป็นสนิม</w:t>
      </w:r>
    </w:p>
    <w:p w14:paraId="48CCB975" w14:textId="7F7F5BA7" w:rsidR="005D37AD" w:rsidRPr="00F14120" w:rsidRDefault="005D37AD" w:rsidP="00F1412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4120">
        <w:rPr>
          <w:rFonts w:ascii="TH SarabunPSK" w:hAnsi="TH SarabunPSK" w:cs="TH SarabunPSK" w:hint="cs"/>
          <w:sz w:val="32"/>
          <w:szCs w:val="32"/>
          <w:cs/>
        </w:rPr>
        <w:tab/>
      </w:r>
      <w:r w:rsidRPr="00784E7F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2. </w:t>
      </w:r>
      <w:r w:rsidRPr="00784E7F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เลือก</w:t>
      </w:r>
      <w:r w:rsidRPr="00784E7F">
        <w:rPr>
          <w:rFonts w:ascii="TH SarabunPSK" w:hAnsi="TH SarabunPSK" w:cs="TH SarabunPSK"/>
          <w:spacing w:val="2"/>
          <w:sz w:val="32"/>
          <w:szCs w:val="32"/>
          <w:cs/>
        </w:rPr>
        <w:t>อาหารที่บรรจุในภาชนะ</w:t>
      </w:r>
      <w:r w:rsidR="00080FFA">
        <w:rPr>
          <w:rFonts w:ascii="TH SarabunPSK" w:hAnsi="TH SarabunPSK" w:cs="TH SarabunPSK" w:hint="cs"/>
          <w:spacing w:val="2"/>
          <w:sz w:val="32"/>
          <w:szCs w:val="32"/>
          <w:cs/>
        </w:rPr>
        <w:t>บรรจุ</w:t>
      </w:r>
      <w:r w:rsidRPr="00784E7F">
        <w:rPr>
          <w:rFonts w:ascii="TH SarabunPSK" w:hAnsi="TH SarabunPSK" w:cs="TH SarabunPSK"/>
          <w:spacing w:val="2"/>
          <w:sz w:val="32"/>
          <w:szCs w:val="32"/>
          <w:cs/>
        </w:rPr>
        <w:t>ที่สะอาด อยู่ในสภาพดี ไม่มีรอยบุบ</w:t>
      </w:r>
      <w:r w:rsidRPr="00F14120">
        <w:rPr>
          <w:rFonts w:ascii="TH SarabunPSK" w:hAnsi="TH SarabunPSK" w:cs="TH SarabunPSK"/>
          <w:sz w:val="32"/>
          <w:szCs w:val="32"/>
          <w:cs/>
        </w:rPr>
        <w:t xml:space="preserve"> หรือฉีกขาด</w:t>
      </w:r>
    </w:p>
    <w:p w14:paraId="3C173610" w14:textId="1F81E1A4" w:rsidR="009B4D9B" w:rsidRPr="00F14120" w:rsidRDefault="00080FFA" w:rsidP="00F1412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3</w:t>
      </w:r>
      <w:r w:rsidR="0090549B" w:rsidRPr="00F141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="004D1403" w:rsidRPr="00F1412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ลด</w:t>
      </w:r>
      <w:r w:rsidR="009B4D9B" w:rsidRPr="00F141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</w:p>
    <w:p w14:paraId="6181C6A6" w14:textId="0A2B17C6" w:rsidR="009B4D9B" w:rsidRPr="00F14120" w:rsidRDefault="009B4D9B" w:rsidP="00F1412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4120">
        <w:rPr>
          <w:rFonts w:ascii="TH SarabunPSK" w:hAnsi="TH SarabunPSK" w:cs="TH SarabunPSK"/>
          <w:sz w:val="32"/>
          <w:szCs w:val="32"/>
          <w:cs/>
        </w:rPr>
        <w:tab/>
      </w:r>
      <w:r w:rsidR="004D1403" w:rsidRPr="00F14120">
        <w:rPr>
          <w:rFonts w:ascii="TH SarabunPSK" w:hAnsi="TH SarabunPSK" w:cs="TH SarabunPSK" w:hint="cs"/>
          <w:b/>
          <w:bCs/>
          <w:sz w:val="32"/>
          <w:szCs w:val="32"/>
          <w:cs/>
        </w:rPr>
        <w:t>ลด</w:t>
      </w:r>
      <w:r w:rsidRPr="00F14120">
        <w:rPr>
          <w:rFonts w:ascii="TH SarabunPSK" w:hAnsi="TH SarabunPSK" w:cs="TH SarabunPSK"/>
          <w:sz w:val="32"/>
          <w:szCs w:val="32"/>
          <w:cs/>
        </w:rPr>
        <w:t xml:space="preserve">อาหาร หวาน มัน เค็ม เพื่อสุขภาพที่ดีของพระสงฆ์ </w:t>
      </w:r>
    </w:p>
    <w:p w14:paraId="08FDF278" w14:textId="5CF3D032" w:rsidR="00D06C7B" w:rsidRPr="00F14120" w:rsidRDefault="009B4D9B" w:rsidP="00F14120">
      <w:pPr>
        <w:spacing w:before="120"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4120">
        <w:rPr>
          <w:rFonts w:ascii="TH SarabunPSK" w:hAnsi="TH SarabunPSK" w:cs="TH SarabunPSK"/>
          <w:spacing w:val="-16"/>
          <w:sz w:val="32"/>
          <w:szCs w:val="32"/>
          <w:cs/>
        </w:rPr>
        <w:tab/>
      </w:r>
      <w:r w:rsidRPr="001B137A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เลขาธิการฯ อย.</w:t>
      </w:r>
      <w:r w:rsidRPr="001B137A">
        <w:rPr>
          <w:rFonts w:ascii="TH SarabunPSK" w:hAnsi="TH SarabunPSK" w:cs="TH SarabunPSK"/>
          <w:spacing w:val="-2"/>
          <w:sz w:val="32"/>
          <w:szCs w:val="32"/>
          <w:cs/>
        </w:rPr>
        <w:t xml:space="preserve"> กล่าวในตอนท้ายว่า ขอให้ผู้บริโภคใส่ใจกับการเลือกอาหาร</w:t>
      </w:r>
      <w:r w:rsidR="00D06C7B" w:rsidRPr="001B137A">
        <w:rPr>
          <w:rFonts w:ascii="TH SarabunPSK" w:hAnsi="TH SarabunPSK" w:cs="TH SarabunPSK" w:hint="cs"/>
          <w:spacing w:val="-2"/>
          <w:sz w:val="32"/>
          <w:szCs w:val="32"/>
          <w:cs/>
        </w:rPr>
        <w:t>ที่มีประโยชน์</w:t>
      </w:r>
      <w:r w:rsidR="00D06C7B" w:rsidRPr="003F5126">
        <w:rPr>
          <w:rFonts w:ascii="TH SarabunPSK" w:hAnsi="TH SarabunPSK" w:cs="TH SarabunPSK" w:hint="cs"/>
          <w:spacing w:val="16"/>
          <w:sz w:val="32"/>
          <w:szCs w:val="32"/>
          <w:cs/>
        </w:rPr>
        <w:t>ต่อสุขภาพ</w:t>
      </w:r>
      <w:r w:rsidR="00D06C7B" w:rsidRPr="00080FFA">
        <w:rPr>
          <w:rFonts w:ascii="TH SarabunPSK" w:hAnsi="TH SarabunPSK" w:cs="TH SarabunPSK" w:hint="cs"/>
          <w:sz w:val="32"/>
          <w:szCs w:val="32"/>
          <w:cs/>
        </w:rPr>
        <w:t>ของพระสงฆ์</w:t>
      </w:r>
      <w:r w:rsidRPr="00080FFA">
        <w:rPr>
          <w:rFonts w:ascii="TH SarabunPSK" w:hAnsi="TH SarabunPSK" w:cs="TH SarabunPSK"/>
          <w:sz w:val="32"/>
          <w:szCs w:val="32"/>
          <w:cs/>
        </w:rPr>
        <w:t>มาใส่บาตรในทุกวันส</w:t>
      </w:r>
      <w:r w:rsidR="00F255DA" w:rsidRPr="00080FFA">
        <w:rPr>
          <w:rFonts w:ascii="TH SarabunPSK" w:hAnsi="TH SarabunPSK" w:cs="TH SarabunPSK"/>
          <w:sz w:val="32"/>
          <w:szCs w:val="32"/>
          <w:cs/>
        </w:rPr>
        <w:t>ำคัญทางศาสนา ด้วยการอ่านข้อมูล</w:t>
      </w:r>
      <w:r w:rsidRPr="00080FFA">
        <w:rPr>
          <w:rFonts w:ascii="TH SarabunPSK" w:hAnsi="TH SarabunPSK" w:cs="TH SarabunPSK"/>
          <w:sz w:val="32"/>
          <w:szCs w:val="32"/>
          <w:cs/>
        </w:rPr>
        <w:t>ฉลาก</w:t>
      </w:r>
      <w:r w:rsidR="00D06C7B" w:rsidRPr="00080FFA">
        <w:rPr>
          <w:rFonts w:ascii="TH SarabunPSK" w:hAnsi="TH SarabunPSK" w:cs="TH SarabunPSK" w:hint="cs"/>
          <w:sz w:val="32"/>
          <w:szCs w:val="32"/>
          <w:cs/>
        </w:rPr>
        <w:t>อาหาร</w:t>
      </w:r>
      <w:r w:rsidR="00EE213D" w:rsidRPr="00080FFA">
        <w:rPr>
          <w:rFonts w:ascii="TH SarabunPSK" w:hAnsi="TH SarabunPSK" w:cs="TH SarabunPSK" w:hint="cs"/>
          <w:sz w:val="32"/>
          <w:szCs w:val="32"/>
          <w:cs/>
        </w:rPr>
        <w:t xml:space="preserve"> ทั้งนี้</w:t>
      </w:r>
      <w:r w:rsidR="00EE213D" w:rsidRPr="00F141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213D" w:rsidRPr="00F14120">
        <w:rPr>
          <w:rFonts w:ascii="TH SarabunPSK" w:hAnsi="TH SarabunPSK" w:cs="TH SarabunPSK"/>
          <w:sz w:val="32"/>
          <w:szCs w:val="32"/>
          <w:cs/>
        </w:rPr>
        <w:t>หากผู้บริโภคพบเห</w:t>
      </w:r>
      <w:r w:rsidR="00080FFA">
        <w:rPr>
          <w:rFonts w:ascii="TH SarabunPSK" w:hAnsi="TH SarabunPSK" w:cs="TH SarabunPSK"/>
          <w:sz w:val="32"/>
          <w:szCs w:val="32"/>
          <w:cs/>
        </w:rPr>
        <w:t>็น</w:t>
      </w:r>
      <w:r w:rsidR="00080FFA" w:rsidRPr="00080FFA">
        <w:rPr>
          <w:rFonts w:ascii="TH SarabunPSK" w:hAnsi="TH SarabunPSK" w:cs="TH SarabunPSK"/>
          <w:spacing w:val="4"/>
          <w:sz w:val="32"/>
          <w:szCs w:val="32"/>
          <w:cs/>
        </w:rPr>
        <w:t>ร้านจำหน่ายใดที่บรรจุอาหารที่หมดอายุ</w:t>
      </w:r>
      <w:r w:rsidR="00EE213D" w:rsidRPr="00080FFA">
        <w:rPr>
          <w:rFonts w:ascii="TH SarabunPSK" w:hAnsi="TH SarabunPSK" w:cs="TH SarabunPSK"/>
          <w:spacing w:val="4"/>
          <w:sz w:val="32"/>
          <w:szCs w:val="32"/>
          <w:cs/>
        </w:rPr>
        <w:t>ในชุดสังฆทาน สามารถแจ้งร้องเรียนได้ที่ สายด่วน อย. 1556</w:t>
      </w:r>
      <w:r w:rsidR="00EE213D" w:rsidRPr="00F14120">
        <w:rPr>
          <w:rFonts w:ascii="TH SarabunPSK" w:hAnsi="TH SarabunPSK" w:cs="TH SarabunPSK"/>
          <w:sz w:val="32"/>
          <w:szCs w:val="32"/>
          <w:cs/>
        </w:rPr>
        <w:t xml:space="preserve"> หรือผ่าน </w:t>
      </w:r>
      <w:r w:rsidR="00EE213D" w:rsidRPr="00F14120">
        <w:rPr>
          <w:rFonts w:ascii="TH SarabunPSK" w:hAnsi="TH SarabunPSK" w:cs="TH SarabunPSK"/>
          <w:sz w:val="32"/>
          <w:szCs w:val="32"/>
        </w:rPr>
        <w:t xml:space="preserve">Email: </w:t>
      </w:r>
      <w:r w:rsidR="00EE213D" w:rsidRPr="00F14120">
        <w:rPr>
          <w:rFonts w:ascii="TH SarabunPSK" w:hAnsi="TH SarabunPSK" w:cs="TH SarabunPSK"/>
          <w:sz w:val="32"/>
          <w:szCs w:val="32"/>
          <w:cs/>
        </w:rPr>
        <w:t>1556</w:t>
      </w:r>
      <w:r w:rsidR="00EE213D" w:rsidRPr="00F14120">
        <w:rPr>
          <w:rFonts w:ascii="TH SarabunPSK" w:hAnsi="TH SarabunPSK" w:cs="TH SarabunPSK"/>
          <w:sz w:val="32"/>
          <w:szCs w:val="32"/>
        </w:rPr>
        <w:t>@fda.moph.go.th Line: @</w:t>
      </w:r>
      <w:proofErr w:type="spellStart"/>
      <w:r w:rsidR="00EE213D" w:rsidRPr="00F14120">
        <w:rPr>
          <w:rFonts w:ascii="TH SarabunPSK" w:hAnsi="TH SarabunPSK" w:cs="TH SarabunPSK"/>
          <w:sz w:val="32"/>
          <w:szCs w:val="32"/>
        </w:rPr>
        <w:t>FDAThai</w:t>
      </w:r>
      <w:proofErr w:type="spellEnd"/>
      <w:r w:rsidR="00EE213D" w:rsidRPr="00F14120">
        <w:rPr>
          <w:rFonts w:ascii="TH SarabunPSK" w:hAnsi="TH SarabunPSK" w:cs="TH SarabunPSK"/>
          <w:sz w:val="32"/>
          <w:szCs w:val="32"/>
        </w:rPr>
        <w:t xml:space="preserve">, Facebook: </w:t>
      </w:r>
      <w:proofErr w:type="spellStart"/>
      <w:r w:rsidR="00EE213D" w:rsidRPr="00F14120">
        <w:rPr>
          <w:rFonts w:ascii="TH SarabunPSK" w:hAnsi="TH SarabunPSK" w:cs="TH SarabunPSK"/>
          <w:sz w:val="32"/>
          <w:szCs w:val="32"/>
        </w:rPr>
        <w:t>FDAThai</w:t>
      </w:r>
      <w:proofErr w:type="spellEnd"/>
      <w:r w:rsidR="00EE213D" w:rsidRPr="00F14120">
        <w:rPr>
          <w:rFonts w:ascii="TH SarabunPSK" w:hAnsi="TH SarabunPSK" w:cs="TH SarabunPSK"/>
          <w:sz w:val="32"/>
          <w:szCs w:val="32"/>
        </w:rPr>
        <w:t xml:space="preserve"> </w:t>
      </w:r>
      <w:r w:rsidR="00EE213D" w:rsidRPr="00F14120">
        <w:rPr>
          <w:rFonts w:ascii="TH SarabunPSK" w:hAnsi="TH SarabunPSK" w:cs="TH SarabunPSK"/>
          <w:sz w:val="32"/>
          <w:szCs w:val="32"/>
          <w:cs/>
        </w:rPr>
        <w:t xml:space="preserve">หรือ ตู้ปณ.1556 </w:t>
      </w:r>
      <w:r w:rsidR="00EE213D" w:rsidRPr="00080FFA">
        <w:rPr>
          <w:rFonts w:ascii="TH SarabunPSK" w:hAnsi="TH SarabunPSK" w:cs="TH SarabunPSK"/>
          <w:spacing w:val="8"/>
          <w:sz w:val="32"/>
          <w:szCs w:val="32"/>
          <w:cs/>
        </w:rPr>
        <w:t>ปณฝ.กระทรวงสาธารณสุข จ.นนทบุรี 11004 หรือสำนักงานสาธารณสุขจังหวัด</w:t>
      </w:r>
      <w:r w:rsidR="00080FFA" w:rsidRPr="00080FFA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(สสจ.) </w:t>
      </w:r>
      <w:r w:rsidR="00EE213D" w:rsidRPr="00080FFA">
        <w:rPr>
          <w:rFonts w:ascii="TH SarabunPSK" w:hAnsi="TH SarabunPSK" w:cs="TH SarabunPSK"/>
          <w:spacing w:val="8"/>
          <w:sz w:val="32"/>
          <w:szCs w:val="32"/>
          <w:cs/>
        </w:rPr>
        <w:t>ทั่วประเทศ</w:t>
      </w:r>
      <w:r w:rsidR="00EE213D" w:rsidRPr="00784E7F">
        <w:rPr>
          <w:rFonts w:ascii="TH SarabunPSK" w:hAnsi="TH SarabunPSK" w:cs="TH SarabunPSK"/>
          <w:spacing w:val="-2"/>
          <w:sz w:val="32"/>
          <w:szCs w:val="32"/>
          <w:cs/>
        </w:rPr>
        <w:t xml:space="preserve"> หากเป็นกรณีที</w:t>
      </w:r>
      <w:r w:rsidR="00CE1E02">
        <w:rPr>
          <w:rFonts w:ascii="TH SarabunPSK" w:hAnsi="TH SarabunPSK" w:cs="TH SarabunPSK"/>
          <w:spacing w:val="-2"/>
          <w:sz w:val="32"/>
          <w:szCs w:val="32"/>
          <w:cs/>
        </w:rPr>
        <w:t>่สงสัยว่ามีการกระทำความผิด ฝ่าฝ</w:t>
      </w:r>
      <w:r w:rsidR="00CE1E02">
        <w:rPr>
          <w:rFonts w:ascii="TH SarabunPSK" w:hAnsi="TH SarabunPSK" w:cs="TH SarabunPSK" w:hint="cs"/>
          <w:spacing w:val="-2"/>
          <w:sz w:val="32"/>
          <w:szCs w:val="32"/>
          <w:cs/>
        </w:rPr>
        <w:t>ื</w:t>
      </w:r>
      <w:r w:rsidR="00EE213D" w:rsidRPr="00784E7F">
        <w:rPr>
          <w:rFonts w:ascii="TH SarabunPSK" w:hAnsi="TH SarabunPSK" w:cs="TH SarabunPSK"/>
          <w:spacing w:val="-2"/>
          <w:sz w:val="32"/>
          <w:szCs w:val="32"/>
          <w:cs/>
        </w:rPr>
        <w:t>น พรบ.อาหาร พ.ศ. 2522</w:t>
      </w:r>
      <w:r w:rsidR="00080FFA">
        <w:rPr>
          <w:rFonts w:ascii="TH SarabunPSK" w:hAnsi="TH SarabunPSK" w:cs="TH SarabunPSK"/>
          <w:spacing w:val="6"/>
          <w:sz w:val="32"/>
          <w:szCs w:val="32"/>
          <w:cs/>
        </w:rPr>
        <w:t xml:space="preserve"> อย.</w:t>
      </w:r>
      <w:r w:rsidR="00080FFA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</w:t>
      </w:r>
      <w:r w:rsidR="00080FFA" w:rsidRPr="00080FFA">
        <w:rPr>
          <w:rFonts w:ascii="TH SarabunPSK" w:hAnsi="TH SarabunPSK" w:cs="TH SarabunPSK"/>
          <w:spacing w:val="6"/>
          <w:sz w:val="32"/>
          <w:szCs w:val="32"/>
          <w:cs/>
        </w:rPr>
        <w:t>หรือ</w:t>
      </w:r>
      <w:r w:rsidR="006059EA" w:rsidRPr="00080FFA">
        <w:rPr>
          <w:rFonts w:ascii="TH SarabunPSK" w:hAnsi="TH SarabunPSK" w:cs="TH SarabunPSK" w:hint="cs"/>
          <w:spacing w:val="10"/>
          <w:sz w:val="32"/>
          <w:szCs w:val="32"/>
          <w:cs/>
        </w:rPr>
        <w:t xml:space="preserve"> </w:t>
      </w:r>
      <w:r w:rsidR="00080FFA" w:rsidRPr="00080FFA">
        <w:rPr>
          <w:rFonts w:ascii="TH SarabunPSK" w:hAnsi="TH SarabunPSK" w:cs="TH SarabunPSK" w:hint="cs"/>
          <w:spacing w:val="10"/>
          <w:sz w:val="32"/>
          <w:szCs w:val="32"/>
          <w:cs/>
        </w:rPr>
        <w:t>สสจ.</w:t>
      </w:r>
      <w:r w:rsidR="006059EA">
        <w:rPr>
          <w:rFonts w:ascii="TH SarabunPSK" w:hAnsi="TH SarabunPSK" w:cs="TH SarabunPSK" w:hint="cs"/>
          <w:spacing w:val="10"/>
          <w:sz w:val="32"/>
          <w:szCs w:val="32"/>
          <w:cs/>
        </w:rPr>
        <w:t xml:space="preserve"> </w:t>
      </w:r>
      <w:r w:rsidR="00EE213D" w:rsidRPr="00080FFA">
        <w:rPr>
          <w:rFonts w:ascii="TH SarabunPSK" w:hAnsi="TH SarabunPSK" w:cs="TH SarabunPSK"/>
          <w:spacing w:val="10"/>
          <w:sz w:val="32"/>
          <w:szCs w:val="32"/>
          <w:cs/>
        </w:rPr>
        <w:t>จะได้ลงพื้นที่เข้าตรวจสอบการจำหน่ายนั้น เพื่อคุ้มครองความปลอดภัย</w:t>
      </w:r>
      <w:r w:rsidR="00EE213D" w:rsidRPr="00F14120">
        <w:rPr>
          <w:rFonts w:ascii="TH SarabunPSK" w:hAnsi="TH SarabunPSK" w:cs="TH SarabunPSK"/>
          <w:sz w:val="32"/>
          <w:szCs w:val="32"/>
          <w:cs/>
        </w:rPr>
        <w:t>แด่พระภิกษุสงฆ์ต่อไป</w:t>
      </w:r>
    </w:p>
    <w:p w14:paraId="2997E390" w14:textId="77777777" w:rsidR="009B4D9B" w:rsidRPr="00F14120" w:rsidRDefault="009B4D9B" w:rsidP="00F14120">
      <w:pPr>
        <w:spacing w:before="120" w:after="0" w:line="320" w:lineRule="exact"/>
        <w:jc w:val="center"/>
        <w:rPr>
          <w:rFonts w:ascii="TH SarabunPSK" w:hAnsi="TH SarabunPSK" w:cs="TH SarabunPSK"/>
          <w:sz w:val="32"/>
          <w:szCs w:val="32"/>
        </w:rPr>
      </w:pPr>
      <w:r w:rsidRPr="00F14120">
        <w:rPr>
          <w:rFonts w:ascii="TH SarabunPSK" w:hAnsi="TH SarabunPSK" w:cs="TH SarabunPSK"/>
          <w:sz w:val="32"/>
          <w:szCs w:val="32"/>
          <w:cs/>
        </w:rPr>
        <w:t>*******************************************</w:t>
      </w:r>
    </w:p>
    <w:p w14:paraId="25EE65E5" w14:textId="0E1FBB49" w:rsidR="00AE1AE8" w:rsidRPr="002C4F54" w:rsidRDefault="009B4D9B" w:rsidP="00F14120">
      <w:pPr>
        <w:spacing w:after="0" w:line="320" w:lineRule="exact"/>
        <w:jc w:val="center"/>
        <w:rPr>
          <w:rFonts w:ascii="TH SarabunPSK" w:hAnsi="TH SarabunPSK" w:cs="TH SarabunPSK"/>
          <w:b/>
          <w:bCs/>
          <w:sz w:val="28"/>
        </w:rPr>
      </w:pPr>
      <w:r w:rsidRPr="009B4D9B">
        <w:rPr>
          <w:rFonts w:ascii="TH SarabunPSK" w:hAnsi="TH SarabunPSK" w:cs="TH SarabunPSK"/>
          <w:b/>
          <w:bCs/>
          <w:sz w:val="28"/>
          <w:cs/>
        </w:rPr>
        <w:t xml:space="preserve">วันที่เผยแพร่ข่าว </w:t>
      </w:r>
      <w:r w:rsidR="00961EDD">
        <w:rPr>
          <w:rFonts w:ascii="TH SarabunPSK" w:hAnsi="TH SarabunPSK" w:cs="TH SarabunPSK" w:hint="cs"/>
          <w:b/>
          <w:bCs/>
          <w:sz w:val="28"/>
          <w:cs/>
        </w:rPr>
        <w:t xml:space="preserve"> 22</w:t>
      </w:r>
      <w:r w:rsidR="001577AD">
        <w:rPr>
          <w:rFonts w:ascii="TH SarabunPSK" w:hAnsi="TH SarabunPSK" w:cs="TH SarabunPSK" w:hint="cs"/>
          <w:b/>
          <w:bCs/>
          <w:sz w:val="28"/>
          <w:cs/>
        </w:rPr>
        <w:t xml:space="preserve"> กุมภาพันธ์</w:t>
      </w:r>
      <w:r w:rsidR="001577AD">
        <w:rPr>
          <w:rFonts w:ascii="TH SarabunPSK" w:hAnsi="TH SarabunPSK" w:cs="TH SarabunPSK"/>
          <w:b/>
          <w:bCs/>
          <w:sz w:val="28"/>
          <w:cs/>
        </w:rPr>
        <w:t xml:space="preserve"> 256</w:t>
      </w:r>
      <w:r w:rsidR="001577AD">
        <w:rPr>
          <w:rFonts w:ascii="TH SarabunPSK" w:hAnsi="TH SarabunPSK" w:cs="TH SarabunPSK" w:hint="cs"/>
          <w:b/>
          <w:bCs/>
          <w:sz w:val="28"/>
          <w:cs/>
        </w:rPr>
        <w:t>7</w:t>
      </w:r>
      <w:r w:rsidRPr="009B4D9B">
        <w:rPr>
          <w:rFonts w:ascii="TH SarabunPSK" w:hAnsi="TH SarabunPSK" w:cs="TH SarabunPSK"/>
          <w:b/>
          <w:bCs/>
          <w:sz w:val="28"/>
          <w:cs/>
        </w:rPr>
        <w:t xml:space="preserve">  ข่าวแจก </w:t>
      </w:r>
      <w:r w:rsidR="00961EDD">
        <w:rPr>
          <w:rFonts w:ascii="TH SarabunPSK" w:hAnsi="TH SarabunPSK" w:cs="TH SarabunPSK" w:hint="cs"/>
          <w:b/>
          <w:bCs/>
          <w:sz w:val="28"/>
          <w:cs/>
        </w:rPr>
        <w:t xml:space="preserve">78 </w:t>
      </w:r>
      <w:r w:rsidRPr="009B4D9B">
        <w:rPr>
          <w:rFonts w:ascii="TH SarabunPSK" w:hAnsi="TH SarabunPSK" w:cs="TH SarabunPSK"/>
          <w:b/>
          <w:bCs/>
          <w:sz w:val="28"/>
          <w:cs/>
        </w:rPr>
        <w:t xml:space="preserve"> / ปีงบประมาณ พ.ศ. 256</w:t>
      </w:r>
      <w:r w:rsidR="001577AD">
        <w:rPr>
          <w:rFonts w:ascii="TH SarabunPSK" w:hAnsi="TH SarabunPSK" w:cs="TH SarabunPSK" w:hint="cs"/>
          <w:b/>
          <w:bCs/>
          <w:sz w:val="28"/>
          <w:cs/>
        </w:rPr>
        <w:t>7</w:t>
      </w:r>
    </w:p>
    <w:sectPr w:rsidR="00AE1AE8" w:rsidRPr="002C4F54" w:rsidSect="00F14120">
      <w:headerReference w:type="first" r:id="rId14"/>
      <w:pgSz w:w="11906" w:h="16838"/>
      <w:pgMar w:top="1440" w:right="1440" w:bottom="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07D273" w14:textId="77777777" w:rsidR="00F04C34" w:rsidRDefault="00F04C34" w:rsidP="00405FD9">
      <w:pPr>
        <w:spacing w:after="0" w:line="240" w:lineRule="auto"/>
      </w:pPr>
      <w:r>
        <w:separator/>
      </w:r>
    </w:p>
  </w:endnote>
  <w:endnote w:type="continuationSeparator" w:id="0">
    <w:p w14:paraId="39874552" w14:textId="77777777" w:rsidR="00F04C34" w:rsidRDefault="00F04C34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224C21" w14:textId="77777777" w:rsidR="00F04C34" w:rsidRDefault="00F04C34" w:rsidP="00405FD9">
      <w:pPr>
        <w:spacing w:after="0" w:line="240" w:lineRule="auto"/>
      </w:pPr>
      <w:r>
        <w:separator/>
      </w:r>
    </w:p>
  </w:footnote>
  <w:footnote w:type="continuationSeparator" w:id="0">
    <w:p w14:paraId="4F5CB4E6" w14:textId="77777777" w:rsidR="00F04C34" w:rsidRDefault="00F04C34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1A844" w14:textId="77777777" w:rsidR="00405FD9" w:rsidRDefault="00F04C34">
    <w:pPr>
      <w:pStyle w:val="a3"/>
    </w:pPr>
    <w:r>
      <w:rPr>
        <w:noProof/>
      </w:rPr>
      <w:pict w14:anchorId="777DCA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2049" type="#_x0000_t75" style="position:absolute;margin-left:-68.45pt;margin-top:-87.75pt;width:588.2pt;height:873pt;z-index:-251658752;mso-position-horizontal-relative:margin;mso-position-vertical-relative:margin" o:allowincell="f">
          <v:imagedata r:id="rId1" o:title="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0669C"/>
    <w:multiLevelType w:val="hybridMultilevel"/>
    <w:tmpl w:val="62221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D9"/>
    <w:rsid w:val="000221DE"/>
    <w:rsid w:val="00032A70"/>
    <w:rsid w:val="00045CE7"/>
    <w:rsid w:val="00071CDC"/>
    <w:rsid w:val="00080FFA"/>
    <w:rsid w:val="000F4790"/>
    <w:rsid w:val="001076B7"/>
    <w:rsid w:val="00153CAE"/>
    <w:rsid w:val="001577AD"/>
    <w:rsid w:val="00161105"/>
    <w:rsid w:val="00165975"/>
    <w:rsid w:val="00177140"/>
    <w:rsid w:val="001859D0"/>
    <w:rsid w:val="001870A2"/>
    <w:rsid w:val="001B137A"/>
    <w:rsid w:val="001B1F01"/>
    <w:rsid w:val="001B7A6F"/>
    <w:rsid w:val="001C44D1"/>
    <w:rsid w:val="0020399A"/>
    <w:rsid w:val="002309D0"/>
    <w:rsid w:val="00236729"/>
    <w:rsid w:val="002B400B"/>
    <w:rsid w:val="002C4F54"/>
    <w:rsid w:val="002E6E84"/>
    <w:rsid w:val="003A65EE"/>
    <w:rsid w:val="003B43A3"/>
    <w:rsid w:val="003C0D62"/>
    <w:rsid w:val="003F5126"/>
    <w:rsid w:val="00405FD9"/>
    <w:rsid w:val="00407EA7"/>
    <w:rsid w:val="00455747"/>
    <w:rsid w:val="0048134B"/>
    <w:rsid w:val="004D1403"/>
    <w:rsid w:val="004E5988"/>
    <w:rsid w:val="00503F66"/>
    <w:rsid w:val="00545A03"/>
    <w:rsid w:val="005722B0"/>
    <w:rsid w:val="00572F6D"/>
    <w:rsid w:val="005D37AD"/>
    <w:rsid w:val="005E7BDF"/>
    <w:rsid w:val="005F63DC"/>
    <w:rsid w:val="006059EA"/>
    <w:rsid w:val="00642996"/>
    <w:rsid w:val="00686E5B"/>
    <w:rsid w:val="006B69C8"/>
    <w:rsid w:val="00703898"/>
    <w:rsid w:val="00706683"/>
    <w:rsid w:val="0072029D"/>
    <w:rsid w:val="0073560C"/>
    <w:rsid w:val="00784E7F"/>
    <w:rsid w:val="007B00C8"/>
    <w:rsid w:val="007C1A22"/>
    <w:rsid w:val="007E3FFC"/>
    <w:rsid w:val="007F0C31"/>
    <w:rsid w:val="008133BE"/>
    <w:rsid w:val="00847C4D"/>
    <w:rsid w:val="00886612"/>
    <w:rsid w:val="008C2909"/>
    <w:rsid w:val="0090549B"/>
    <w:rsid w:val="0093450E"/>
    <w:rsid w:val="00940BE9"/>
    <w:rsid w:val="00953ADC"/>
    <w:rsid w:val="00961DC0"/>
    <w:rsid w:val="00961EDD"/>
    <w:rsid w:val="009663CC"/>
    <w:rsid w:val="009664B9"/>
    <w:rsid w:val="009B4D9B"/>
    <w:rsid w:val="009C0DB1"/>
    <w:rsid w:val="009C7A65"/>
    <w:rsid w:val="009F23DC"/>
    <w:rsid w:val="00A26EB1"/>
    <w:rsid w:val="00A9749E"/>
    <w:rsid w:val="00AD74A4"/>
    <w:rsid w:val="00AE1AE8"/>
    <w:rsid w:val="00B2184D"/>
    <w:rsid w:val="00B43093"/>
    <w:rsid w:val="00B432F6"/>
    <w:rsid w:val="00BD00EC"/>
    <w:rsid w:val="00BD3C3B"/>
    <w:rsid w:val="00C82F95"/>
    <w:rsid w:val="00C92D5D"/>
    <w:rsid w:val="00CA1973"/>
    <w:rsid w:val="00CA7670"/>
    <w:rsid w:val="00CC131F"/>
    <w:rsid w:val="00CD0B9D"/>
    <w:rsid w:val="00CE1E02"/>
    <w:rsid w:val="00CF15FB"/>
    <w:rsid w:val="00D06C7B"/>
    <w:rsid w:val="00D11935"/>
    <w:rsid w:val="00D54B09"/>
    <w:rsid w:val="00D573B0"/>
    <w:rsid w:val="00D61DD4"/>
    <w:rsid w:val="00D81AB8"/>
    <w:rsid w:val="00E00EB5"/>
    <w:rsid w:val="00E20A8D"/>
    <w:rsid w:val="00E40076"/>
    <w:rsid w:val="00E45E15"/>
    <w:rsid w:val="00E45FE0"/>
    <w:rsid w:val="00E678A2"/>
    <w:rsid w:val="00E92DF6"/>
    <w:rsid w:val="00EA0568"/>
    <w:rsid w:val="00EE213D"/>
    <w:rsid w:val="00F04C34"/>
    <w:rsid w:val="00F1038B"/>
    <w:rsid w:val="00F14120"/>
    <w:rsid w:val="00F255DA"/>
    <w:rsid w:val="00F3252B"/>
    <w:rsid w:val="00F51D8A"/>
    <w:rsid w:val="00F665B7"/>
    <w:rsid w:val="00FA093B"/>
    <w:rsid w:val="00FA73DE"/>
    <w:rsid w:val="00FC53FB"/>
    <w:rsid w:val="00FD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ECEA8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Balloon Text"/>
    <w:basedOn w:val="a"/>
    <w:link w:val="a8"/>
    <w:uiPriority w:val="99"/>
    <w:semiHidden/>
    <w:unhideWhenUsed/>
    <w:rsid w:val="0088661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8661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Balloon Text"/>
    <w:basedOn w:val="a"/>
    <w:link w:val="a8"/>
    <w:uiPriority w:val="99"/>
    <w:semiHidden/>
    <w:unhideWhenUsed/>
    <w:rsid w:val="0088661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8661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8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6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5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06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7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E721E-7C59-465B-973B-1E75A0E01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User</cp:lastModifiedBy>
  <cp:revision>3</cp:revision>
  <cp:lastPrinted>2024-02-22T02:04:00Z</cp:lastPrinted>
  <dcterms:created xsi:type="dcterms:W3CDTF">2024-02-22T02:04:00Z</dcterms:created>
  <dcterms:modified xsi:type="dcterms:W3CDTF">2024-02-22T02:59:00Z</dcterms:modified>
</cp:coreProperties>
</file>