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C4CDB" w:rsidRPr="009F1F92" w:rsidRDefault="009F1F92" w:rsidP="006C4CDB">
      <w:pPr>
        <w:spacing w:after="0"/>
        <w:rPr>
          <w:rFonts w:ascii="TH SarabunPSK" w:hAnsi="TH SarabunPSK" w:cs="TH SarabunPSK"/>
          <w:sz w:val="32"/>
          <w:szCs w:val="32"/>
        </w:rPr>
      </w:pPr>
      <w:r w:rsidRPr="009F1F92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posOffset>-57150</wp:posOffset>
            </wp:positionH>
            <wp:positionV relativeFrom="paragraph">
              <wp:posOffset>-905205</wp:posOffset>
            </wp:positionV>
            <wp:extent cx="7828280" cy="1352550"/>
            <wp:effectExtent l="0" t="0" r="127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8280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1F92" w:rsidRPr="009F1F92" w:rsidRDefault="009F1F92" w:rsidP="006C4CDB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F1F92" w:rsidRDefault="007B67ED" w:rsidP="009F1F92">
      <w:pPr>
        <w:tabs>
          <w:tab w:val="left" w:pos="1815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1F92">
        <w:rPr>
          <w:rFonts w:ascii="TH SarabunPSK" w:hAnsi="TH SarabunPSK" w:cs="TH SarabunPSK"/>
          <w:b/>
          <w:bCs/>
          <w:sz w:val="32"/>
          <w:szCs w:val="32"/>
          <w:cs/>
        </w:rPr>
        <w:t>แพทย์</w:t>
      </w:r>
      <w:r w:rsidR="002D2E7E" w:rsidRPr="009F1F92">
        <w:rPr>
          <w:rFonts w:ascii="TH SarabunPSK" w:hAnsi="TH SarabunPSK" w:cs="TH SarabunPSK"/>
          <w:b/>
          <w:bCs/>
          <w:sz w:val="32"/>
          <w:szCs w:val="32"/>
          <w:cs/>
        </w:rPr>
        <w:t>ชี้โรคโลหิตจางธาลัสซีเมีย ถ่ายทอดจากพันธุกรรมสู่ลูกหลาน ไม่สามารถรักษาให้หายขาด</w:t>
      </w:r>
      <w:r w:rsidR="00552F30" w:rsidRPr="009F1F92">
        <w:rPr>
          <w:rFonts w:ascii="TH SarabunPSK" w:hAnsi="TH SarabunPSK" w:cs="TH SarabunPSK"/>
          <w:b/>
          <w:bCs/>
          <w:sz w:val="32"/>
          <w:szCs w:val="32"/>
          <w:cs/>
        </w:rPr>
        <w:t>ได้</w:t>
      </w:r>
    </w:p>
    <w:p w:rsidR="00503F6A" w:rsidRPr="00503F6A" w:rsidRDefault="002D2E7E" w:rsidP="00503F6A">
      <w:pPr>
        <w:tabs>
          <w:tab w:val="left" w:pos="1815"/>
        </w:tabs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F1F92">
        <w:rPr>
          <w:rFonts w:ascii="TH SarabunPSK" w:hAnsi="TH SarabunPSK" w:cs="TH SarabunPSK"/>
          <w:b/>
          <w:bCs/>
          <w:sz w:val="32"/>
          <w:szCs w:val="32"/>
          <w:cs/>
        </w:rPr>
        <w:t>หาก</w:t>
      </w:r>
      <w:r w:rsidR="00F608AD" w:rsidRPr="009F1F92">
        <w:rPr>
          <w:rFonts w:ascii="TH SarabunPSK" w:hAnsi="TH SarabunPSK" w:cs="TH SarabunPSK"/>
          <w:b/>
          <w:bCs/>
          <w:sz w:val="32"/>
          <w:szCs w:val="32"/>
          <w:cs/>
        </w:rPr>
        <w:t>ตั้งครรภ์ควร</w:t>
      </w:r>
      <w:r w:rsidR="00503F6A">
        <w:rPr>
          <w:rFonts w:ascii="TH SarabunPSK" w:hAnsi="TH SarabunPSK" w:cs="TH SarabunPSK" w:hint="cs"/>
          <w:b/>
          <w:bCs/>
          <w:sz w:val="32"/>
          <w:szCs w:val="32"/>
          <w:cs/>
        </w:rPr>
        <w:t>รีบ</w:t>
      </w:r>
      <w:r w:rsidRPr="009F1F92">
        <w:rPr>
          <w:rFonts w:ascii="TH SarabunPSK" w:hAnsi="TH SarabunPSK" w:cs="TH SarabunPSK"/>
          <w:b/>
          <w:bCs/>
          <w:sz w:val="32"/>
          <w:szCs w:val="32"/>
          <w:cs/>
        </w:rPr>
        <w:t>ปรึกษาแพทย์</w:t>
      </w:r>
    </w:p>
    <w:p w:rsidR="009F1F92" w:rsidRPr="00503F6A" w:rsidRDefault="009F1F92" w:rsidP="009F1F9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7B67ED" w:rsidRPr="009F1F92">
        <w:rPr>
          <w:rFonts w:ascii="TH SarabunPSK" w:hAnsi="TH SarabunPSK" w:cs="TH SarabunPSK"/>
          <w:sz w:val="32"/>
          <w:szCs w:val="32"/>
          <w:cs/>
        </w:rPr>
        <w:t>โรงพยาบาลราชวิถี กรมการแพทย์</w:t>
      </w:r>
      <w:r w:rsidR="002D2E7E" w:rsidRPr="009F1F92">
        <w:rPr>
          <w:rFonts w:ascii="TH SarabunPSK" w:hAnsi="TH SarabunPSK" w:cs="TH SarabunPSK"/>
          <w:sz w:val="32"/>
          <w:szCs w:val="32"/>
          <w:cs/>
        </w:rPr>
        <w:t xml:space="preserve"> ชี้</w:t>
      </w:r>
      <w:r w:rsidR="00EF41D7" w:rsidRPr="009F1F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1B42" w:rsidRPr="009F1F92">
        <w:rPr>
          <w:rFonts w:ascii="TH SarabunPSK" w:hAnsi="TH SarabunPSK" w:cs="TH SarabunPSK"/>
          <w:sz w:val="32"/>
          <w:szCs w:val="32"/>
          <w:cs/>
        </w:rPr>
        <w:t xml:space="preserve">โรคโลหิตจางธาลัสซีเมียเป็นโรคเลือดทางพันธุกรรมที่พบบ่อยที่สุดในประเทศไทย </w:t>
      </w:r>
      <w:r w:rsidR="00716F07">
        <w:rPr>
          <w:rFonts w:ascii="TH SarabunPSK" w:hAnsi="TH SarabunPSK" w:cs="TH SarabunPSK" w:hint="cs"/>
          <w:sz w:val="32"/>
          <w:szCs w:val="32"/>
          <w:cs/>
        </w:rPr>
        <w:t>หากร่างกาย</w:t>
      </w:r>
      <w:r w:rsidR="00691B42" w:rsidRPr="009F1F92">
        <w:rPr>
          <w:rFonts w:ascii="TH SarabunPSK" w:hAnsi="TH SarabunPSK" w:cs="TH SarabunPSK"/>
          <w:sz w:val="32"/>
          <w:szCs w:val="32"/>
          <w:cs/>
        </w:rPr>
        <w:t xml:space="preserve">มีการสร้างเม็ดเลือดแดงผิดปกติ ทำให้เม็ดเลือดแดงมีอายุสั้น แตกและถูกทำลายง่าย </w:t>
      </w:r>
      <w:r w:rsidR="00716F07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691B42" w:rsidRPr="009F1F92">
        <w:rPr>
          <w:rFonts w:ascii="TH SarabunPSK" w:hAnsi="TH SarabunPSK" w:cs="TH SarabunPSK"/>
          <w:sz w:val="32"/>
          <w:szCs w:val="32"/>
          <w:cs/>
        </w:rPr>
        <w:t>โรคนี้ถ่ายทอดจากบิดามารดาสู่ลูกหลาน</w:t>
      </w:r>
    </w:p>
    <w:p w:rsidR="009F1F92" w:rsidRPr="00503F6A" w:rsidRDefault="009F1F92" w:rsidP="009F1F9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B67ED" w:rsidRPr="009F1F92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นายแพทย์ณัฐพงศ์ วงศ์วิวัฒน์ รองอธิบดีกรมการแพทย์</w:t>
      </w:r>
      <w:r w:rsidR="007B67ED" w:rsidRPr="009F1F92">
        <w:rPr>
          <w:rFonts w:ascii="TH SarabunPSK" w:hAnsi="TH SarabunPSK" w:cs="TH SarabunPSK"/>
          <w:sz w:val="32"/>
          <w:szCs w:val="32"/>
          <w:cs/>
        </w:rPr>
        <w:t xml:space="preserve"> เปิดเผยว่า</w:t>
      </w:r>
      <w:r w:rsidR="00861F28" w:rsidRPr="009F1F92">
        <w:rPr>
          <w:rFonts w:ascii="TH SarabunPSK" w:hAnsi="TH SarabunPSK" w:cs="TH SarabunPSK"/>
          <w:sz w:val="32"/>
          <w:szCs w:val="32"/>
          <w:cs/>
        </w:rPr>
        <w:t xml:space="preserve"> โรคธาลัสซีเมียเกิดจากความผิดปกติของยีนที่ควบคุมการผลิตฮีโมโกลบิน ซึ่งถ่ายทอดทางพันธุกรรมของภาวะโลหิตจางในธาลัสซีเมียที่เป็นยีนด้อย </w:t>
      </w:r>
      <w:r w:rsidR="00552F30" w:rsidRPr="009F1F92">
        <w:rPr>
          <w:rFonts w:ascii="TH SarabunPSK" w:hAnsi="TH SarabunPSK" w:cs="TH SarabunPSK"/>
          <w:sz w:val="32"/>
          <w:szCs w:val="32"/>
          <w:cs/>
        </w:rPr>
        <w:t>โดย</w:t>
      </w:r>
      <w:r w:rsidR="00861F28" w:rsidRPr="009F1F92">
        <w:rPr>
          <w:rFonts w:ascii="TH SarabunPSK" w:hAnsi="TH SarabunPSK" w:cs="TH SarabunPSK"/>
          <w:sz w:val="32"/>
          <w:szCs w:val="32"/>
          <w:cs/>
        </w:rPr>
        <w:t xml:space="preserve">โรคโลหิตจางธาลัสซีเมีย </w:t>
      </w:r>
      <w:r w:rsidR="00716F07">
        <w:rPr>
          <w:rFonts w:ascii="TH SarabunPSK" w:hAnsi="TH SarabunPSK" w:cs="TH SarabunPSK" w:hint="cs"/>
          <w:sz w:val="32"/>
          <w:szCs w:val="32"/>
          <w:cs/>
        </w:rPr>
        <w:t>แบ่งเป็น</w:t>
      </w:r>
      <w:r w:rsidR="00861F28" w:rsidRPr="009F1F92">
        <w:rPr>
          <w:rFonts w:ascii="TH SarabunPSK" w:hAnsi="TH SarabunPSK" w:cs="TH SarabunPSK"/>
          <w:sz w:val="32"/>
          <w:szCs w:val="32"/>
          <w:cs/>
        </w:rPr>
        <w:t xml:space="preserve"> 2 แบบ ได้แก่ 1.แบบพาหะ ไม่มีอาการ มียีนธาลัสซีเมียเพียงยีนเดียวจากพ่อหรือแม่ สามารถถ่ายทอดไปสู่ลูกหลานได้ วินิจฉัยจากการตรวจเลือดทางห้องปฏิบัตรการด้วยวิธีพิเศษ 2.</w:t>
      </w:r>
      <w:r w:rsidR="00716F07">
        <w:rPr>
          <w:rFonts w:ascii="TH SarabunPSK" w:hAnsi="TH SarabunPSK" w:cs="TH SarabunPSK" w:hint="cs"/>
          <w:sz w:val="32"/>
          <w:szCs w:val="32"/>
          <w:cs/>
        </w:rPr>
        <w:t>แบบ</w:t>
      </w:r>
      <w:r w:rsidR="00861F28" w:rsidRPr="009F1F92">
        <w:rPr>
          <w:rFonts w:ascii="TH SarabunPSK" w:hAnsi="TH SarabunPSK" w:cs="TH SarabunPSK"/>
          <w:sz w:val="32"/>
          <w:szCs w:val="32"/>
          <w:cs/>
        </w:rPr>
        <w:t>เป็นโรค ได้รับยีนธาลัสซีเมียมาจากพ่อและแม่ ทำให้มีอาการของโร</w:t>
      </w:r>
      <w:r w:rsidR="00552F30" w:rsidRPr="009F1F92">
        <w:rPr>
          <w:rFonts w:ascii="TH SarabunPSK" w:hAnsi="TH SarabunPSK" w:cs="TH SarabunPSK"/>
          <w:sz w:val="32"/>
          <w:szCs w:val="32"/>
          <w:cs/>
        </w:rPr>
        <w:t>ค</w:t>
      </w:r>
    </w:p>
    <w:p w:rsidR="009F1F92" w:rsidRPr="00503F6A" w:rsidRDefault="009F1F92" w:rsidP="009F1F92">
      <w:pPr>
        <w:tabs>
          <w:tab w:val="left" w:pos="1134"/>
        </w:tabs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C13BF" w:rsidRPr="009F1F92">
        <w:rPr>
          <w:rFonts w:ascii="TH SarabunPSK" w:hAnsi="TH SarabunPSK" w:cs="TH SarabunPSK"/>
          <w:b/>
          <w:bCs/>
          <w:sz w:val="32"/>
          <w:szCs w:val="32"/>
          <w:cs/>
        </w:rPr>
        <w:t>นายแพทย์จินดา โรจนเมธินทร์ ผู้อำนวยการโรงพยาบาลราชวิถี กรมการแพทย์</w:t>
      </w:r>
      <w:r w:rsidR="000C13BF" w:rsidRPr="009F1F92">
        <w:rPr>
          <w:rFonts w:ascii="TH SarabunPSK" w:hAnsi="TH SarabunPSK" w:cs="TH SarabunPSK"/>
          <w:sz w:val="32"/>
          <w:szCs w:val="32"/>
          <w:cs/>
        </w:rPr>
        <w:t xml:space="preserve"> กล่าวว่า</w:t>
      </w:r>
      <w:r w:rsidR="00552F30" w:rsidRPr="009F1F92">
        <w:rPr>
          <w:rFonts w:ascii="TH SarabunPSK" w:hAnsi="TH SarabunPSK" w:cs="TH SarabunPSK"/>
          <w:sz w:val="32"/>
          <w:szCs w:val="32"/>
          <w:cs/>
        </w:rPr>
        <w:t>อาการของโรคโลหิตจางธาลัสซีเมีย</w:t>
      </w:r>
      <w:r w:rsidR="00716F07">
        <w:rPr>
          <w:rFonts w:ascii="TH SarabunPSK" w:hAnsi="TH SarabunPSK" w:cs="TH SarabunPSK" w:hint="cs"/>
          <w:sz w:val="32"/>
          <w:szCs w:val="32"/>
          <w:cs/>
        </w:rPr>
        <w:t xml:space="preserve"> แบ่งเป็น 4 ชนิด ได้แก่</w:t>
      </w:r>
      <w:r w:rsidR="00552F30" w:rsidRPr="009F1F92">
        <w:rPr>
          <w:rFonts w:ascii="TH SarabunPSK" w:hAnsi="TH SarabunPSK" w:cs="TH SarabunPSK"/>
          <w:sz w:val="32"/>
          <w:szCs w:val="32"/>
          <w:cs/>
        </w:rPr>
        <w:t xml:space="preserve"> 1.ชนิดรุนแรงน้อย ผู้ป่วยมีชีวิตใกล้เคียงคนปกติ 2.ชนิดปานกลาง </w:t>
      </w:r>
      <w:r w:rsidR="00716F07">
        <w:rPr>
          <w:rFonts w:ascii="TH SarabunPSK" w:hAnsi="TH SarabunPSK" w:cs="TH SarabunPSK" w:hint="cs"/>
          <w:sz w:val="32"/>
          <w:szCs w:val="32"/>
          <w:cs/>
        </w:rPr>
        <w:t xml:space="preserve">ผู้ป่วยจะมีอาการ </w:t>
      </w:r>
      <w:r w:rsidR="00552F30" w:rsidRPr="009F1F92">
        <w:rPr>
          <w:rFonts w:ascii="TH SarabunPSK" w:hAnsi="TH SarabunPSK" w:cs="TH SarabunPSK"/>
          <w:sz w:val="32"/>
          <w:szCs w:val="32"/>
          <w:cs/>
        </w:rPr>
        <w:t>ซีด ตับม้ามโตไม่มากแต่อาจซีดลงเร็วเมื่อมีการติดเชื้อ 3. ชนิดรุนแรง</w:t>
      </w:r>
      <w:r w:rsidR="00716F07">
        <w:rPr>
          <w:rFonts w:ascii="TH SarabunPSK" w:hAnsi="TH SarabunPSK" w:cs="TH SarabunPSK" w:hint="cs"/>
          <w:sz w:val="32"/>
          <w:szCs w:val="32"/>
          <w:cs/>
        </w:rPr>
        <w:t xml:space="preserve"> ผู้ป่วยจะมีอาการ</w:t>
      </w:r>
      <w:r w:rsidR="00552F30" w:rsidRPr="009F1F92">
        <w:rPr>
          <w:rFonts w:ascii="TH SarabunPSK" w:hAnsi="TH SarabunPSK" w:cs="TH SarabunPSK"/>
          <w:sz w:val="32"/>
          <w:szCs w:val="32"/>
          <w:cs/>
        </w:rPr>
        <w:t xml:space="preserve"> ซีด เหลือง ตับม้ามโตตั้งแต่เด็ก ต้องได้รับเลือดเป็นประจำ ภาวะแทรกซ้อนที่สำคัญ คือ นิ่วในถุงน้ำดี หัวใจวาย </w:t>
      </w:r>
      <w:r w:rsidR="003D7A61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552F30" w:rsidRPr="009F1F92">
        <w:rPr>
          <w:rFonts w:ascii="TH SarabunPSK" w:hAnsi="TH SarabunPSK" w:cs="TH SarabunPSK"/>
          <w:sz w:val="32"/>
          <w:szCs w:val="32"/>
          <w:cs/>
        </w:rPr>
        <w:t>ติดเชื้อ 4. ชนิดรุนแรงที่สุดเสีย</w:t>
      </w:r>
      <w:r w:rsidR="003D7A61"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552F30" w:rsidRPr="009F1F92">
        <w:rPr>
          <w:rFonts w:ascii="TH SarabunPSK" w:hAnsi="TH SarabunPSK" w:cs="TH SarabunPSK"/>
          <w:sz w:val="32"/>
          <w:szCs w:val="32"/>
          <w:cs/>
        </w:rPr>
        <w:t>ชีวิตตั้งแต่อยู่ในครรภ์หรือหลังคลอดไม่กี่นาที</w:t>
      </w:r>
    </w:p>
    <w:p w:rsidR="009F1F92" w:rsidRDefault="00F608AD" w:rsidP="00503F6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F1F92">
        <w:rPr>
          <w:rFonts w:ascii="TH SarabunPSK" w:hAnsi="TH SarabunPSK" w:cs="TH SarabunPSK"/>
          <w:b/>
          <w:bCs/>
          <w:sz w:val="32"/>
          <w:szCs w:val="32"/>
          <w:cs/>
        </w:rPr>
        <w:t>แพทย์หญิงคุณาภา เอี่ยมอรุณไทย นายแพทย์ชำนาญการพิเศษ สาขาอายุรศาสตร์โลหิตวิทยา กลุ่มงาน</w:t>
      </w:r>
      <w:r w:rsidR="00884852">
        <w:rPr>
          <w:rFonts w:ascii="TH SarabunPSK" w:hAnsi="TH SarabunPSK" w:cs="TH SarabunPSK" w:hint="cs"/>
          <w:b/>
          <w:bCs/>
          <w:sz w:val="32"/>
          <w:szCs w:val="32"/>
          <w:cs/>
        </w:rPr>
        <w:t>อายุรศาสตร์</w:t>
      </w:r>
      <w:r w:rsidRPr="009F1F92">
        <w:rPr>
          <w:rFonts w:ascii="TH SarabunPSK" w:hAnsi="TH SarabunPSK" w:cs="TH SarabunPSK"/>
          <w:b/>
          <w:bCs/>
          <w:sz w:val="32"/>
          <w:szCs w:val="32"/>
          <w:cs/>
        </w:rPr>
        <w:t xml:space="preserve"> โรงพยาบาลราชวิถี</w:t>
      </w:r>
      <w:r w:rsidRPr="009F1F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16F07">
        <w:rPr>
          <w:rFonts w:ascii="TH SarabunPSK" w:hAnsi="TH SarabunPSK" w:cs="TH SarabunPSK" w:hint="cs"/>
          <w:sz w:val="32"/>
          <w:szCs w:val="32"/>
          <w:cs/>
        </w:rPr>
        <w:t>กล่าว</w:t>
      </w:r>
      <w:r w:rsidRPr="009F1F92">
        <w:rPr>
          <w:rFonts w:ascii="TH SarabunPSK" w:hAnsi="TH SarabunPSK" w:cs="TH SarabunPSK"/>
          <w:sz w:val="32"/>
          <w:szCs w:val="32"/>
          <w:cs/>
        </w:rPr>
        <w:t xml:space="preserve">เพิ่มเติมว่า </w:t>
      </w:r>
      <w:r w:rsidR="003D7A61" w:rsidRPr="003D7A61">
        <w:rPr>
          <w:rFonts w:ascii="TH SarabunPSK" w:hAnsi="TH SarabunPSK" w:cs="TH SarabunPSK"/>
          <w:sz w:val="32"/>
          <w:szCs w:val="32"/>
          <w:cs/>
        </w:rPr>
        <w:t>การให้คำปรึกษาแนะนำทางพันธุศาสตร์สำหรับผู้ที่เป็นคู่</w:t>
      </w:r>
      <w:r w:rsidR="003D7A61">
        <w:rPr>
          <w:rFonts w:ascii="TH SarabunPSK" w:hAnsi="TH SarabunPSK" w:cs="TH SarabunPSK" w:hint="cs"/>
          <w:sz w:val="32"/>
          <w:szCs w:val="32"/>
          <w:cs/>
        </w:rPr>
        <w:t>ที่มีความ</w:t>
      </w:r>
      <w:r w:rsidR="003D7A61" w:rsidRPr="003D7A61">
        <w:rPr>
          <w:rFonts w:ascii="TH SarabunPSK" w:hAnsi="TH SarabunPSK" w:cs="TH SarabunPSK"/>
          <w:sz w:val="32"/>
          <w:szCs w:val="32"/>
          <w:cs/>
        </w:rPr>
        <w:t xml:space="preserve">เสี่ยงต่อการมีลูกเป็นธาลัสซีเมีย </w:t>
      </w:r>
      <w:r w:rsidR="003D7A61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3D7A61" w:rsidRPr="003D7A61">
        <w:rPr>
          <w:rFonts w:ascii="TH SarabunPSK" w:hAnsi="TH SarabunPSK" w:cs="TH SarabunPSK"/>
          <w:sz w:val="32"/>
          <w:szCs w:val="32"/>
          <w:cs/>
        </w:rPr>
        <w:t>คู่ที่เสี่ยงต่อการมีลูกเป็นโรคธาลัสซีเมียได้แก</w:t>
      </w:r>
      <w:r w:rsidR="00503F6A">
        <w:rPr>
          <w:rFonts w:ascii="TH SarabunPSK" w:hAnsi="TH SarabunPSK" w:cs="TH SarabunPSK" w:hint="cs"/>
          <w:sz w:val="32"/>
          <w:szCs w:val="32"/>
          <w:cs/>
        </w:rPr>
        <w:t>่</w:t>
      </w:r>
      <w:r w:rsidR="003D7A61" w:rsidRPr="003D7A61">
        <w:rPr>
          <w:rFonts w:ascii="TH SarabunPSK" w:hAnsi="TH SarabunPSK" w:cs="TH SarabunPSK"/>
          <w:sz w:val="32"/>
          <w:szCs w:val="32"/>
          <w:cs/>
        </w:rPr>
        <w:t>คู่ที่มีลักษณะต่อไปนี้ครบทุกข้อ</w:t>
      </w:r>
      <w:r w:rsidR="003D7A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A61" w:rsidRPr="003D7A61">
        <w:rPr>
          <w:rFonts w:ascii="TH SarabunPSK" w:hAnsi="TH SarabunPSK" w:cs="TH SarabunPSK"/>
          <w:sz w:val="32"/>
          <w:szCs w:val="32"/>
        </w:rPr>
        <w:t>1.</w:t>
      </w:r>
      <w:r w:rsidR="003D7A61" w:rsidRPr="003D7A61">
        <w:rPr>
          <w:rFonts w:ascii="TH SarabunPSK" w:hAnsi="TH SarabunPSK" w:cs="TH SarabunPSK"/>
          <w:sz w:val="32"/>
          <w:szCs w:val="32"/>
          <w:cs/>
        </w:rPr>
        <w:t>ทั้งคู่มียีนโรคธาลัสซีเมีย</w:t>
      </w:r>
      <w:r w:rsidR="003D7A61" w:rsidRPr="003D7A61">
        <w:rPr>
          <w:rFonts w:ascii="TH SarabunPSK" w:hAnsi="TH SarabunPSK" w:cs="TH SarabunPSK"/>
          <w:sz w:val="32"/>
          <w:szCs w:val="32"/>
        </w:rPr>
        <w:t xml:space="preserve"> 2.</w:t>
      </w:r>
      <w:r w:rsidR="003D7A61" w:rsidRPr="003D7A61">
        <w:rPr>
          <w:rFonts w:ascii="TH SarabunPSK" w:hAnsi="TH SarabunPSK" w:cs="TH SarabunPSK"/>
          <w:sz w:val="32"/>
          <w:szCs w:val="32"/>
          <w:cs/>
        </w:rPr>
        <w:t>ทั้งคู่มียีนโรคธาลัสซีเมียในกลุ่มเดียวกัน คือ ในกลุ่ม</w:t>
      </w:r>
      <w:r w:rsidR="00503F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A61" w:rsidRPr="003D7A61">
        <w:rPr>
          <w:rFonts w:ascii="TH SarabunPSK" w:hAnsi="TH SarabunPSK" w:cs="TH SarabunPSK"/>
          <w:sz w:val="32"/>
          <w:szCs w:val="32"/>
        </w:rPr>
        <w:t xml:space="preserve">alpha-thalassemia </w:t>
      </w:r>
      <w:r w:rsidR="003D7A61" w:rsidRPr="003D7A61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="003D7A61" w:rsidRPr="003D7A61">
        <w:rPr>
          <w:rFonts w:ascii="TH SarabunPSK" w:hAnsi="TH SarabunPSK" w:cs="TH SarabunPSK"/>
          <w:sz w:val="32"/>
          <w:szCs w:val="32"/>
        </w:rPr>
        <w:t xml:space="preserve">beta-thalassemia </w:t>
      </w:r>
      <w:r w:rsidR="003D7A61" w:rsidRPr="003D7A61">
        <w:rPr>
          <w:rFonts w:ascii="TH SarabunPSK" w:hAnsi="TH SarabunPSK" w:cs="TH SarabunPSK"/>
          <w:sz w:val="32"/>
          <w:szCs w:val="32"/>
          <w:cs/>
        </w:rPr>
        <w:t>เหมือนกัน และ</w:t>
      </w:r>
      <w:r w:rsidR="00503F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A61" w:rsidRPr="003D7A61">
        <w:rPr>
          <w:rFonts w:ascii="TH SarabunPSK" w:hAnsi="TH SarabunPSK" w:cs="TH SarabunPSK"/>
          <w:sz w:val="32"/>
          <w:szCs w:val="32"/>
        </w:rPr>
        <w:t>3.</w:t>
      </w:r>
      <w:r w:rsidR="003D7A61" w:rsidRPr="003D7A61">
        <w:rPr>
          <w:rFonts w:ascii="TH SarabunPSK" w:hAnsi="TH SarabunPSK" w:cs="TH SarabunPSK"/>
          <w:sz w:val="32"/>
          <w:szCs w:val="32"/>
          <w:cs/>
        </w:rPr>
        <w:t xml:space="preserve"> ปฏิสัมพันธ์ระหว่างยีนธาลัสซีเมียจากทั้งคู่ทำให้เกิด</w:t>
      </w:r>
      <w:r w:rsidR="00503F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A61" w:rsidRPr="003D7A61">
        <w:rPr>
          <w:rFonts w:ascii="TH SarabunPSK" w:hAnsi="TH SarabunPSK" w:cs="TH SarabunPSK"/>
          <w:sz w:val="32"/>
          <w:szCs w:val="32"/>
        </w:rPr>
        <w:t xml:space="preserve">genotype </w:t>
      </w:r>
      <w:r w:rsidR="003D7A61" w:rsidRPr="003D7A61">
        <w:rPr>
          <w:rFonts w:ascii="TH SarabunPSK" w:hAnsi="TH SarabunPSK" w:cs="TH SarabunPSK"/>
          <w:sz w:val="32"/>
          <w:szCs w:val="32"/>
          <w:cs/>
        </w:rPr>
        <w:t>ชนิดที่เป็นโรค</w:t>
      </w:r>
      <w:r w:rsidR="00503F6A">
        <w:rPr>
          <w:rFonts w:ascii="TH SarabunPSK" w:hAnsi="TH SarabunPSK" w:cs="TH SarabunPSK" w:hint="cs"/>
          <w:sz w:val="32"/>
          <w:szCs w:val="32"/>
          <w:cs/>
        </w:rPr>
        <w:t xml:space="preserve"> สำหรับ</w:t>
      </w:r>
      <w:r w:rsidR="003D7A61" w:rsidRPr="003D7A61">
        <w:rPr>
          <w:rFonts w:ascii="TH SarabunPSK" w:hAnsi="TH SarabunPSK" w:cs="TH SarabunPSK"/>
          <w:sz w:val="32"/>
          <w:szCs w:val="32"/>
          <w:cs/>
        </w:rPr>
        <w:t>คู่ที่ไม่เสี่ยงต่อการมีลูกเป็นโรคธาลัสซีเมียได้แก่คู่ที่มีลักษณะต่อไปนี้</w:t>
      </w:r>
      <w:r w:rsidR="00503F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A61" w:rsidRPr="003D7A61">
        <w:rPr>
          <w:rFonts w:ascii="TH SarabunPSK" w:hAnsi="TH SarabunPSK" w:cs="TH SarabunPSK"/>
          <w:sz w:val="32"/>
          <w:szCs w:val="32"/>
        </w:rPr>
        <w:t>1.</w:t>
      </w:r>
      <w:r w:rsidR="003D7A61" w:rsidRPr="003D7A61">
        <w:rPr>
          <w:rFonts w:ascii="TH SarabunPSK" w:hAnsi="TH SarabunPSK" w:cs="TH SarabunPSK"/>
          <w:sz w:val="32"/>
          <w:szCs w:val="32"/>
          <w:cs/>
        </w:rPr>
        <w:t>คนใดคนหนึ่งมียีนธาลัสซีเมียเพียงฝ่ายเดียว</w:t>
      </w:r>
      <w:r w:rsidR="00503F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A61" w:rsidRPr="003D7A61">
        <w:rPr>
          <w:rFonts w:ascii="TH SarabunPSK" w:hAnsi="TH SarabunPSK" w:cs="TH SarabunPSK"/>
          <w:sz w:val="32"/>
          <w:szCs w:val="32"/>
        </w:rPr>
        <w:t>2.</w:t>
      </w:r>
      <w:r w:rsidR="003D7A61" w:rsidRPr="003D7A61">
        <w:rPr>
          <w:rFonts w:ascii="TH SarabunPSK" w:hAnsi="TH SarabunPSK" w:cs="TH SarabunPSK"/>
          <w:sz w:val="32"/>
          <w:szCs w:val="32"/>
          <w:cs/>
        </w:rPr>
        <w:t>ทั้งคู่มียีนธาลัสซีเมียแต่เป็นยีนคนละกลุ่มกัน เช่น คนหนึ่งมียีนในกลุ่ม</w:t>
      </w:r>
      <w:r w:rsidR="00503F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A61" w:rsidRPr="003D7A61">
        <w:rPr>
          <w:rFonts w:ascii="TH SarabunPSK" w:hAnsi="TH SarabunPSK" w:cs="TH SarabunPSK"/>
          <w:sz w:val="32"/>
          <w:szCs w:val="32"/>
        </w:rPr>
        <w:t xml:space="preserve">alpha-thalassemia </w:t>
      </w:r>
      <w:r w:rsidR="003D7A61" w:rsidRPr="003D7A61">
        <w:rPr>
          <w:rFonts w:ascii="TH SarabunPSK" w:hAnsi="TH SarabunPSK" w:cs="TH SarabunPSK"/>
          <w:sz w:val="32"/>
          <w:szCs w:val="32"/>
          <w:cs/>
        </w:rPr>
        <w:t>และอีกคนมียีนในกลุ่ม</w:t>
      </w:r>
      <w:r w:rsidR="00503F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A61" w:rsidRPr="003D7A61">
        <w:rPr>
          <w:rFonts w:ascii="TH SarabunPSK" w:hAnsi="TH SarabunPSK" w:cs="TH SarabunPSK"/>
          <w:sz w:val="32"/>
          <w:szCs w:val="32"/>
        </w:rPr>
        <w:t>beta-thalassemia 3.</w:t>
      </w:r>
      <w:r w:rsidR="003D7A61" w:rsidRPr="003D7A61">
        <w:rPr>
          <w:rFonts w:ascii="TH SarabunPSK" w:hAnsi="TH SarabunPSK" w:cs="TH SarabunPSK"/>
          <w:sz w:val="32"/>
          <w:szCs w:val="32"/>
          <w:cs/>
        </w:rPr>
        <w:t>ทั้งคู่มียีนธาลัสซีเมียในกลุ่มเดียวกันแต่ปฏิสัมพันธ์ระหว่างยีนจากทั้งคู่ไม่ทำให้เกิด</w:t>
      </w:r>
      <w:r w:rsidR="00503F6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D7A61" w:rsidRPr="003D7A61">
        <w:rPr>
          <w:rFonts w:ascii="TH SarabunPSK" w:hAnsi="TH SarabunPSK" w:cs="TH SarabunPSK"/>
          <w:sz w:val="32"/>
          <w:szCs w:val="32"/>
        </w:rPr>
        <w:t xml:space="preserve">genotype </w:t>
      </w:r>
      <w:r w:rsidR="003D7A61" w:rsidRPr="003D7A61">
        <w:rPr>
          <w:rFonts w:ascii="TH SarabunPSK" w:hAnsi="TH SarabunPSK" w:cs="TH SarabunPSK"/>
          <w:sz w:val="32"/>
          <w:szCs w:val="32"/>
          <w:cs/>
        </w:rPr>
        <w:t>ชนิดที่เป็นโรค</w:t>
      </w:r>
      <w:r w:rsidR="00503F6A">
        <w:rPr>
          <w:rFonts w:ascii="TH SarabunPSK" w:hAnsi="TH SarabunPSK" w:cs="TH SarabunPSK" w:hint="cs"/>
          <w:sz w:val="32"/>
          <w:szCs w:val="32"/>
          <w:cs/>
        </w:rPr>
        <w:t xml:space="preserve"> ทั้งนี้ </w:t>
      </w:r>
      <w:r w:rsidRPr="009F1F92">
        <w:rPr>
          <w:rFonts w:ascii="TH SarabunPSK" w:hAnsi="TH SarabunPSK" w:cs="TH SarabunPSK"/>
          <w:sz w:val="32"/>
          <w:szCs w:val="32"/>
          <w:cs/>
        </w:rPr>
        <w:t>วิธีป้องกันที่ดีที่สุดคือ</w:t>
      </w:r>
      <w:r w:rsidR="003D7A61">
        <w:rPr>
          <w:rFonts w:ascii="TH SarabunPSK" w:hAnsi="TH SarabunPSK" w:cs="TH SarabunPSK" w:hint="cs"/>
          <w:sz w:val="32"/>
          <w:szCs w:val="32"/>
          <w:cs/>
        </w:rPr>
        <w:t>การ</w:t>
      </w:r>
      <w:r w:rsidRPr="009F1F92">
        <w:rPr>
          <w:rFonts w:ascii="TH SarabunPSK" w:hAnsi="TH SarabunPSK" w:cs="TH SarabunPSK"/>
          <w:sz w:val="32"/>
          <w:szCs w:val="32"/>
          <w:cs/>
        </w:rPr>
        <w:t>ปรึกษาแพทย์เมื่อต้องการมีลูก เพื่อตรวจคัดกรองว่าคู่สามีภรรยามีพาหะธาลัสซีเมียหรือไม่ นอกจากนี้ ผู้ป่วยธาลัสซีเมียสามารถควบคุมอาการของโรคไม่ให้รุนแรงและใช้ชีวิตได้ตามปกติ โดยปฏิบัติตามคำแนะนำและแผนการรักษาของแพทย์อย่างเคร่งครัดและใช้ชีวิตให้ถูกสุขลักษณะ</w:t>
      </w:r>
    </w:p>
    <w:p w:rsidR="009F1F92" w:rsidRPr="00F975D9" w:rsidRDefault="009F1F92" w:rsidP="009F1F92">
      <w:pPr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  <w:r w:rsidRPr="00F975D9">
        <w:rPr>
          <w:rFonts w:ascii="TH SarabunPSK" w:hAnsi="TH SarabunPSK" w:cs="TH SarabunPSK"/>
          <w:sz w:val="32"/>
          <w:szCs w:val="32"/>
          <w:cs/>
        </w:rPr>
        <w:lastRenderedPageBreak/>
        <w:t>************************************************</w:t>
      </w:r>
    </w:p>
    <w:p w:rsidR="009F1F92" w:rsidRPr="009F1F92" w:rsidRDefault="009F1F92" w:rsidP="00503F6A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9F1F92">
        <w:rPr>
          <w:rFonts w:ascii="TH SarabunPSK" w:hAnsi="TH SarabunPSK" w:cs="TH SarabunPSK"/>
          <w:sz w:val="32"/>
          <w:szCs w:val="32"/>
        </w:rPr>
        <w:t>#</w:t>
      </w:r>
      <w:r w:rsidRPr="009F1F92">
        <w:rPr>
          <w:rFonts w:ascii="TH SarabunPSK" w:hAnsi="TH SarabunPSK" w:cs="TH SarabunPSK"/>
          <w:sz w:val="32"/>
          <w:szCs w:val="32"/>
          <w:cs/>
        </w:rPr>
        <w:t xml:space="preserve">กรมการแพทย์ </w:t>
      </w:r>
      <w:r w:rsidRPr="009F1F92">
        <w:rPr>
          <w:rFonts w:ascii="TH SarabunPSK" w:hAnsi="TH SarabunPSK" w:cs="TH SarabunPSK"/>
          <w:sz w:val="32"/>
          <w:szCs w:val="32"/>
        </w:rPr>
        <w:t>#</w:t>
      </w:r>
      <w:r w:rsidRPr="009F1F92">
        <w:rPr>
          <w:rFonts w:ascii="TH SarabunPSK" w:hAnsi="TH SarabunPSK" w:cs="TH SarabunPSK"/>
          <w:sz w:val="32"/>
          <w:szCs w:val="32"/>
          <w:cs/>
        </w:rPr>
        <w:t>โรงพยาบาลราชวิถี</w:t>
      </w:r>
      <w:r w:rsidRPr="009F1F92">
        <w:rPr>
          <w:rFonts w:ascii="TH SarabunPSK" w:hAnsi="TH SarabunPSK" w:cs="TH SarabunPSK"/>
          <w:sz w:val="32"/>
          <w:szCs w:val="32"/>
          <w:cs/>
        </w:rPr>
        <w:br/>
      </w:r>
      <w:r w:rsidRPr="009F1F92">
        <w:rPr>
          <w:rFonts w:ascii="TH SarabunPSK" w:hAnsi="TH SarabunPSK" w:cs="TH SarabunPSK"/>
          <w:sz w:val="32"/>
          <w:szCs w:val="32"/>
        </w:rPr>
        <w:t>#</w:t>
      </w:r>
      <w:r w:rsidRPr="009F1F92">
        <w:rPr>
          <w:rFonts w:ascii="TH SarabunPSK" w:hAnsi="TH SarabunPSK" w:cs="TH SarabunPSK"/>
          <w:sz w:val="32"/>
          <w:szCs w:val="32"/>
          <w:cs/>
        </w:rPr>
        <w:t>โรคโลหิตจาง</w:t>
      </w:r>
      <w:r w:rsidRPr="009F1F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F1F92">
        <w:rPr>
          <w:rFonts w:ascii="TH SarabunPSK" w:hAnsi="TH SarabunPSK" w:cs="TH SarabunPSK"/>
          <w:sz w:val="32"/>
          <w:szCs w:val="32"/>
        </w:rPr>
        <w:t>#</w:t>
      </w:r>
      <w:r w:rsidRPr="009F1F92">
        <w:rPr>
          <w:rFonts w:ascii="TH SarabunPSK" w:hAnsi="TH SarabunPSK" w:cs="TH SarabunPSK"/>
          <w:sz w:val="32"/>
          <w:szCs w:val="32"/>
          <w:cs/>
        </w:rPr>
        <w:t>ธาลัสซีเมีย</w:t>
      </w:r>
    </w:p>
    <w:p w:rsidR="009F1F92" w:rsidRPr="009F1F92" w:rsidRDefault="009F1F92" w:rsidP="009F1F92">
      <w:pPr>
        <w:pStyle w:val="a3"/>
        <w:spacing w:after="0" w:line="240" w:lineRule="auto"/>
        <w:ind w:left="6480" w:firstLine="720"/>
        <w:jc w:val="center"/>
        <w:rPr>
          <w:rFonts w:ascii="TH SarabunPSK" w:hAnsi="TH SarabunPSK" w:cs="TH SarabunPSK"/>
          <w:sz w:val="32"/>
          <w:szCs w:val="32"/>
        </w:rPr>
      </w:pPr>
      <w:r w:rsidRPr="00F975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975D9">
        <w:rPr>
          <w:rFonts w:ascii="TH SarabunPSK" w:hAnsi="TH SarabunPSK" w:cs="TH SarabunPSK"/>
          <w:sz w:val="32"/>
          <w:szCs w:val="32"/>
        </w:rPr>
        <w:t xml:space="preserve">- </w:t>
      </w:r>
      <w:r w:rsidRPr="00F975D9">
        <w:rPr>
          <w:rFonts w:ascii="TH SarabunPSK" w:hAnsi="TH SarabunPSK" w:cs="TH SarabunPSK"/>
          <w:sz w:val="32"/>
          <w:szCs w:val="32"/>
          <w:cs/>
        </w:rPr>
        <w:t>ขอขอบคุณ -</w:t>
      </w:r>
      <w:r w:rsidRPr="00F975D9">
        <w:rPr>
          <w:rFonts w:ascii="TH SarabunPSK" w:hAnsi="TH SarabunPSK" w:cs="TH SarabunPSK"/>
          <w:sz w:val="32"/>
          <w:szCs w:val="32"/>
          <w:cs/>
        </w:rPr>
        <w:br/>
        <w:t xml:space="preserve">            </w:t>
      </w:r>
      <w:r w:rsidR="004563E7">
        <w:rPr>
          <w:rFonts w:ascii="TH SarabunPSK" w:hAnsi="TH SarabunPSK" w:cs="TH SarabunPSK"/>
          <w:sz w:val="32"/>
          <w:szCs w:val="32"/>
          <w:cs/>
        </w:rPr>
        <w:t>7</w:t>
      </w:r>
      <w:r w:rsidRPr="00F975D9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7A63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Pr="00F975D9">
        <w:rPr>
          <w:rFonts w:ascii="TH SarabunPSK" w:hAnsi="TH SarabunPSK" w:cs="TH SarabunPSK"/>
          <w:sz w:val="32"/>
          <w:szCs w:val="32"/>
          <w:cs/>
        </w:rPr>
        <w:t xml:space="preserve"> 2566</w:t>
      </w:r>
    </w:p>
    <w:sectPr w:rsidR="009F1F92" w:rsidRPr="009F1F92" w:rsidSect="00503F6A">
      <w:pgSz w:w="12240" w:h="15840"/>
      <w:pgMar w:top="1440" w:right="1134" w:bottom="144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7ED"/>
    <w:rsid w:val="00012A51"/>
    <w:rsid w:val="0005291E"/>
    <w:rsid w:val="000C13BF"/>
    <w:rsid w:val="000C40A2"/>
    <w:rsid w:val="0013628E"/>
    <w:rsid w:val="001F0CA1"/>
    <w:rsid w:val="0022052A"/>
    <w:rsid w:val="002D2E7E"/>
    <w:rsid w:val="003D7A61"/>
    <w:rsid w:val="00443F84"/>
    <w:rsid w:val="004563E7"/>
    <w:rsid w:val="004B3969"/>
    <w:rsid w:val="004D445D"/>
    <w:rsid w:val="00503F6A"/>
    <w:rsid w:val="00544D5E"/>
    <w:rsid w:val="00552F30"/>
    <w:rsid w:val="006077DC"/>
    <w:rsid w:val="0061012B"/>
    <w:rsid w:val="00691B42"/>
    <w:rsid w:val="00697A63"/>
    <w:rsid w:val="006C4CDB"/>
    <w:rsid w:val="006C73D4"/>
    <w:rsid w:val="00716738"/>
    <w:rsid w:val="00716F07"/>
    <w:rsid w:val="007663E2"/>
    <w:rsid w:val="007B67ED"/>
    <w:rsid w:val="00853F8A"/>
    <w:rsid w:val="00861F28"/>
    <w:rsid w:val="00884852"/>
    <w:rsid w:val="009F1F92"/>
    <w:rsid w:val="00A957C7"/>
    <w:rsid w:val="00B67285"/>
    <w:rsid w:val="00B72ACC"/>
    <w:rsid w:val="00C47093"/>
    <w:rsid w:val="00C772BD"/>
    <w:rsid w:val="00CB3CEF"/>
    <w:rsid w:val="00CE7CE7"/>
    <w:rsid w:val="00DE0862"/>
    <w:rsid w:val="00ED474B"/>
    <w:rsid w:val="00EF41D7"/>
    <w:rsid w:val="00EF43F6"/>
    <w:rsid w:val="00F608AD"/>
    <w:rsid w:val="00FE31CF"/>
    <w:rsid w:val="00FF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9D1545"/>
  <w14:defaultImageDpi w14:val="0"/>
  <w15:docId w15:val="{95FEB3D1-968A-4445-B7EE-4D0EACA5E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Cordia New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1F92"/>
    <w:pPr>
      <w:spacing w:after="200" w:line="276" w:lineRule="auto"/>
      <w:ind w:left="720"/>
      <w:contextualSpacing/>
    </w:pPr>
    <w:rPr>
      <w:rFonts w:eastAsia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7CE51-01AA-4389-A3C5-EDCF89E3661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566</Words>
  <Characters>2050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RHIS</dc:creator>
  <cp:keywords/>
  <dc:description/>
  <cp:lastModifiedBy>ohhandart@gmail.com</cp:lastModifiedBy>
  <cp:revision>2</cp:revision>
  <cp:lastPrinted>2023-03-28T05:54:00Z</cp:lastPrinted>
  <dcterms:created xsi:type="dcterms:W3CDTF">2023-05-07T02:52:00Z</dcterms:created>
  <dcterms:modified xsi:type="dcterms:W3CDTF">2023-05-07T02:52:00Z</dcterms:modified>
</cp:coreProperties>
</file>