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194A0" w14:textId="77777777" w:rsidR="004835DF" w:rsidRDefault="004835DF" w:rsidP="007E3541">
      <w:pPr>
        <w:pStyle w:val="Default"/>
        <w:jc w:val="center"/>
        <w:rPr>
          <w:rFonts w:ascii="TH Sarabun New" w:hAnsi="TH Sarabun New" w:cs="TH Sarabun New" w:hint="cs"/>
          <w:b/>
          <w:bCs/>
          <w:color w:val="auto"/>
          <w:sz w:val="40"/>
          <w:szCs w:val="40"/>
        </w:rPr>
      </w:pPr>
    </w:p>
    <w:p w14:paraId="64DF6815" w14:textId="77777777" w:rsidR="004835DF" w:rsidRDefault="004835DF" w:rsidP="007E3541">
      <w:pPr>
        <w:pStyle w:val="Default"/>
        <w:jc w:val="center"/>
        <w:rPr>
          <w:rFonts w:ascii="TH Sarabun New" w:hAnsi="TH Sarabun New" w:cs="TH Sarabun New" w:hint="cs"/>
          <w:b/>
          <w:bCs/>
          <w:color w:val="auto"/>
          <w:sz w:val="40"/>
          <w:szCs w:val="40"/>
        </w:rPr>
      </w:pPr>
    </w:p>
    <w:p w14:paraId="69A8E30A" w14:textId="77777777" w:rsidR="004835DF" w:rsidRDefault="004835DF" w:rsidP="007E3541">
      <w:pPr>
        <w:pStyle w:val="Default"/>
        <w:jc w:val="center"/>
        <w:rPr>
          <w:rFonts w:ascii="TH Sarabun New" w:hAnsi="TH Sarabun New" w:cs="TH Sarabun New" w:hint="cs"/>
          <w:b/>
          <w:bCs/>
          <w:color w:val="auto"/>
          <w:sz w:val="40"/>
          <w:szCs w:val="40"/>
        </w:rPr>
      </w:pPr>
    </w:p>
    <w:p w14:paraId="017ABBC9" w14:textId="77777777" w:rsidR="007D75DB" w:rsidRDefault="00DB374F" w:rsidP="007E3541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</w:rPr>
      </w:pPr>
      <w:proofErr w:type="spellStart"/>
      <w:r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อย</w:t>
      </w:r>
      <w:proofErr w:type="spellEnd"/>
      <w:r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 xml:space="preserve">. </w:t>
      </w:r>
      <w:r w:rsidR="00035BDF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ลงพื้นที่</w:t>
      </w:r>
      <w:r w:rsidR="009D5D02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ตรวจ</w:t>
      </w:r>
      <w:r w:rsidR="00035BDF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เยี่ยม</w:t>
      </w:r>
      <w:r w:rsidR="001C16AD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ด่าน</w:t>
      </w:r>
      <w:r w:rsidR="009D5D02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อาหารและยา</w:t>
      </w:r>
      <w:r w:rsidR="00AF02A5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 xml:space="preserve">ท่าอากาศยานหาดใหญ่ </w:t>
      </w:r>
    </w:p>
    <w:p w14:paraId="1120B850" w14:textId="4B60E7AA" w:rsidR="001C7C78" w:rsidRPr="007D75DB" w:rsidRDefault="00AF02A5" w:rsidP="007E3541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</w:rPr>
      </w:pPr>
      <w:r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และด่านอาหารและยา</w:t>
      </w:r>
      <w:r w:rsidR="000B282E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 xml:space="preserve">สะเดา </w:t>
      </w:r>
      <w:r w:rsid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จ.</w:t>
      </w:r>
      <w:r w:rsidR="00760CAA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 xml:space="preserve"> </w:t>
      </w:r>
      <w:r w:rsidR="000B282E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สงขลา</w:t>
      </w:r>
      <w:r w:rsidRPr="007D75DB">
        <w:rPr>
          <w:rFonts w:ascii="TH Sarabun New" w:hAnsi="TH Sarabun New" w:cs="TH Sarabun New"/>
          <w:b/>
          <w:bCs/>
          <w:color w:val="auto"/>
          <w:sz w:val="40"/>
          <w:szCs w:val="40"/>
        </w:rPr>
        <w:t xml:space="preserve"> </w:t>
      </w:r>
      <w:r w:rsidR="00550297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มุ่งคุ้มครอง</w:t>
      </w:r>
      <w:r w:rsidR="00E9239D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ความปลอดภัย</w:t>
      </w:r>
      <w:r w:rsidR="00555BD0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>ผู้</w:t>
      </w:r>
      <w:r w:rsidR="00550297" w:rsidRPr="007D75DB">
        <w:rPr>
          <w:rFonts w:ascii="TH Sarabun New" w:hAnsi="TH Sarabun New" w:cs="TH Sarabun New" w:hint="cs"/>
          <w:b/>
          <w:bCs/>
          <w:color w:val="auto"/>
          <w:sz w:val="40"/>
          <w:szCs w:val="40"/>
          <w:cs/>
        </w:rPr>
        <w:t xml:space="preserve">บริโภค </w:t>
      </w:r>
    </w:p>
    <w:p w14:paraId="7AE45407" w14:textId="08C1D3D0" w:rsidR="00B95DE8" w:rsidRPr="007D75DB" w:rsidRDefault="004835DF" w:rsidP="00447B34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H Sarabun New" w:hAnsi="TH Sarabun New" w:cs="TH Sarabun New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53DEB7D9" wp14:editId="60CDEC9B">
            <wp:simplePos x="0" y="0"/>
            <wp:positionH relativeFrom="column">
              <wp:posOffset>781050</wp:posOffset>
            </wp:positionH>
            <wp:positionV relativeFrom="paragraph">
              <wp:posOffset>356235</wp:posOffset>
            </wp:positionV>
            <wp:extent cx="2019300" cy="13430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0EE7837E" wp14:editId="56FAD0D2">
            <wp:simplePos x="0" y="0"/>
            <wp:positionH relativeFrom="column">
              <wp:posOffset>2952750</wp:posOffset>
            </wp:positionH>
            <wp:positionV relativeFrom="paragraph">
              <wp:posOffset>356235</wp:posOffset>
            </wp:positionV>
            <wp:extent cx="2000250" cy="13335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88AE7" w14:textId="13EB0D06" w:rsidR="00B95DE8" w:rsidRPr="007D75DB" w:rsidRDefault="00B95DE8" w:rsidP="00447B34">
      <w:pPr>
        <w:pStyle w:val="Default"/>
        <w:jc w:val="center"/>
        <w:rPr>
          <w:rFonts w:ascii="TH Sarabun New" w:hAnsi="TH Sarabun New" w:cs="TH Sarabun New"/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14:paraId="4C50E04E" w14:textId="2FFF5213" w:rsidR="00F12507" w:rsidRPr="007D75DB" w:rsidRDefault="00F12507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60756FEE" w14:textId="3FF5E353" w:rsidR="000E048E" w:rsidRPr="007D75DB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71743FC0" w14:textId="2131C031" w:rsidR="000E048E" w:rsidRPr="007D75DB" w:rsidRDefault="000E048E" w:rsidP="00C3085C">
      <w:pPr>
        <w:spacing w:after="0" w:line="240" w:lineRule="auto"/>
        <w:ind w:right="-45" w:firstLine="720"/>
        <w:jc w:val="thaiDistribute"/>
        <w:rPr>
          <w:rFonts w:ascii="TH Sarabun New" w:hAnsi="TH Sarabun New" w:cs="TH Sarabun New"/>
        </w:rPr>
      </w:pPr>
    </w:p>
    <w:p w14:paraId="08933177" w14:textId="77777777" w:rsidR="000E048E" w:rsidRPr="007D75DB" w:rsidRDefault="000E048E" w:rsidP="001E7121">
      <w:pPr>
        <w:spacing w:after="0" w:line="240" w:lineRule="auto"/>
        <w:ind w:right="-45"/>
        <w:jc w:val="thaiDistribute"/>
        <w:rPr>
          <w:rFonts w:ascii="TH Sarabun New" w:hAnsi="TH Sarabun New" w:cs="TH Sarabun New"/>
        </w:rPr>
      </w:pPr>
    </w:p>
    <w:p w14:paraId="26CCBA69" w14:textId="405FF4C3" w:rsidR="00905A4A" w:rsidRPr="007D75DB" w:rsidRDefault="005039CB" w:rsidP="007D75DB">
      <w:pPr>
        <w:autoSpaceDE w:val="0"/>
        <w:autoSpaceDN w:val="0"/>
        <w:adjustRightInd w:val="0"/>
        <w:spacing w:after="0" w:line="360" w:lineRule="exact"/>
        <w:ind w:firstLine="720"/>
        <w:jc w:val="thaiDistribute"/>
        <w:rPr>
          <w:rFonts w:ascii="TH Sarabun New" w:eastAsiaTheme="minorHAnsi" w:hAnsi="TH Sarabun New" w:cs="TH Sarabun New"/>
          <w:i w:val="0"/>
        </w:rPr>
      </w:pPr>
      <w:r w:rsidRPr="007D75DB">
        <w:rPr>
          <w:rFonts w:ascii="TH Sarabun New" w:hAnsi="TH Sarabun New" w:cs="TH Sarabun New"/>
          <w:cs/>
        </w:rPr>
        <w:t>เมื่อ</w:t>
      </w:r>
      <w:r w:rsidR="002D7CB1" w:rsidRPr="007D75DB">
        <w:rPr>
          <w:rFonts w:ascii="TH Sarabun New" w:hAnsi="TH Sarabun New" w:cs="TH Sarabun New"/>
          <w:cs/>
        </w:rPr>
        <w:t xml:space="preserve">วันที่ </w:t>
      </w:r>
      <w:r w:rsidR="007B5C85" w:rsidRPr="007D75DB">
        <w:rPr>
          <w:rFonts w:ascii="TH Sarabun New" w:hAnsi="TH Sarabun New" w:cs="TH Sarabun New"/>
          <w:cs/>
        </w:rPr>
        <w:t xml:space="preserve">27 มีนาคม </w:t>
      </w:r>
      <w:r w:rsidR="00430FFB" w:rsidRPr="007D75DB">
        <w:rPr>
          <w:rFonts w:ascii="TH Sarabun New" w:hAnsi="TH Sarabun New" w:cs="TH Sarabun New"/>
          <w:cs/>
        </w:rPr>
        <w:t>256</w:t>
      </w:r>
      <w:r w:rsidR="00102AF7" w:rsidRPr="007D75DB">
        <w:rPr>
          <w:rFonts w:ascii="TH Sarabun New" w:hAnsi="TH Sarabun New" w:cs="TH Sarabun New"/>
          <w:cs/>
        </w:rPr>
        <w:t>6</w:t>
      </w:r>
      <w:r w:rsidR="002D7CB1" w:rsidRPr="007D75DB">
        <w:rPr>
          <w:rFonts w:ascii="TH Sarabun New" w:hAnsi="TH Sarabun New" w:cs="TH Sarabun New"/>
          <w:cs/>
        </w:rPr>
        <w:t xml:space="preserve"> </w:t>
      </w:r>
      <w:r w:rsidR="002530A3" w:rsidRPr="007D75DB">
        <w:rPr>
          <w:rFonts w:ascii="TH Sarabun New" w:hAnsi="TH Sarabun New" w:cs="TH Sarabun New"/>
          <w:cs/>
        </w:rPr>
        <w:t xml:space="preserve">นายแพทย์ไพศาล </w:t>
      </w:r>
      <w:proofErr w:type="spellStart"/>
      <w:r w:rsidR="002530A3" w:rsidRPr="007D75DB">
        <w:rPr>
          <w:rFonts w:ascii="TH Sarabun New" w:hAnsi="TH Sarabun New" w:cs="TH Sarabun New"/>
          <w:cs/>
        </w:rPr>
        <w:t>ดั่น</w:t>
      </w:r>
      <w:proofErr w:type="spellEnd"/>
      <w:r w:rsidR="002530A3" w:rsidRPr="007D75DB">
        <w:rPr>
          <w:rFonts w:ascii="TH Sarabun New" w:hAnsi="TH Sarabun New" w:cs="TH Sarabun New"/>
          <w:cs/>
        </w:rPr>
        <w:t>คุ้ม เลขาธิการคณะกรรมการอาหารและยา</w:t>
      </w:r>
      <w:r w:rsidR="007D75DB" w:rsidRPr="007D75DB">
        <w:rPr>
          <w:rFonts w:ascii="TH Sarabun New" w:hAnsi="TH Sarabun New" w:cs="TH Sarabun New"/>
        </w:rPr>
        <w:t xml:space="preserve"> </w:t>
      </w:r>
      <w:r w:rsidR="007D75DB">
        <w:rPr>
          <w:rFonts w:ascii="TH Sarabun New" w:hAnsi="TH Sarabun New" w:cs="TH Sarabun New"/>
          <w:cs/>
        </w:rPr>
        <w:br/>
      </w:r>
      <w:r w:rsidR="00E9239D">
        <w:rPr>
          <w:rFonts w:ascii="TH Sarabun New" w:hAnsi="TH Sarabun New" w:cs="TH Sarabun New" w:hint="cs"/>
          <w:cs/>
        </w:rPr>
        <w:t>พร้อม</w:t>
      </w:r>
      <w:r w:rsidR="007D75DB" w:rsidRPr="007D75DB">
        <w:rPr>
          <w:rFonts w:ascii="TH Sarabun New" w:hAnsi="TH Sarabun New" w:cs="TH Sarabun New" w:hint="cs"/>
          <w:cs/>
        </w:rPr>
        <w:t>คณะ</w:t>
      </w:r>
      <w:r w:rsidR="00E9239D">
        <w:rPr>
          <w:rFonts w:ascii="TH Sarabun New" w:hAnsi="TH Sarabun New" w:cs="TH Sarabun New" w:hint="cs"/>
          <w:cs/>
        </w:rPr>
        <w:t>ผู้บริหารและ</w:t>
      </w:r>
      <w:r w:rsidR="002530A3" w:rsidRPr="007D75DB">
        <w:rPr>
          <w:rFonts w:ascii="TH Sarabun New" w:hAnsi="TH Sarabun New" w:cs="TH Sarabun New"/>
          <w:cs/>
        </w:rPr>
        <w:t>เจ้าหน้าที่</w:t>
      </w:r>
      <w:r w:rsidR="00CB4543" w:rsidRPr="007D75DB">
        <w:rPr>
          <w:rFonts w:ascii="TH Sarabun New" w:hAnsi="TH Sarabun New" w:cs="TH Sarabun New"/>
          <w:cs/>
        </w:rPr>
        <w:t>สำนักงานคณะกรรมการอาหารและยา</w:t>
      </w:r>
      <w:r w:rsidR="005B76C1" w:rsidRPr="007D75DB">
        <w:rPr>
          <w:rFonts w:ascii="TH Sarabun New" w:hAnsi="TH Sarabun New" w:cs="TH Sarabun New"/>
          <w:cs/>
        </w:rPr>
        <w:t xml:space="preserve"> </w:t>
      </w:r>
      <w:r w:rsidR="00690970" w:rsidRPr="007D75DB">
        <w:rPr>
          <w:rFonts w:ascii="TH Sarabun New" w:hAnsi="TH Sarabun New" w:cs="TH Sarabun New"/>
          <w:cs/>
        </w:rPr>
        <w:t>เดินทางลงพื้นที่ตรวจเยี่ยม</w:t>
      </w:r>
      <w:r w:rsidR="0077527A">
        <w:rPr>
          <w:rFonts w:ascii="TH Sarabun New" w:hAnsi="TH Sarabun New" w:cs="TH Sarabun New"/>
          <w:cs/>
        </w:rPr>
        <w:br/>
      </w:r>
      <w:r w:rsidR="00CD2284" w:rsidRPr="007D75DB">
        <w:rPr>
          <w:rFonts w:ascii="TH Sarabun New" w:hAnsi="TH Sarabun New" w:cs="TH Sarabun New"/>
          <w:cs/>
        </w:rPr>
        <w:t>ให้คำแนะนำ</w:t>
      </w:r>
      <w:r w:rsidR="0077527A">
        <w:rPr>
          <w:rFonts w:ascii="TH Sarabun New" w:hAnsi="TH Sarabun New" w:cs="TH Sarabun New" w:hint="cs"/>
          <w:cs/>
        </w:rPr>
        <w:t>และให้กำลังใจ</w:t>
      </w:r>
      <w:r w:rsidR="00CD2284" w:rsidRPr="007D75DB">
        <w:rPr>
          <w:rFonts w:ascii="TH Sarabun New" w:hAnsi="TH Sarabun New" w:cs="TH Sarabun New"/>
          <w:cs/>
        </w:rPr>
        <w:t>แก่เจ้าหน้าที่</w:t>
      </w:r>
      <w:r w:rsidR="00690970" w:rsidRPr="007D75DB">
        <w:rPr>
          <w:rFonts w:ascii="TH Sarabun New" w:hAnsi="TH Sarabun New" w:cs="TH Sarabun New"/>
          <w:cs/>
        </w:rPr>
        <w:t>ด่านอาหารและยา</w:t>
      </w:r>
      <w:r w:rsidR="00CB4543" w:rsidRPr="007D75DB">
        <w:rPr>
          <w:rFonts w:ascii="TH Sarabun New" w:hAnsi="TH Sarabun New" w:cs="TH Sarabun New"/>
          <w:cs/>
        </w:rPr>
        <w:t xml:space="preserve">ท่าอากาศยานหาดใหญ่ </w:t>
      </w:r>
      <w:r w:rsidR="000F25E9" w:rsidRPr="007D75DB">
        <w:rPr>
          <w:rFonts w:ascii="TH Sarabun New" w:hAnsi="TH Sarabun New" w:cs="TH Sarabun New"/>
          <w:shd w:val="clear" w:color="auto" w:fill="FFFFFF"/>
          <w:cs/>
        </w:rPr>
        <w:t>จังหวัด</w:t>
      </w:r>
      <w:r w:rsidR="00DD6FF4" w:rsidRPr="007D75DB">
        <w:rPr>
          <w:rFonts w:ascii="TH Sarabun New" w:hAnsi="TH Sarabun New" w:cs="TH Sarabun New"/>
          <w:shd w:val="clear" w:color="auto" w:fill="FFFFFF"/>
          <w:cs/>
        </w:rPr>
        <w:t>สงขลา ซึ่งเป็น</w:t>
      </w:r>
      <w:r w:rsidR="0077527A">
        <w:rPr>
          <w:rFonts w:ascii="TH Sarabun New" w:hAnsi="TH Sarabun New" w:cs="TH Sarabun New"/>
          <w:shd w:val="clear" w:color="auto" w:fill="FFFFFF"/>
          <w:cs/>
        </w:rPr>
        <w:br/>
      </w:r>
      <w:r w:rsidR="00DD6FF4" w:rsidRPr="007D75DB">
        <w:rPr>
          <w:rFonts w:ascii="TH Sarabun New" w:hAnsi="TH Sarabun New" w:cs="TH Sarabun New"/>
          <w:shd w:val="clear" w:color="auto" w:fill="FFFFFF"/>
          <w:cs/>
        </w:rPr>
        <w:t>ด่านตรวจสอบการนำเข้าผลิตภัณฑ์สุขภาพที่ติดตัวมากับผู้โดยสารเดินทางระหว่างประเทศ</w:t>
      </w:r>
      <w:r w:rsidR="00E9239D">
        <w:rPr>
          <w:rFonts w:ascii="TH Sarabun New" w:hAnsi="TH Sarabun New" w:cs="TH Sarabun New" w:hint="cs"/>
          <w:shd w:val="clear" w:color="auto" w:fill="FFFFFF"/>
          <w:cs/>
        </w:rPr>
        <w:t xml:space="preserve"> </w:t>
      </w:r>
      <w:r w:rsidR="00DD6C6C" w:rsidRPr="007D75DB">
        <w:rPr>
          <w:rFonts w:ascii="TH Sarabun New" w:hAnsi="TH Sarabun New" w:cs="TH Sarabun New" w:hint="cs"/>
          <w:shd w:val="clear" w:color="auto" w:fill="FFFFFF"/>
          <w:cs/>
        </w:rPr>
        <w:t>ทั้งการ</w:t>
      </w:r>
      <w:r w:rsidR="008B7784" w:rsidRPr="007D75DB">
        <w:rPr>
          <w:rFonts w:ascii="TH Sarabun New" w:hAnsi="TH Sarabun New" w:cs="TH Sarabun New"/>
          <w:shd w:val="clear" w:color="auto" w:fill="FFFFFF"/>
          <w:cs/>
        </w:rPr>
        <w:t>เฝ้าระวังให้เป็นไปตามกฎหมาย</w:t>
      </w:r>
      <w:r w:rsidR="00DD6C6C" w:rsidRPr="007D75DB">
        <w:rPr>
          <w:rFonts w:ascii="TH Sarabun New" w:hAnsi="TH Sarabun New" w:cs="TH Sarabun New" w:hint="cs"/>
          <w:shd w:val="clear" w:color="auto" w:fill="FFFFFF"/>
          <w:cs/>
        </w:rPr>
        <w:t>และ</w:t>
      </w:r>
      <w:r w:rsidR="008B7784" w:rsidRPr="007D75DB">
        <w:rPr>
          <w:rFonts w:ascii="TH Sarabun New" w:hAnsi="TH Sarabun New" w:cs="TH Sarabun New"/>
          <w:shd w:val="clear" w:color="auto" w:fill="FFFFFF"/>
          <w:cs/>
        </w:rPr>
        <w:t>ป้องกัน</w:t>
      </w:r>
      <w:r w:rsidR="00DD6C6C" w:rsidRPr="007D75DB">
        <w:rPr>
          <w:rFonts w:ascii="TH Sarabun New" w:hAnsi="TH Sarabun New" w:cs="TH Sarabun New" w:hint="cs"/>
          <w:shd w:val="clear" w:color="auto" w:fill="FFFFFF"/>
          <w:cs/>
        </w:rPr>
        <w:t>การ</w:t>
      </w:r>
      <w:r w:rsidR="000F25E9" w:rsidRPr="007D75DB">
        <w:rPr>
          <w:rFonts w:ascii="TH Sarabun New" w:hAnsi="TH Sarabun New" w:cs="TH Sarabun New"/>
          <w:shd w:val="clear" w:color="auto" w:fill="FFFFFF"/>
          <w:cs/>
        </w:rPr>
        <w:t>ลักลอบนำเข้า</w:t>
      </w:r>
      <w:r w:rsidR="00DD6C6C" w:rsidRPr="007D75DB">
        <w:rPr>
          <w:rFonts w:ascii="TH Sarabun New" w:hAnsi="TH Sarabun New" w:cs="TH Sarabun New" w:hint="cs"/>
          <w:shd w:val="clear" w:color="auto" w:fill="FFFFFF"/>
          <w:cs/>
        </w:rPr>
        <w:t xml:space="preserve"> </w:t>
      </w:r>
      <w:r w:rsidR="0076481A" w:rsidRPr="007D75DB">
        <w:rPr>
          <w:rFonts w:ascii="TH Sarabun New" w:hAnsi="TH Sarabun New" w:cs="TH Sarabun New"/>
          <w:shd w:val="clear" w:color="auto" w:fill="FFFFFF"/>
          <w:cs/>
        </w:rPr>
        <w:t>เพื่อรองรับ</w:t>
      </w:r>
      <w:r w:rsidR="00E823AC" w:rsidRPr="007D75DB">
        <w:rPr>
          <w:rFonts w:ascii="TH Sarabun New" w:hAnsi="TH Sarabun New" w:cs="TH Sarabun New" w:hint="cs"/>
          <w:shd w:val="clear" w:color="auto" w:fill="FFFFFF"/>
          <w:cs/>
        </w:rPr>
        <w:t>นักท่องเที่ยว</w:t>
      </w:r>
      <w:r w:rsidR="008F1F03" w:rsidRPr="007D75DB">
        <w:rPr>
          <w:rFonts w:ascii="TH Sarabun New" w:hAnsi="TH Sarabun New" w:cs="TH Sarabun New" w:hint="cs"/>
          <w:shd w:val="clear" w:color="auto" w:fill="FFFFFF"/>
          <w:cs/>
        </w:rPr>
        <w:t>จากการ</w:t>
      </w:r>
      <w:r w:rsidR="0076481A" w:rsidRPr="007D75DB">
        <w:rPr>
          <w:rFonts w:ascii="TH Sarabun New" w:hAnsi="TH Sarabun New" w:cs="TH Sarabun New"/>
          <w:shd w:val="clear" w:color="auto" w:fill="FFFFFF"/>
          <w:cs/>
        </w:rPr>
        <w:t>เปิดประเทศ</w:t>
      </w:r>
      <w:r w:rsidR="0077527A">
        <w:rPr>
          <w:rFonts w:ascii="TH Sarabun New" w:hAnsi="TH Sarabun New" w:cs="TH Sarabun New"/>
          <w:shd w:val="clear" w:color="auto" w:fill="FFFFFF"/>
          <w:cs/>
        </w:rPr>
        <w:br/>
      </w:r>
      <w:r w:rsidR="0076481A" w:rsidRPr="007D75DB">
        <w:rPr>
          <w:rFonts w:ascii="TH Sarabun New" w:hAnsi="TH Sarabun New" w:cs="TH Sarabun New"/>
          <w:shd w:val="clear" w:color="auto" w:fill="FFFFFF"/>
          <w:cs/>
        </w:rPr>
        <w:t>หลัง</w:t>
      </w:r>
      <w:r w:rsidR="008F1F03" w:rsidRPr="007D75DB">
        <w:rPr>
          <w:rFonts w:ascii="TH Sarabun New" w:hAnsi="TH Sarabun New" w:cs="TH Sarabun New" w:hint="cs"/>
          <w:shd w:val="clear" w:color="auto" w:fill="FFFFFF"/>
          <w:cs/>
        </w:rPr>
        <w:t>ส</w:t>
      </w:r>
      <w:r w:rsidR="0076481A" w:rsidRPr="007D75DB">
        <w:rPr>
          <w:rFonts w:ascii="TH Sarabun New" w:hAnsi="TH Sarabun New" w:cs="TH Sarabun New"/>
          <w:shd w:val="clear" w:color="auto" w:fill="FFFFFF"/>
          <w:cs/>
        </w:rPr>
        <w:t>ถานการณ์โควิด</w:t>
      </w:r>
      <w:r w:rsidR="007D75DB" w:rsidRPr="007D75DB">
        <w:rPr>
          <w:rFonts w:ascii="TH Sarabun New" w:hAnsi="TH Sarabun New" w:cs="TH Sarabun New" w:hint="cs"/>
          <w:shd w:val="clear" w:color="auto" w:fill="FFFFFF"/>
          <w:cs/>
        </w:rPr>
        <w:t xml:space="preserve"> </w:t>
      </w:r>
      <w:r w:rsidR="0076481A" w:rsidRPr="007D75DB">
        <w:rPr>
          <w:rFonts w:ascii="TH Sarabun New" w:hAnsi="TH Sarabun New" w:cs="TH Sarabun New"/>
          <w:shd w:val="clear" w:color="auto" w:fill="FFFFFF"/>
          <w:cs/>
        </w:rPr>
        <w:t>19</w:t>
      </w:r>
      <w:r w:rsidR="000F25E9" w:rsidRPr="007D75DB">
        <w:rPr>
          <w:rFonts w:ascii="TH Sarabun New" w:hAnsi="TH Sarabun New" w:cs="TH Sarabun New"/>
          <w:shd w:val="clear" w:color="auto" w:fill="FFFFFF"/>
          <w:cs/>
        </w:rPr>
        <w:t xml:space="preserve"> </w:t>
      </w:r>
      <w:r w:rsidR="00E42DA3" w:rsidRPr="007D75DB">
        <w:rPr>
          <w:rFonts w:ascii="TH Sarabun New" w:hAnsi="TH Sarabun New" w:cs="TH Sarabun New" w:hint="cs"/>
          <w:shd w:val="clear" w:color="auto" w:fill="FFFFFF"/>
          <w:cs/>
        </w:rPr>
        <w:t>จากนั้น</w:t>
      </w:r>
      <w:r w:rsidR="00E97B4B" w:rsidRPr="007D75DB">
        <w:rPr>
          <w:rFonts w:ascii="TH Sarabun New" w:hAnsi="TH Sarabun New" w:cs="TH Sarabun New" w:hint="cs"/>
          <w:shd w:val="clear" w:color="auto" w:fill="FFFFFF"/>
          <w:cs/>
        </w:rPr>
        <w:t>เดินทาง</w:t>
      </w:r>
      <w:r w:rsidR="00E42DA3" w:rsidRPr="007D75DB">
        <w:rPr>
          <w:rFonts w:ascii="TH Sarabun New" w:hAnsi="TH Sarabun New" w:cs="TH Sarabun New" w:hint="cs"/>
          <w:cs/>
        </w:rPr>
        <w:t>ไปตรวจเยี่ยมด่านอาหารและยา</w:t>
      </w:r>
      <w:r w:rsidR="00BD03F2" w:rsidRPr="007D75DB">
        <w:rPr>
          <w:rFonts w:ascii="TH Sarabun New" w:hAnsi="TH Sarabun New" w:cs="TH Sarabun New"/>
          <w:cs/>
        </w:rPr>
        <w:t xml:space="preserve">สะเดา </w:t>
      </w:r>
      <w:r w:rsidR="002530A3" w:rsidRPr="007D75DB">
        <w:rPr>
          <w:rFonts w:ascii="TH Sarabun New" w:hAnsi="TH Sarabun New" w:cs="TH Sarabun New"/>
          <w:cs/>
        </w:rPr>
        <w:t>จังหวัดสงขลา</w:t>
      </w:r>
      <w:r w:rsidR="00690970" w:rsidRPr="007D75DB">
        <w:rPr>
          <w:rFonts w:ascii="TH Sarabun New" w:hAnsi="TH Sarabun New" w:cs="TH Sarabun New"/>
          <w:cs/>
        </w:rPr>
        <w:t xml:space="preserve"> 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>ซึ่งเป็น</w:t>
      </w:r>
      <w:r w:rsidR="0077527A">
        <w:rPr>
          <w:rFonts w:ascii="TH Sarabun New" w:eastAsiaTheme="minorHAnsi" w:hAnsi="TH Sarabun New" w:cs="TH Sarabun New"/>
          <w:i w:val="0"/>
          <w:cs/>
        </w:rPr>
        <w:br/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>ด่านอาหารและยาที่มีหน้าที่กำกับดูแลการนำเข้าผลิตภัณฑ์สุขภาพ</w:t>
      </w:r>
      <w:r w:rsidR="00EC5AF6" w:rsidRPr="007D75DB">
        <w:rPr>
          <w:rFonts w:ascii="TH Sarabun New" w:eastAsiaTheme="minorHAnsi" w:hAnsi="TH Sarabun New" w:cs="TH Sarabun New" w:hint="cs"/>
          <w:i w:val="0"/>
          <w:cs/>
        </w:rPr>
        <w:t>เพื่อจำหน่าย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 xml:space="preserve"> </w:t>
      </w:r>
      <w:r w:rsidR="00EC5AF6" w:rsidRPr="007D75DB">
        <w:rPr>
          <w:rFonts w:ascii="TH Sarabun New" w:eastAsiaTheme="minorHAnsi" w:hAnsi="TH Sarabun New" w:cs="TH Sarabun New" w:hint="cs"/>
          <w:i w:val="0"/>
          <w:cs/>
        </w:rPr>
        <w:t>และ</w:t>
      </w:r>
      <w:r w:rsidR="008A33AC" w:rsidRPr="007D75DB">
        <w:rPr>
          <w:rFonts w:ascii="TH Sarabun New" w:eastAsiaTheme="minorHAnsi" w:hAnsi="TH Sarabun New" w:cs="TH Sarabun New" w:hint="cs"/>
          <w:i w:val="0"/>
          <w:cs/>
        </w:rPr>
        <w:t>ป้องกัน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>ไม่ให้</w:t>
      </w:r>
      <w:r w:rsidR="00EC5AF6" w:rsidRPr="007D75DB">
        <w:rPr>
          <w:rFonts w:ascii="TH Sarabun New" w:eastAsiaTheme="minorHAnsi" w:hAnsi="TH Sarabun New" w:cs="TH Sarabun New" w:hint="cs"/>
          <w:i w:val="0"/>
          <w:cs/>
        </w:rPr>
        <w:t>มีการ</w:t>
      </w:r>
      <w:r w:rsidR="00E97B4B" w:rsidRPr="007D75DB">
        <w:rPr>
          <w:rFonts w:ascii="TH Sarabun New" w:eastAsiaTheme="minorHAnsi" w:hAnsi="TH Sarabun New" w:cs="TH Sarabun New" w:hint="cs"/>
          <w:i w:val="0"/>
          <w:cs/>
        </w:rPr>
        <w:t>ลักลอบ</w:t>
      </w:r>
      <w:r w:rsidR="00EC5AF6" w:rsidRPr="007D75DB">
        <w:rPr>
          <w:rFonts w:ascii="TH Sarabun New" w:eastAsiaTheme="minorHAnsi" w:hAnsi="TH Sarabun New" w:cs="TH Sarabun New" w:hint="cs"/>
          <w:i w:val="0"/>
          <w:cs/>
        </w:rPr>
        <w:t>นำ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>ผลิตภัณฑ์ที่ไม่ได้ขออนุญาต</w:t>
      </w:r>
      <w:r w:rsidR="00EC5AF6" w:rsidRPr="007D75DB">
        <w:rPr>
          <w:rFonts w:ascii="TH Sarabun New" w:eastAsiaTheme="minorHAnsi" w:hAnsi="TH Sarabun New" w:cs="TH Sarabun New" w:hint="cs"/>
          <w:i w:val="0"/>
          <w:cs/>
        </w:rPr>
        <w:t>หรือ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>ไม่ได้มาตรฐานเข้ามา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ในประเทศไทย </w:t>
      </w:r>
      <w:r w:rsidR="00E97B4B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>ซึ่ง</w:t>
      </w:r>
      <w:r w:rsidR="00D01463" w:rsidRPr="007D75DB">
        <w:rPr>
          <w:rFonts w:ascii="TH Sarabun New" w:eastAsiaTheme="minorHAnsi" w:hAnsi="TH Sarabun New" w:cs="TH Sarabun New"/>
          <w:i w:val="0"/>
          <w:spacing w:val="14"/>
          <w:cs/>
        </w:rPr>
        <w:t>ใน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>ปีงบประมาณ พ.ศ. 2565 มีใบขน</w:t>
      </w:r>
      <w:r w:rsidR="00FD2DC7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>สินค้า</w:t>
      </w:r>
      <w:r w:rsidR="005C6DBE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>ขาเข้า</w:t>
      </w:r>
      <w:r w:rsidR="0077527A">
        <w:rPr>
          <w:rFonts w:ascii="TH Sarabun New" w:eastAsiaTheme="minorHAnsi" w:hAnsi="TH Sarabun New" w:cs="TH Sarabun New" w:hint="cs"/>
          <w:i w:val="0"/>
          <w:spacing w:val="14"/>
          <w:cs/>
        </w:rPr>
        <w:t xml:space="preserve"> จำนวน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5,347 ใบ</w:t>
      </w:r>
      <w:r w:rsidR="005C6DBE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>ขน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</w:t>
      </w:r>
      <w:r w:rsidR="0077527A">
        <w:rPr>
          <w:rFonts w:ascii="TH Sarabun New" w:eastAsiaTheme="minorHAnsi" w:hAnsi="TH Sarabun New" w:cs="TH Sarabun New" w:hint="cs"/>
          <w:i w:val="0"/>
          <w:spacing w:val="14"/>
          <w:cs/>
        </w:rPr>
        <w:t>คิดเป็น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>มูลค่าการนำเข้ากว่า 7,291 ล้านบาท</w:t>
      </w:r>
      <w:r w:rsidR="0077527A">
        <w:rPr>
          <w:rFonts w:ascii="TH Sarabun New" w:eastAsiaTheme="minorHAnsi" w:hAnsi="TH Sarabun New" w:cs="TH Sarabun New" w:hint="cs"/>
          <w:i w:val="0"/>
          <w:spacing w:val="14"/>
          <w:cs/>
        </w:rPr>
        <w:t>ต่อปี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โดยผลิตภัณฑ์</w:t>
      </w:r>
      <w:r w:rsidR="00D01463" w:rsidRPr="007D75DB">
        <w:rPr>
          <w:rFonts w:ascii="TH Sarabun New" w:eastAsiaTheme="minorHAnsi" w:hAnsi="TH Sarabun New" w:cs="TH Sarabun New"/>
          <w:i w:val="0"/>
          <w:spacing w:val="14"/>
          <w:cs/>
        </w:rPr>
        <w:t>สุขภาพ</w:t>
      </w:r>
      <w:r w:rsidR="00E97B4B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>ที่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>นำเข้า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>มากที่สุด</w:t>
      </w:r>
      <w:r w:rsidR="00E46C43" w:rsidRPr="007D75DB">
        <w:rPr>
          <w:rFonts w:ascii="TH Sarabun New" w:eastAsiaTheme="minorHAnsi" w:hAnsi="TH Sarabun New" w:cs="TH Sarabun New"/>
          <w:i w:val="0"/>
          <w:spacing w:val="14"/>
        </w:rPr>
        <w:t xml:space="preserve"> </w:t>
      </w:r>
      <w:r w:rsidR="00E46C43" w:rsidRPr="007D75DB">
        <w:rPr>
          <w:rFonts w:ascii="TH Sarabun New" w:eastAsiaTheme="minorHAnsi" w:hAnsi="TH Sarabun New" w:cs="TH Sarabun New"/>
          <w:i w:val="0"/>
          <w:spacing w:val="14"/>
          <w:cs/>
        </w:rPr>
        <w:t>ได้แก่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</w:t>
      </w:r>
      <w:r w:rsidR="007D75DB">
        <w:rPr>
          <w:rFonts w:ascii="TH Sarabun New" w:eastAsiaTheme="minorHAnsi" w:hAnsi="TH Sarabun New" w:cs="TH Sarabun New" w:hint="cs"/>
          <w:i w:val="0"/>
          <w:spacing w:val="14"/>
          <w:cs/>
        </w:rPr>
        <w:t>เ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ครื่องสำอาง 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>เช่น</w:t>
      </w:r>
      <w:r w:rsidR="00905A4A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ผลิตภัณฑ์บำรุงผิวหน้า</w:t>
      </w:r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ตกแต่งใบหน้า และน้ำหอม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เป็นต้น</w:t>
      </w:r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รองลงมา</w:t>
      </w:r>
      <w:r w:rsidR="00FC6125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 xml:space="preserve">คือ </w:t>
      </w:r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อาหาร 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>เช่น</w:t>
      </w:r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</w:t>
      </w:r>
      <w:proofErr w:type="spellStart"/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>บิสกิต</w:t>
      </w:r>
      <w:proofErr w:type="spellEnd"/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แครก</w:t>
      </w:r>
      <w:proofErr w:type="spellStart"/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>เกอร์</w:t>
      </w:r>
      <w:proofErr w:type="spellEnd"/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 </w:t>
      </w:r>
      <w:proofErr w:type="spellStart"/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>เวเฟอร์</w:t>
      </w:r>
      <w:proofErr w:type="spellEnd"/>
      <w:r w:rsidR="007D75DB" w:rsidRPr="007D75DB">
        <w:rPr>
          <w:rFonts w:ascii="TH Sarabun New" w:eastAsiaTheme="minorHAnsi" w:hAnsi="TH Sarabun New" w:cs="TH Sarabun New" w:hint="cs"/>
          <w:i w:val="0"/>
          <w:spacing w:val="14"/>
          <w:cs/>
        </w:rPr>
        <w:t xml:space="preserve"> </w:t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หอยแครง </w:t>
      </w:r>
      <w:r w:rsidR="0077527A">
        <w:rPr>
          <w:rFonts w:ascii="TH Sarabun New" w:eastAsiaTheme="minorHAnsi" w:hAnsi="TH Sarabun New" w:cs="TH Sarabun New"/>
          <w:i w:val="0"/>
          <w:spacing w:val="14"/>
          <w:cs/>
        </w:rPr>
        <w:br/>
      </w:r>
      <w:r w:rsidR="00DC420B"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หอยลาย </w:t>
      </w:r>
      <w:r w:rsidRPr="007D75DB">
        <w:rPr>
          <w:rFonts w:ascii="TH Sarabun New" w:eastAsiaTheme="minorHAnsi" w:hAnsi="TH Sarabun New" w:cs="TH Sarabun New"/>
          <w:i w:val="0"/>
          <w:spacing w:val="14"/>
          <w:cs/>
        </w:rPr>
        <w:t xml:space="preserve">เป็นต้น </w:t>
      </w:r>
      <w:r w:rsidR="003F74E4" w:rsidRPr="007D75DB">
        <w:rPr>
          <w:rFonts w:ascii="TH Sarabun New" w:eastAsiaTheme="minorHAnsi" w:hAnsi="TH Sarabun New" w:cs="TH Sarabun New" w:hint="cs"/>
          <w:i w:val="0"/>
          <w:spacing w:val="-4"/>
          <w:cs/>
        </w:rPr>
        <w:t>ทั้งนี้</w:t>
      </w:r>
      <w:r w:rsidR="007D75DB">
        <w:rPr>
          <w:rFonts w:ascii="TH Sarabun New" w:eastAsiaTheme="minorHAnsi" w:hAnsi="TH Sarabun New" w:cs="TH Sarabun New" w:hint="cs"/>
          <w:i w:val="0"/>
          <w:spacing w:val="-4"/>
          <w:cs/>
        </w:rPr>
        <w:t xml:space="preserve"> </w:t>
      </w:r>
      <w:r w:rsidR="00905A4A" w:rsidRPr="007D75DB">
        <w:rPr>
          <w:rFonts w:ascii="TH Sarabun New" w:eastAsiaTheme="minorHAnsi" w:hAnsi="TH Sarabun New" w:cs="TH Sarabun New"/>
          <w:i w:val="0"/>
          <w:spacing w:val="-4"/>
          <w:cs/>
        </w:rPr>
        <w:t>ด่าน</w:t>
      </w:r>
      <w:r w:rsidR="003F74E4" w:rsidRPr="007D75DB">
        <w:rPr>
          <w:rFonts w:ascii="TH Sarabun New" w:eastAsiaTheme="minorHAnsi" w:hAnsi="TH Sarabun New" w:cs="TH Sarabun New" w:hint="cs"/>
          <w:i w:val="0"/>
          <w:spacing w:val="-4"/>
          <w:cs/>
        </w:rPr>
        <w:t>อาหารและยา</w:t>
      </w:r>
      <w:r w:rsidR="00905A4A" w:rsidRPr="007D75DB">
        <w:rPr>
          <w:rFonts w:ascii="TH Sarabun New" w:eastAsiaTheme="minorHAnsi" w:hAnsi="TH Sarabun New" w:cs="TH Sarabun New"/>
          <w:i w:val="0"/>
          <w:spacing w:val="-4"/>
          <w:cs/>
        </w:rPr>
        <w:t>สะเดาตรวจสอบ</w:t>
      </w:r>
      <w:r w:rsidR="00D01463" w:rsidRPr="007D75DB">
        <w:rPr>
          <w:rFonts w:ascii="TH Sarabun New" w:hAnsi="TH Sarabun New" w:cs="TH Sarabun New"/>
          <w:cs/>
        </w:rPr>
        <w:t>การนำเข้าผลิตภัณฑ์สุขภาพผ่านระบบ</w:t>
      </w:r>
      <w:r w:rsidR="00E46C43" w:rsidRPr="007D75DB">
        <w:rPr>
          <w:rFonts w:ascii="TH Sarabun New" w:hAnsi="TH Sarabun New" w:cs="TH Sarabun New"/>
          <w:cs/>
        </w:rPr>
        <w:t xml:space="preserve"> </w:t>
      </w:r>
      <w:r w:rsidR="00E46C43" w:rsidRPr="007D75DB">
        <w:rPr>
          <w:rFonts w:ascii="TH Sarabun New" w:hAnsi="TH Sarabun New" w:cs="TH Sarabun New"/>
          <w:i w:val="0"/>
          <w:iCs/>
        </w:rPr>
        <w:t>National Single Window:</w:t>
      </w:r>
      <w:r w:rsidR="00D01463" w:rsidRPr="007D75DB">
        <w:rPr>
          <w:rFonts w:ascii="TH Sarabun New" w:hAnsi="TH Sarabun New" w:cs="TH Sarabun New"/>
          <w:cs/>
        </w:rPr>
        <w:t xml:space="preserve"> </w:t>
      </w:r>
      <w:r w:rsidR="00D01463" w:rsidRPr="007D75DB">
        <w:rPr>
          <w:rFonts w:ascii="TH Sarabun New" w:hAnsi="TH Sarabun New" w:cs="TH Sarabun New"/>
          <w:i w:val="0"/>
          <w:iCs/>
        </w:rPr>
        <w:t>NSW</w:t>
      </w:r>
      <w:r w:rsidR="00D01463" w:rsidRPr="007D75DB">
        <w:rPr>
          <w:rFonts w:ascii="TH Sarabun New" w:hAnsi="TH Sarabun New" w:cs="TH Sarabun New"/>
        </w:rPr>
        <w:t xml:space="preserve"> </w:t>
      </w:r>
      <w:r w:rsidR="00DC7587" w:rsidRPr="007D75DB">
        <w:rPr>
          <w:rFonts w:ascii="TH Sarabun New" w:hAnsi="TH Sarabun New" w:cs="TH Sarabun New"/>
          <w:cs/>
        </w:rPr>
        <w:t>โดย</w:t>
      </w:r>
      <w:r w:rsidR="00E46C43" w:rsidRPr="007D75DB">
        <w:rPr>
          <w:rFonts w:ascii="TH Sarabun New" w:hAnsi="TH Sarabun New" w:cs="TH Sarabun New"/>
          <w:cs/>
        </w:rPr>
        <w:t>เชื่อมโยงข้อมูล</w:t>
      </w:r>
      <w:r w:rsidR="00A247F8" w:rsidRPr="007D75DB">
        <w:rPr>
          <w:rFonts w:ascii="TH Sarabun New" w:hAnsi="TH Sarabun New" w:cs="TH Sarabun New" w:hint="cs"/>
          <w:cs/>
        </w:rPr>
        <w:t>การ</w:t>
      </w:r>
      <w:r w:rsidR="00E46C43" w:rsidRPr="007D75DB">
        <w:rPr>
          <w:rFonts w:ascii="TH Sarabun New" w:hAnsi="TH Sarabun New" w:cs="TH Sarabun New"/>
          <w:cs/>
        </w:rPr>
        <w:t>นำเข้า</w:t>
      </w:r>
      <w:r w:rsidR="00A247F8" w:rsidRPr="007D75DB">
        <w:rPr>
          <w:rFonts w:ascii="TH Sarabun New" w:hAnsi="TH Sarabun New" w:cs="TH Sarabun New" w:hint="cs"/>
          <w:cs/>
        </w:rPr>
        <w:t>กับกรมศุลกากร</w:t>
      </w:r>
      <w:r w:rsidR="00E46C43" w:rsidRPr="007D75DB">
        <w:rPr>
          <w:rFonts w:ascii="TH Sarabun New" w:hAnsi="TH Sarabun New" w:cs="TH Sarabun New"/>
          <w:cs/>
        </w:rPr>
        <w:t xml:space="preserve"> </w:t>
      </w:r>
      <w:r w:rsidR="00FF28DC" w:rsidRPr="007D75DB">
        <w:rPr>
          <w:rFonts w:ascii="TH Sarabun New" w:hAnsi="TH Sarabun New" w:cs="TH Sarabun New" w:hint="cs"/>
          <w:cs/>
        </w:rPr>
        <w:t>นอกจากนี้</w:t>
      </w:r>
      <w:r w:rsidR="007D75DB">
        <w:rPr>
          <w:rFonts w:ascii="TH Sarabun New" w:hAnsi="TH Sarabun New" w:cs="TH Sarabun New" w:hint="cs"/>
          <w:cs/>
        </w:rPr>
        <w:t xml:space="preserve"> </w:t>
      </w:r>
      <w:r w:rsidR="00FF28DC" w:rsidRPr="007D75DB">
        <w:rPr>
          <w:rFonts w:ascii="TH Sarabun New" w:hAnsi="TH Sarabun New" w:cs="TH Sarabun New" w:hint="cs"/>
          <w:cs/>
        </w:rPr>
        <w:t>ยังมี</w:t>
      </w:r>
      <w:r w:rsidR="00D01463" w:rsidRPr="007D75DB">
        <w:rPr>
          <w:rFonts w:ascii="TH Sarabun New" w:hAnsi="TH Sarabun New" w:cs="TH Sarabun New"/>
          <w:cs/>
        </w:rPr>
        <w:t xml:space="preserve">การตรวจวิเคราะห์ผลิตภัณฑ์สุขภาพด้วยชุดทดสอบเบื้องต้น </w:t>
      </w:r>
      <w:r w:rsidR="00CC7DF2" w:rsidRPr="007D75DB">
        <w:rPr>
          <w:rFonts w:ascii="TH Sarabun New" w:hAnsi="TH Sarabun New" w:cs="TH Sarabun New" w:hint="cs"/>
          <w:cs/>
        </w:rPr>
        <w:t>และ</w:t>
      </w:r>
      <w:r w:rsidR="00D01463" w:rsidRPr="007D75DB">
        <w:rPr>
          <w:rFonts w:ascii="TH Sarabun New" w:hAnsi="TH Sarabun New" w:cs="TH Sarabun New"/>
          <w:cs/>
        </w:rPr>
        <w:t>เก็บตัวอย่างส่งตรวจวิเคราะห์ ณ ห้องปฏิบัติการ</w:t>
      </w:r>
      <w:r w:rsidR="0077527A">
        <w:rPr>
          <w:rFonts w:ascii="TH Sarabun New" w:hAnsi="TH Sarabun New" w:cs="TH Sarabun New"/>
          <w:cs/>
        </w:rPr>
        <w:br/>
      </w:r>
      <w:r w:rsidR="00D01463" w:rsidRPr="007D75DB">
        <w:rPr>
          <w:rFonts w:ascii="TH Sarabun New" w:hAnsi="TH Sarabun New" w:cs="TH Sarabun New"/>
          <w:cs/>
        </w:rPr>
        <w:t xml:space="preserve">ศูนย์วิทยาศาสตร์การแพทย์ที่ 12 สงขลา </w:t>
      </w:r>
      <w:r w:rsidR="00905A4A" w:rsidRPr="007D75DB">
        <w:rPr>
          <w:rFonts w:ascii="TH Sarabun New" w:eastAsiaTheme="minorHAnsi" w:hAnsi="TH Sarabun New" w:cs="TH Sarabun New"/>
          <w:i w:val="0"/>
          <w:spacing w:val="-12"/>
          <w:cs/>
        </w:rPr>
        <w:t>หากผลวิเคราะห์ไม่ได้มาตรฐาน</w:t>
      </w:r>
      <w:r w:rsidR="003C45DF" w:rsidRPr="007D75DB">
        <w:rPr>
          <w:rFonts w:ascii="TH Sarabun New" w:eastAsiaTheme="minorHAnsi" w:hAnsi="TH Sarabun New" w:cs="TH Sarabun New" w:hint="cs"/>
          <w:i w:val="0"/>
          <w:spacing w:val="8"/>
          <w:cs/>
        </w:rPr>
        <w:t>จะดำเนินการตามกฎหมายอย่างเคร่งครัด และกรณีอาหาร</w:t>
      </w:r>
      <w:r w:rsidR="0077527A">
        <w:rPr>
          <w:rFonts w:ascii="TH Sarabun New" w:eastAsiaTheme="minorHAnsi" w:hAnsi="TH Sarabun New" w:cs="TH Sarabun New" w:hint="cs"/>
          <w:i w:val="0"/>
          <w:spacing w:val="8"/>
          <w:cs/>
        </w:rPr>
        <w:t>ที่มีผลตรวจวิเคราะห์ไม่ได้มาตรฐาน</w:t>
      </w:r>
      <w:r w:rsidR="003C45DF" w:rsidRPr="007D75DB">
        <w:rPr>
          <w:rFonts w:ascii="TH Sarabun New" w:eastAsiaTheme="minorHAnsi" w:hAnsi="TH Sarabun New" w:cs="TH Sarabun New" w:hint="cs"/>
          <w:i w:val="0"/>
          <w:spacing w:val="8"/>
          <w:cs/>
        </w:rPr>
        <w:t>จะ</w:t>
      </w:r>
      <w:r w:rsidR="0077527A">
        <w:rPr>
          <w:rFonts w:ascii="TH Sarabun New" w:eastAsiaTheme="minorHAnsi" w:hAnsi="TH Sarabun New" w:cs="TH Sarabun New" w:hint="cs"/>
          <w:i w:val="0"/>
          <w:spacing w:val="8"/>
          <w:cs/>
        </w:rPr>
        <w:t>ถูก</w:t>
      </w:r>
      <w:r w:rsidR="003C45DF" w:rsidRPr="007D75DB">
        <w:rPr>
          <w:rFonts w:ascii="TH Sarabun New" w:eastAsiaTheme="minorHAnsi" w:hAnsi="TH Sarabun New" w:cs="TH Sarabun New" w:hint="cs"/>
          <w:i w:val="0"/>
          <w:spacing w:val="8"/>
          <w:cs/>
        </w:rPr>
        <w:t>นำ</w:t>
      </w:r>
      <w:r w:rsidR="00905A4A" w:rsidRPr="007D75DB">
        <w:rPr>
          <w:rFonts w:ascii="TH Sarabun New" w:eastAsiaTheme="minorHAnsi" w:hAnsi="TH Sarabun New" w:cs="TH Sarabun New"/>
          <w:i w:val="0"/>
          <w:spacing w:val="8"/>
          <w:cs/>
        </w:rPr>
        <w:t>เข้าระบบกักกันของด่านอาหารและยา</w:t>
      </w:r>
      <w:r w:rsidR="00E9239D">
        <w:rPr>
          <w:rFonts w:ascii="TH Sarabun New" w:eastAsiaTheme="minorHAnsi" w:hAnsi="TH Sarabun New" w:cs="TH Sarabun New" w:hint="cs"/>
          <w:i w:val="0"/>
          <w:spacing w:val="8"/>
          <w:cs/>
        </w:rPr>
        <w:t xml:space="preserve"> </w:t>
      </w:r>
      <w:r w:rsidR="00905A4A" w:rsidRPr="007D75DB">
        <w:rPr>
          <w:rFonts w:ascii="TH Sarabun New" w:eastAsiaTheme="minorHAnsi" w:hAnsi="TH Sarabun New" w:cs="TH Sarabun New"/>
          <w:i w:val="0"/>
          <w:cs/>
        </w:rPr>
        <w:t xml:space="preserve">เพื่อตรวจสอบสินค้าที่นำเข้าครั้งต่อไปอย่างเข้มงวด </w:t>
      </w:r>
    </w:p>
    <w:p w14:paraId="1AFBD779" w14:textId="76DF6C88" w:rsidR="00DB374F" w:rsidRPr="007D75DB" w:rsidRDefault="00FA2285" w:rsidP="007D75DB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  <w:cs/>
        </w:rPr>
      </w:pPr>
      <w:r w:rsidRPr="007D75DB">
        <w:rPr>
          <w:rFonts w:ascii="TH Sarabun New" w:hAnsi="TH Sarabun New" w:cs="TH Sarabun New"/>
          <w:cs/>
        </w:rPr>
        <w:t>การตรวจเยี่ยมครั้งนี้</w:t>
      </w:r>
      <w:r w:rsidR="00760CAA">
        <w:rPr>
          <w:rFonts w:ascii="TH Sarabun New" w:hAnsi="TH Sarabun New" w:cs="TH Sarabun New" w:hint="cs"/>
          <w:cs/>
        </w:rPr>
        <w:t xml:space="preserve"> </w:t>
      </w:r>
      <w:r w:rsidR="00723669" w:rsidRPr="007D75DB">
        <w:rPr>
          <w:rFonts w:ascii="TH Sarabun New" w:hAnsi="TH Sarabun New" w:cs="TH Sarabun New"/>
          <w:cs/>
        </w:rPr>
        <w:t>เป็นจุดเริ่มต้นที่ดีในการกระชับความสัมพันธ์และขยายความร่วมมือให้ครอบคลุมรอบด้านมากยิ่งขึ้น</w:t>
      </w:r>
      <w:r w:rsidR="00D014BD" w:rsidRPr="007D75DB">
        <w:rPr>
          <w:rFonts w:ascii="TH Sarabun New" w:hAnsi="TH Sarabun New" w:cs="TH Sarabun New"/>
          <w:cs/>
        </w:rPr>
        <w:t xml:space="preserve"> ร่วม</w:t>
      </w:r>
      <w:r w:rsidR="00F97799" w:rsidRPr="007D75DB">
        <w:rPr>
          <w:rFonts w:ascii="TH Sarabun New" w:hAnsi="TH Sarabun New" w:cs="TH Sarabun New"/>
          <w:cs/>
        </w:rPr>
        <w:t>รับฟัง</w:t>
      </w:r>
      <w:r w:rsidRPr="007D75DB">
        <w:rPr>
          <w:rFonts w:ascii="TH Sarabun New" w:hAnsi="TH Sarabun New" w:cs="TH Sarabun New"/>
          <w:cs/>
        </w:rPr>
        <w:t>ปัญหา</w:t>
      </w:r>
      <w:r w:rsidR="00F97799" w:rsidRPr="007D75DB">
        <w:rPr>
          <w:rFonts w:ascii="TH Sarabun New" w:hAnsi="TH Sarabun New" w:cs="TH Sarabun New"/>
          <w:cs/>
        </w:rPr>
        <w:t>อุปสรรค แลกเปลี่ยนข้อคิดเห็นและให้ข้อเสนอแนะแนวทาง</w:t>
      </w:r>
      <w:r w:rsidR="00760CAA">
        <w:rPr>
          <w:rFonts w:ascii="TH Sarabun New" w:hAnsi="TH Sarabun New" w:cs="TH Sarabun New"/>
          <w:cs/>
        </w:rPr>
        <w:br/>
      </w:r>
      <w:r w:rsidR="00F97799" w:rsidRPr="007D75DB">
        <w:rPr>
          <w:rFonts w:ascii="TH Sarabun New" w:hAnsi="TH Sarabun New" w:cs="TH Sarabun New"/>
          <w:cs/>
        </w:rPr>
        <w:t>การดำเนินงานร่วมกับหน่วยงานที่เกี่ยวข้อง</w:t>
      </w:r>
      <w:r w:rsidR="002D7CB1" w:rsidRPr="007D75DB">
        <w:rPr>
          <w:rFonts w:ascii="TH Sarabun New" w:hAnsi="TH Sarabun New" w:cs="TH Sarabun New"/>
          <w:cs/>
        </w:rPr>
        <w:t xml:space="preserve">ในพื้นที่ </w:t>
      </w:r>
      <w:r w:rsidRPr="007D75DB">
        <w:rPr>
          <w:rFonts w:ascii="TH Sarabun New" w:hAnsi="TH Sarabun New" w:cs="TH Sarabun New"/>
          <w:cs/>
        </w:rPr>
        <w:t xml:space="preserve">ทั้งนี้ อย. </w:t>
      </w:r>
      <w:r w:rsidR="001126D1" w:rsidRPr="007D75DB">
        <w:rPr>
          <w:rFonts w:ascii="TH Sarabun New" w:hAnsi="TH Sarabun New" w:cs="TH Sarabun New"/>
          <w:cs/>
        </w:rPr>
        <w:t>มุ่งมั่นในการคุ้มครองผู้บริโภคให้</w:t>
      </w:r>
      <w:r w:rsidRPr="007D75DB">
        <w:rPr>
          <w:rFonts w:ascii="TH Sarabun New" w:hAnsi="TH Sarabun New" w:cs="TH Sarabun New"/>
          <w:cs/>
        </w:rPr>
        <w:t>ได้รับ</w:t>
      </w:r>
      <w:r w:rsidR="00760CAA">
        <w:rPr>
          <w:rFonts w:ascii="TH Sarabun New" w:hAnsi="TH Sarabun New" w:cs="TH Sarabun New"/>
          <w:cs/>
        </w:rPr>
        <w:br/>
      </w:r>
      <w:r w:rsidR="001126D1" w:rsidRPr="007D75DB">
        <w:rPr>
          <w:rFonts w:ascii="TH Sarabun New" w:hAnsi="TH Sarabun New" w:cs="TH Sarabun New"/>
          <w:cs/>
        </w:rPr>
        <w:t>ความปลอดภัยจากการบริโภค</w:t>
      </w:r>
      <w:r w:rsidR="0069622B" w:rsidRPr="007D75DB">
        <w:rPr>
          <w:rFonts w:ascii="TH Sarabun New" w:hAnsi="TH Sarabun New" w:cs="TH Sarabun New"/>
          <w:cs/>
        </w:rPr>
        <w:t>ผลิตภัณฑ์สุขภาพ</w:t>
      </w:r>
      <w:r w:rsidR="00BD03F2" w:rsidRPr="007D75DB">
        <w:rPr>
          <w:rFonts w:ascii="TH Sarabun New" w:hAnsi="TH Sarabun New" w:cs="TH Sarabun New"/>
          <w:cs/>
        </w:rPr>
        <w:t xml:space="preserve"> และเฝ้าระวังการนำเข้าผลิตภัณฑ์สุขภาพ</w:t>
      </w:r>
      <w:r w:rsidR="007E37B3" w:rsidRPr="007D75DB">
        <w:rPr>
          <w:rFonts w:ascii="TH Sarabun New" w:hAnsi="TH Sarabun New" w:cs="TH Sarabun New"/>
          <w:cs/>
        </w:rPr>
        <w:t>ใ</w:t>
      </w:r>
      <w:r w:rsidR="005B6B46" w:rsidRPr="007D75DB">
        <w:rPr>
          <w:rFonts w:ascii="TH Sarabun New" w:hAnsi="TH Sarabun New" w:cs="TH Sarabun New"/>
          <w:cs/>
        </w:rPr>
        <w:t xml:space="preserve">ห้เป็นไปตามกฎหมาย </w:t>
      </w:r>
    </w:p>
    <w:p w14:paraId="590C5E79" w14:textId="755069CD" w:rsidR="00DE2B12" w:rsidRPr="007D75DB" w:rsidRDefault="006B3A06" w:rsidP="00555BD0">
      <w:pPr>
        <w:spacing w:after="0" w:line="360" w:lineRule="exact"/>
        <w:ind w:right="-45"/>
        <w:jc w:val="center"/>
        <w:rPr>
          <w:rFonts w:ascii="TH Sarabun New" w:eastAsia="Times New Roman" w:hAnsi="TH Sarabun New" w:cs="TH Sarabun New"/>
          <w:i w:val="0"/>
          <w:sz w:val="20"/>
          <w:szCs w:val="20"/>
        </w:rPr>
      </w:pPr>
      <w:r w:rsidRPr="007D75DB">
        <w:rPr>
          <w:rFonts w:ascii="TH Sarabun New" w:eastAsiaTheme="minorHAnsi" w:hAnsi="TH Sarabun New" w:cs="TH Sarabun New"/>
          <w:i w:val="0"/>
          <w:spacing w:val="-4"/>
          <w:sz w:val="28"/>
          <w:szCs w:val="28"/>
          <w:cs/>
        </w:rPr>
        <w:t>**</w:t>
      </w:r>
      <w:r w:rsidRPr="007D75DB">
        <w:rPr>
          <w:rFonts w:ascii="TH Sarabun New" w:eastAsiaTheme="minorHAnsi" w:hAnsi="TH Sarabun New" w:cs="TH Sarabun New"/>
          <w:b/>
          <w:bCs/>
          <w:i w:val="0"/>
          <w:spacing w:val="-4"/>
          <w:sz w:val="28"/>
          <w:szCs w:val="28"/>
          <w:cs/>
        </w:rPr>
        <w:t>*</w:t>
      </w:r>
      <w:r w:rsidRPr="007D75DB">
        <w:rPr>
          <w:rFonts w:ascii="TH Sarabun New" w:eastAsiaTheme="minorHAnsi" w:hAnsi="TH Sarabun New" w:cs="TH Sarabun New"/>
          <w:i w:val="0"/>
          <w:spacing w:val="-4"/>
          <w:sz w:val="28"/>
          <w:szCs w:val="28"/>
          <w:cs/>
        </w:rPr>
        <w:t>***************************************************</w:t>
      </w:r>
    </w:p>
    <w:p w14:paraId="0FFE4FF7" w14:textId="2A4E74C6" w:rsidR="00C44431" w:rsidRPr="00C44431" w:rsidRDefault="006B3A06" w:rsidP="00C44431">
      <w:pPr>
        <w:shd w:val="clear" w:color="auto" w:fill="FFFFFF"/>
        <w:spacing w:after="0" w:line="360" w:lineRule="exact"/>
        <w:jc w:val="center"/>
        <w:rPr>
          <w:rFonts w:ascii="TH Sarabun New" w:eastAsia="Times New Roman" w:hAnsi="TH Sarabun New" w:cs="TH Sarabun New"/>
          <w:b/>
          <w:bCs/>
          <w:cs/>
        </w:rPr>
      </w:pPr>
      <w:r w:rsidRPr="007D75DB">
        <w:rPr>
          <w:rFonts w:ascii="TH Sarabun New" w:eastAsia="Times New Roman" w:hAnsi="TH Sarabun New" w:cs="TH Sarabun New"/>
          <w:b/>
          <w:bCs/>
          <w:cs/>
        </w:rPr>
        <w:t xml:space="preserve">วันที่เผยแพร่ข่าว </w:t>
      </w:r>
      <w:r w:rsidR="00162FFF" w:rsidRPr="007D75DB">
        <w:rPr>
          <w:rFonts w:ascii="TH Sarabun New" w:eastAsia="Times New Roman" w:hAnsi="TH Sarabun New" w:cs="TH Sarabun New" w:hint="cs"/>
          <w:b/>
          <w:bCs/>
          <w:cs/>
        </w:rPr>
        <w:t>2</w:t>
      </w:r>
      <w:r w:rsidR="00760CAA">
        <w:rPr>
          <w:rFonts w:ascii="TH Sarabun New" w:eastAsia="Times New Roman" w:hAnsi="TH Sarabun New" w:cs="TH Sarabun New" w:hint="cs"/>
          <w:b/>
          <w:bCs/>
          <w:cs/>
        </w:rPr>
        <w:t>8</w:t>
      </w:r>
      <w:r w:rsidR="004809E3" w:rsidRPr="007D75DB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="007E3541" w:rsidRPr="007D75DB">
        <w:rPr>
          <w:rFonts w:ascii="TH Sarabun New" w:eastAsia="Times New Roman" w:hAnsi="TH Sarabun New" w:cs="TH Sarabun New" w:hint="cs"/>
          <w:b/>
          <w:bCs/>
          <w:cs/>
        </w:rPr>
        <w:t>มีนาคม</w:t>
      </w:r>
      <w:r w:rsidR="00BC40F5" w:rsidRPr="007D75DB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Pr="007D75DB">
        <w:rPr>
          <w:rFonts w:ascii="TH Sarabun New" w:eastAsia="Times New Roman" w:hAnsi="TH Sarabun New" w:cs="TH Sarabun New"/>
          <w:b/>
          <w:bCs/>
          <w:cs/>
        </w:rPr>
        <w:t>256</w:t>
      </w:r>
      <w:r w:rsidR="007E3541" w:rsidRPr="007D75DB">
        <w:rPr>
          <w:rFonts w:ascii="TH Sarabun New" w:eastAsia="Times New Roman" w:hAnsi="TH Sarabun New" w:cs="TH Sarabun New" w:hint="cs"/>
          <w:b/>
          <w:bCs/>
          <w:cs/>
        </w:rPr>
        <w:t>6</w:t>
      </w:r>
      <w:r w:rsidRPr="007D75DB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="004809E3" w:rsidRPr="007D75DB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4809E3" w:rsidRPr="007D75DB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="00F1611A">
        <w:rPr>
          <w:rFonts w:ascii="TH Sarabun New" w:eastAsia="Times New Roman" w:hAnsi="TH Sarabun New" w:cs="TH Sarabun New" w:hint="cs"/>
          <w:b/>
          <w:bCs/>
          <w:cs/>
        </w:rPr>
        <w:t>86</w:t>
      </w:r>
      <w:r w:rsidR="007B494A" w:rsidRPr="007D75DB">
        <w:rPr>
          <w:rFonts w:ascii="TH Sarabun New" w:eastAsia="Times New Roman" w:hAnsi="TH Sarabun New" w:cs="TH Sarabun New" w:hint="cs"/>
          <w:b/>
          <w:bCs/>
          <w:cs/>
        </w:rPr>
        <w:t xml:space="preserve"> </w:t>
      </w:r>
      <w:r w:rsidRPr="007D75DB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Pr="007D75DB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B65913" w:rsidRPr="007D75DB">
        <w:rPr>
          <w:rFonts w:ascii="TH Sarabun New" w:eastAsia="Times New Roman" w:hAnsi="TH Sarabun New" w:cs="TH Sarabun New" w:hint="cs"/>
          <w:b/>
          <w:bCs/>
          <w:cs/>
        </w:rPr>
        <w:t>6</w:t>
      </w:r>
    </w:p>
    <w:p w14:paraId="1D0031DB" w14:textId="03C87CD7" w:rsidR="00AB20D7" w:rsidRDefault="00AB20D7" w:rsidP="00555BD0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1EE292B1" w14:textId="77777777" w:rsidR="00C44431" w:rsidRDefault="00C44431" w:rsidP="00555BD0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4365E33A" w14:textId="2811A921" w:rsidR="00C44431" w:rsidRPr="007D75DB" w:rsidRDefault="004835DF" w:rsidP="004835DF">
      <w:pPr>
        <w:spacing w:after="0" w:line="360" w:lineRule="exact"/>
        <w:ind w:right="-330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21728" behindDoc="0" locked="0" layoutInCell="1" allowOverlap="1" wp14:anchorId="021EF4A9" wp14:editId="26EE2E88">
            <wp:simplePos x="0" y="0"/>
            <wp:positionH relativeFrom="column">
              <wp:posOffset>2857500</wp:posOffset>
            </wp:positionH>
            <wp:positionV relativeFrom="paragraph">
              <wp:posOffset>5426710</wp:posOffset>
            </wp:positionV>
            <wp:extent cx="3150235" cy="254317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57D99591" wp14:editId="2014FFD3">
            <wp:simplePos x="0" y="0"/>
            <wp:positionH relativeFrom="column">
              <wp:posOffset>-285750</wp:posOffset>
            </wp:positionH>
            <wp:positionV relativeFrom="paragraph">
              <wp:posOffset>5427345</wp:posOffset>
            </wp:positionV>
            <wp:extent cx="3143250" cy="2546350"/>
            <wp:effectExtent l="0" t="0" r="0" b="635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2D6D5E7E" wp14:editId="412D36E0">
            <wp:simplePos x="0" y="0"/>
            <wp:positionH relativeFrom="column">
              <wp:posOffset>1405648</wp:posOffset>
            </wp:positionH>
            <wp:positionV relativeFrom="paragraph">
              <wp:posOffset>2398395</wp:posOffset>
            </wp:positionV>
            <wp:extent cx="2894285" cy="3033356"/>
            <wp:effectExtent l="0" t="0" r="190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85" cy="303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4431" w:rsidRPr="007D75DB" w:rsidSect="004835DF">
      <w:headerReference w:type="even" r:id="rId17"/>
      <w:headerReference w:type="first" r:id="rId18"/>
      <w:pgSz w:w="11906" w:h="16838" w:code="9"/>
      <w:pgMar w:top="993" w:right="1440" w:bottom="284" w:left="1440" w:header="568" w:footer="107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4BF1D" w14:textId="77777777" w:rsidR="00AF661B" w:rsidRDefault="00AF661B" w:rsidP="000A0C1A">
      <w:pPr>
        <w:spacing w:after="0" w:line="240" w:lineRule="auto"/>
      </w:pPr>
      <w:r>
        <w:separator/>
      </w:r>
    </w:p>
  </w:endnote>
  <w:endnote w:type="continuationSeparator" w:id="0">
    <w:p w14:paraId="0CDA7BC6" w14:textId="77777777" w:rsidR="00AF661B" w:rsidRDefault="00AF661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FBC84" w14:textId="77777777" w:rsidR="00AF661B" w:rsidRDefault="00AF661B" w:rsidP="000A0C1A">
      <w:pPr>
        <w:spacing w:after="0" w:line="240" w:lineRule="auto"/>
      </w:pPr>
      <w:r>
        <w:separator/>
      </w:r>
    </w:p>
  </w:footnote>
  <w:footnote w:type="continuationSeparator" w:id="0">
    <w:p w14:paraId="51D793A1" w14:textId="77777777" w:rsidR="00AF661B" w:rsidRDefault="00AF661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AF661B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AF661B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-72.1pt;margin-top:-57.4pt;width:595.45pt;height:850.55pt;z-index:-251655168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1786"/>
    <w:rsid w:val="000E2F18"/>
    <w:rsid w:val="000E371F"/>
    <w:rsid w:val="000E540B"/>
    <w:rsid w:val="000E7F4D"/>
    <w:rsid w:val="000F0B6D"/>
    <w:rsid w:val="000F0F68"/>
    <w:rsid w:val="000F120B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2736F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1019"/>
    <w:rsid w:val="001F491F"/>
    <w:rsid w:val="001F49BC"/>
    <w:rsid w:val="0020079C"/>
    <w:rsid w:val="00202FE5"/>
    <w:rsid w:val="002044C7"/>
    <w:rsid w:val="00205D86"/>
    <w:rsid w:val="00211203"/>
    <w:rsid w:val="00214B3A"/>
    <w:rsid w:val="00214F37"/>
    <w:rsid w:val="00220B60"/>
    <w:rsid w:val="0022260E"/>
    <w:rsid w:val="00223E19"/>
    <w:rsid w:val="00225722"/>
    <w:rsid w:val="002260B9"/>
    <w:rsid w:val="0022685D"/>
    <w:rsid w:val="00234AFC"/>
    <w:rsid w:val="00237AA9"/>
    <w:rsid w:val="00243D87"/>
    <w:rsid w:val="002510B0"/>
    <w:rsid w:val="002530A3"/>
    <w:rsid w:val="002554BC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480B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5B62"/>
    <w:rsid w:val="003A601A"/>
    <w:rsid w:val="003A705D"/>
    <w:rsid w:val="003A78A9"/>
    <w:rsid w:val="003B0A8D"/>
    <w:rsid w:val="003B2F5C"/>
    <w:rsid w:val="003B444C"/>
    <w:rsid w:val="003B4946"/>
    <w:rsid w:val="003B4DD3"/>
    <w:rsid w:val="003B5DAE"/>
    <w:rsid w:val="003B7DCB"/>
    <w:rsid w:val="003C2421"/>
    <w:rsid w:val="003C24C1"/>
    <w:rsid w:val="003C45DF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E4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3080"/>
    <w:rsid w:val="004746E2"/>
    <w:rsid w:val="0047582B"/>
    <w:rsid w:val="004809E3"/>
    <w:rsid w:val="00481D29"/>
    <w:rsid w:val="00482836"/>
    <w:rsid w:val="004835DF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60C6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39CB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C6"/>
    <w:rsid w:val="00532E16"/>
    <w:rsid w:val="00533EC0"/>
    <w:rsid w:val="005341AB"/>
    <w:rsid w:val="0053638E"/>
    <w:rsid w:val="0053687E"/>
    <w:rsid w:val="00541F72"/>
    <w:rsid w:val="0054305B"/>
    <w:rsid w:val="005500AD"/>
    <w:rsid w:val="00550297"/>
    <w:rsid w:val="00551D0E"/>
    <w:rsid w:val="00553076"/>
    <w:rsid w:val="00553D06"/>
    <w:rsid w:val="005556BD"/>
    <w:rsid w:val="00555BD0"/>
    <w:rsid w:val="00556AB1"/>
    <w:rsid w:val="00557B62"/>
    <w:rsid w:val="005604C9"/>
    <w:rsid w:val="00563480"/>
    <w:rsid w:val="005707E0"/>
    <w:rsid w:val="005728C2"/>
    <w:rsid w:val="0057330B"/>
    <w:rsid w:val="00576282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5A5D"/>
    <w:rsid w:val="005B6B46"/>
    <w:rsid w:val="005B76C1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1170"/>
    <w:rsid w:val="006635C7"/>
    <w:rsid w:val="00664748"/>
    <w:rsid w:val="00671069"/>
    <w:rsid w:val="006775E0"/>
    <w:rsid w:val="00680988"/>
    <w:rsid w:val="00682894"/>
    <w:rsid w:val="006835AA"/>
    <w:rsid w:val="0069034C"/>
    <w:rsid w:val="00690970"/>
    <w:rsid w:val="00692BC2"/>
    <w:rsid w:val="006943E6"/>
    <w:rsid w:val="00694B68"/>
    <w:rsid w:val="00694F8B"/>
    <w:rsid w:val="0069622B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6F7D35"/>
    <w:rsid w:val="00702100"/>
    <w:rsid w:val="00705375"/>
    <w:rsid w:val="0070651C"/>
    <w:rsid w:val="00707916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0CAA"/>
    <w:rsid w:val="007612EB"/>
    <w:rsid w:val="0076481A"/>
    <w:rsid w:val="00766186"/>
    <w:rsid w:val="0076628F"/>
    <w:rsid w:val="00767402"/>
    <w:rsid w:val="00771E91"/>
    <w:rsid w:val="0077527A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C85"/>
    <w:rsid w:val="007B5F9E"/>
    <w:rsid w:val="007B6BE3"/>
    <w:rsid w:val="007B71C7"/>
    <w:rsid w:val="007B7638"/>
    <w:rsid w:val="007C4789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F05AD"/>
    <w:rsid w:val="007F12AC"/>
    <w:rsid w:val="007F22B0"/>
    <w:rsid w:val="007F3022"/>
    <w:rsid w:val="007F4557"/>
    <w:rsid w:val="00801386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36A18"/>
    <w:rsid w:val="008405F3"/>
    <w:rsid w:val="008411F9"/>
    <w:rsid w:val="00845262"/>
    <w:rsid w:val="00852913"/>
    <w:rsid w:val="00862FE2"/>
    <w:rsid w:val="0086577B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2C1D"/>
    <w:rsid w:val="008A33AC"/>
    <w:rsid w:val="008A45DE"/>
    <w:rsid w:val="008A5D69"/>
    <w:rsid w:val="008A65F0"/>
    <w:rsid w:val="008A739A"/>
    <w:rsid w:val="008B24BE"/>
    <w:rsid w:val="008B2EA2"/>
    <w:rsid w:val="008B4A6E"/>
    <w:rsid w:val="008B51A6"/>
    <w:rsid w:val="008B7784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1F03"/>
    <w:rsid w:val="008F35C7"/>
    <w:rsid w:val="008F4866"/>
    <w:rsid w:val="008F72CB"/>
    <w:rsid w:val="009002D1"/>
    <w:rsid w:val="009039FC"/>
    <w:rsid w:val="00905A4A"/>
    <w:rsid w:val="00915F3C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4DB0"/>
    <w:rsid w:val="00985DA1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3A6C"/>
    <w:rsid w:val="00A03C13"/>
    <w:rsid w:val="00A0484A"/>
    <w:rsid w:val="00A051D6"/>
    <w:rsid w:val="00A07A27"/>
    <w:rsid w:val="00A11728"/>
    <w:rsid w:val="00A1525C"/>
    <w:rsid w:val="00A15B05"/>
    <w:rsid w:val="00A16E4A"/>
    <w:rsid w:val="00A220A4"/>
    <w:rsid w:val="00A2381D"/>
    <w:rsid w:val="00A247F8"/>
    <w:rsid w:val="00A25A67"/>
    <w:rsid w:val="00A320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6B6A"/>
    <w:rsid w:val="00A730D6"/>
    <w:rsid w:val="00A749CA"/>
    <w:rsid w:val="00A757DE"/>
    <w:rsid w:val="00A75A60"/>
    <w:rsid w:val="00A80AA7"/>
    <w:rsid w:val="00A8416A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231B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E7CDC"/>
    <w:rsid w:val="00AF02A5"/>
    <w:rsid w:val="00AF120B"/>
    <w:rsid w:val="00AF661B"/>
    <w:rsid w:val="00AF6DE5"/>
    <w:rsid w:val="00AF7F6A"/>
    <w:rsid w:val="00B00161"/>
    <w:rsid w:val="00B00E8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13A"/>
    <w:rsid w:val="00B95DE8"/>
    <w:rsid w:val="00B97F39"/>
    <w:rsid w:val="00BA2989"/>
    <w:rsid w:val="00BA30F9"/>
    <w:rsid w:val="00BA4BC3"/>
    <w:rsid w:val="00BB1925"/>
    <w:rsid w:val="00BB300B"/>
    <w:rsid w:val="00BB7823"/>
    <w:rsid w:val="00BC3440"/>
    <w:rsid w:val="00BC40F5"/>
    <w:rsid w:val="00BC4A6D"/>
    <w:rsid w:val="00BC73E0"/>
    <w:rsid w:val="00BC7852"/>
    <w:rsid w:val="00BD03F2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431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EC8"/>
    <w:rsid w:val="00CC4771"/>
    <w:rsid w:val="00CC48E7"/>
    <w:rsid w:val="00CC5756"/>
    <w:rsid w:val="00CC7DF2"/>
    <w:rsid w:val="00CD1675"/>
    <w:rsid w:val="00CD2284"/>
    <w:rsid w:val="00CD4A08"/>
    <w:rsid w:val="00CD5F6D"/>
    <w:rsid w:val="00CD6CC1"/>
    <w:rsid w:val="00CE0C2D"/>
    <w:rsid w:val="00CE1477"/>
    <w:rsid w:val="00CE713F"/>
    <w:rsid w:val="00CF0B9C"/>
    <w:rsid w:val="00CF1ABC"/>
    <w:rsid w:val="00CF429B"/>
    <w:rsid w:val="00CF6DF3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4438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5EAA"/>
    <w:rsid w:val="00D66F48"/>
    <w:rsid w:val="00D6702E"/>
    <w:rsid w:val="00D7180C"/>
    <w:rsid w:val="00D7511F"/>
    <w:rsid w:val="00D7675E"/>
    <w:rsid w:val="00D771AA"/>
    <w:rsid w:val="00D812E5"/>
    <w:rsid w:val="00D839B5"/>
    <w:rsid w:val="00D845A6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C420B"/>
    <w:rsid w:val="00DC7587"/>
    <w:rsid w:val="00DD0E48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73C8"/>
    <w:rsid w:val="00E11000"/>
    <w:rsid w:val="00E1155F"/>
    <w:rsid w:val="00E1193C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27E36"/>
    <w:rsid w:val="00E306EB"/>
    <w:rsid w:val="00E340BE"/>
    <w:rsid w:val="00E35BC0"/>
    <w:rsid w:val="00E42DA3"/>
    <w:rsid w:val="00E434E0"/>
    <w:rsid w:val="00E450A1"/>
    <w:rsid w:val="00E461A0"/>
    <w:rsid w:val="00E46C43"/>
    <w:rsid w:val="00E476EC"/>
    <w:rsid w:val="00E5346B"/>
    <w:rsid w:val="00E5354D"/>
    <w:rsid w:val="00E57C9F"/>
    <w:rsid w:val="00E625DB"/>
    <w:rsid w:val="00E657E6"/>
    <w:rsid w:val="00E72917"/>
    <w:rsid w:val="00E7311E"/>
    <w:rsid w:val="00E8190F"/>
    <w:rsid w:val="00E823AC"/>
    <w:rsid w:val="00E83A62"/>
    <w:rsid w:val="00E84348"/>
    <w:rsid w:val="00E84BE0"/>
    <w:rsid w:val="00E851D3"/>
    <w:rsid w:val="00E9239D"/>
    <w:rsid w:val="00E92BCA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57C3"/>
    <w:rsid w:val="00EB5C60"/>
    <w:rsid w:val="00EB7F9C"/>
    <w:rsid w:val="00EC1A77"/>
    <w:rsid w:val="00EC2926"/>
    <w:rsid w:val="00EC48CF"/>
    <w:rsid w:val="00EC4EC9"/>
    <w:rsid w:val="00EC5AF6"/>
    <w:rsid w:val="00EC7A9A"/>
    <w:rsid w:val="00ED2561"/>
    <w:rsid w:val="00ED3039"/>
    <w:rsid w:val="00ED4CA6"/>
    <w:rsid w:val="00ED5189"/>
    <w:rsid w:val="00EE1365"/>
    <w:rsid w:val="00EE29CC"/>
    <w:rsid w:val="00EE4521"/>
    <w:rsid w:val="00EF2A50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11A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5E1"/>
    <w:rsid w:val="00F36708"/>
    <w:rsid w:val="00F36F46"/>
    <w:rsid w:val="00F4032C"/>
    <w:rsid w:val="00F423B8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0395"/>
    <w:rsid w:val="00F734ED"/>
    <w:rsid w:val="00F842B0"/>
    <w:rsid w:val="00F86302"/>
    <w:rsid w:val="00F91F25"/>
    <w:rsid w:val="00F926CE"/>
    <w:rsid w:val="00F9468C"/>
    <w:rsid w:val="00F9512D"/>
    <w:rsid w:val="00F951A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D2DC7"/>
    <w:rsid w:val="00FD3021"/>
    <w:rsid w:val="00FD4C48"/>
    <w:rsid w:val="00FD6EA0"/>
    <w:rsid w:val="00FE1A00"/>
    <w:rsid w:val="00FE2394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EDB090-548B-4E1C-A361-3F058A54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60</cp:revision>
  <cp:lastPrinted>2023-03-21T01:57:00Z</cp:lastPrinted>
  <dcterms:created xsi:type="dcterms:W3CDTF">2023-03-20T02:38:00Z</dcterms:created>
  <dcterms:modified xsi:type="dcterms:W3CDTF">2023-03-28T06:49:00Z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