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DD3D" w14:textId="2521AAF3" w:rsidR="00C057A4" w:rsidRDefault="00C057A4">
      <w:r>
        <w:rPr>
          <w:noProof/>
        </w:rPr>
        <w:drawing>
          <wp:anchor distT="0" distB="0" distL="114300" distR="114300" simplePos="0" relativeHeight="251658240" behindDoc="0" locked="0" layoutInCell="1" allowOverlap="1" wp14:anchorId="40EE4D5E" wp14:editId="0FF8EABE">
            <wp:simplePos x="0" y="0"/>
            <wp:positionH relativeFrom="page">
              <wp:posOffset>2806</wp:posOffset>
            </wp:positionH>
            <wp:positionV relativeFrom="paragraph">
              <wp:posOffset>-909188</wp:posOffset>
            </wp:positionV>
            <wp:extent cx="7584032" cy="1262885"/>
            <wp:effectExtent l="0" t="0" r="0" b="0"/>
            <wp:wrapNone/>
            <wp:docPr id="1855110621" name="Picture 1" descr="A picture containing text, screenshot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10621" name="Picture 1" descr="A picture containing text, screenshot, font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032" cy="126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817D8" w14:textId="77777777" w:rsidR="00C057A4" w:rsidRPr="00681C91" w:rsidRDefault="00C057A4">
      <w:pPr>
        <w:rPr>
          <w:sz w:val="4"/>
          <w:szCs w:val="10"/>
        </w:rPr>
      </w:pPr>
    </w:p>
    <w:p w14:paraId="14666363" w14:textId="518CC895" w:rsidR="00364366" w:rsidRDefault="00C057A4" w:rsidP="00364366">
      <w:pPr>
        <w:spacing w:after="0" w:line="240" w:lineRule="auto"/>
        <w:jc w:val="center"/>
        <w:rPr>
          <w:rFonts w:asciiTheme="majorBidi" w:hAnsiTheme="majorBidi" w:cs="Angsana New"/>
          <w:b/>
          <w:bCs/>
          <w:sz w:val="34"/>
          <w:szCs w:val="34"/>
        </w:rPr>
      </w:pPr>
      <w:r w:rsidRPr="00364366">
        <w:rPr>
          <w:rFonts w:asciiTheme="majorBidi" w:hAnsiTheme="majorBidi" w:cstheme="majorBidi"/>
          <w:b/>
          <w:bCs/>
          <w:spacing w:val="-12"/>
          <w:sz w:val="34"/>
          <w:szCs w:val="34"/>
          <w:cs/>
        </w:rPr>
        <w:t>กรมการแพทย์</w:t>
      </w:r>
      <w:r w:rsidR="00364366" w:rsidRPr="00364366">
        <w:rPr>
          <w:rFonts w:asciiTheme="majorBidi" w:hAnsiTheme="majorBidi" w:cs="Angsana New" w:hint="cs"/>
          <w:b/>
          <w:bCs/>
          <w:spacing w:val="-12"/>
          <w:sz w:val="34"/>
          <w:szCs w:val="34"/>
          <w:cs/>
        </w:rPr>
        <w:t>ชี้</w:t>
      </w:r>
      <w:r w:rsidR="00364366" w:rsidRPr="00364366">
        <w:rPr>
          <w:rFonts w:asciiTheme="majorBidi" w:hAnsiTheme="majorBidi" w:cs="Angsana New"/>
          <w:b/>
          <w:bCs/>
          <w:spacing w:val="-12"/>
          <w:sz w:val="34"/>
          <w:szCs w:val="34"/>
          <w:cs/>
        </w:rPr>
        <w:t>การใช้สารสกัดกัญชา</w:t>
      </w:r>
      <w:r w:rsidR="00364366">
        <w:rPr>
          <w:rFonts w:asciiTheme="majorBidi" w:hAnsiTheme="majorBidi" w:cs="Angsana New" w:hint="cs"/>
          <w:b/>
          <w:bCs/>
          <w:spacing w:val="-12"/>
          <w:sz w:val="34"/>
          <w:szCs w:val="34"/>
          <w:cs/>
        </w:rPr>
        <w:t>ใน</w:t>
      </w:r>
      <w:r w:rsidR="00364366" w:rsidRPr="00364366">
        <w:rPr>
          <w:rFonts w:asciiTheme="majorBidi" w:hAnsiTheme="majorBidi" w:cs="Angsana New"/>
          <w:b/>
          <w:bCs/>
          <w:spacing w:val="-12"/>
          <w:sz w:val="34"/>
          <w:szCs w:val="34"/>
          <w:cs/>
        </w:rPr>
        <w:t>คำแนะนำการใช้กัญชาทางการแพทย์</w:t>
      </w:r>
      <w:r w:rsidR="00364366" w:rsidRPr="00364366">
        <w:rPr>
          <w:rFonts w:asciiTheme="majorBidi" w:hAnsiTheme="majorBidi" w:cs="Angsana New" w:hint="cs"/>
          <w:b/>
          <w:bCs/>
          <w:spacing w:val="-12"/>
          <w:sz w:val="34"/>
          <w:szCs w:val="34"/>
          <w:cs/>
        </w:rPr>
        <w:t xml:space="preserve"> (</w:t>
      </w:r>
      <w:r w:rsidR="00364366" w:rsidRPr="00364366">
        <w:rPr>
          <w:rFonts w:asciiTheme="majorBidi" w:hAnsiTheme="majorBidi" w:cs="Angsana New"/>
          <w:b/>
          <w:bCs/>
          <w:spacing w:val="-12"/>
          <w:sz w:val="34"/>
          <w:szCs w:val="34"/>
        </w:rPr>
        <w:t>Guidance on Cannabis for Medical Use</w:t>
      </w:r>
      <w:r w:rsidR="00364366" w:rsidRPr="00364366">
        <w:rPr>
          <w:rFonts w:asciiTheme="majorBidi" w:hAnsiTheme="majorBidi" w:cs="Angsana New" w:hint="cs"/>
          <w:b/>
          <w:bCs/>
          <w:spacing w:val="-12"/>
          <w:sz w:val="34"/>
          <w:szCs w:val="34"/>
          <w:cs/>
        </w:rPr>
        <w:t>)</w:t>
      </w:r>
    </w:p>
    <w:p w14:paraId="40FEBA4D" w14:textId="65334E40" w:rsidR="00364366" w:rsidRPr="00364366" w:rsidRDefault="00364366" w:rsidP="00364366">
      <w:pPr>
        <w:spacing w:after="0" w:line="240" w:lineRule="auto"/>
        <w:jc w:val="center"/>
        <w:rPr>
          <w:rFonts w:asciiTheme="majorBidi" w:hAnsiTheme="majorBidi" w:cs="Angsana New"/>
          <w:b/>
          <w:bCs/>
          <w:sz w:val="34"/>
          <w:szCs w:val="34"/>
          <w:cs/>
        </w:rPr>
      </w:pPr>
      <w:r>
        <w:rPr>
          <w:rFonts w:asciiTheme="majorBidi" w:hAnsiTheme="majorBidi" w:cs="Angsana New" w:hint="cs"/>
          <w:b/>
          <w:bCs/>
          <w:spacing w:val="-12"/>
          <w:sz w:val="34"/>
          <w:szCs w:val="34"/>
          <w:cs/>
        </w:rPr>
        <w:t>ระบุ</w:t>
      </w:r>
      <w:r>
        <w:rPr>
          <w:rFonts w:asciiTheme="majorBidi" w:hAnsiTheme="majorBidi" w:cs="Angsana New" w:hint="cs"/>
          <w:b/>
          <w:bCs/>
          <w:sz w:val="34"/>
          <w:szCs w:val="34"/>
          <w:cs/>
        </w:rPr>
        <w:t>ชัดเจนให้</w:t>
      </w:r>
      <w:r w:rsidRPr="00364366">
        <w:rPr>
          <w:rFonts w:asciiTheme="majorBidi" w:hAnsiTheme="majorBidi" w:cs="Angsana New"/>
          <w:b/>
          <w:bCs/>
          <w:sz w:val="34"/>
          <w:szCs w:val="34"/>
          <w:cs/>
        </w:rPr>
        <w:t>เป็นไปตามดุลยพินิจของแพทย์</w:t>
      </w:r>
      <w:r w:rsidRPr="00364366">
        <w:rPr>
          <w:rFonts w:asciiTheme="majorBidi" w:hAnsiTheme="majorBidi" w:cstheme="majorBidi"/>
          <w:b/>
          <w:bCs/>
          <w:sz w:val="34"/>
          <w:szCs w:val="34"/>
        </w:rPr>
        <w:t xml:space="preserve"> </w:t>
      </w:r>
      <w:r w:rsidRPr="00364366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</w:t>
      </w:r>
      <w:r w:rsidRPr="00364366">
        <w:rPr>
          <w:rFonts w:asciiTheme="majorBidi" w:hAnsiTheme="majorBidi" w:cs="Angsana New"/>
          <w:b/>
          <w:bCs/>
          <w:sz w:val="34"/>
          <w:szCs w:val="34"/>
          <w:cs/>
        </w:rPr>
        <w:t>ใช้เสริมการรักษามาตรฐาน ไม่ใช่ทางเลือกแรก</w:t>
      </w:r>
    </w:p>
    <w:p w14:paraId="5913F336" w14:textId="70E2C8EB" w:rsidR="000A3FFA" w:rsidRDefault="00C057A4" w:rsidP="00364366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  <w:r w:rsidRPr="00C057A4">
        <w:rPr>
          <w:rFonts w:asciiTheme="majorBidi" w:hAnsiTheme="majorBidi" w:cstheme="majorBidi"/>
          <w:b/>
          <w:bCs/>
          <w:sz w:val="24"/>
          <w:szCs w:val="32"/>
          <w:cs/>
        </w:rPr>
        <w:t>นายแพทย์ธงชัย กีรติหัตถยากร อธิบดีกรมการแพทย์</w:t>
      </w:r>
      <w:r w:rsidRPr="00C057A4">
        <w:rPr>
          <w:rFonts w:asciiTheme="majorBidi" w:hAnsiTheme="majorBidi" w:cstheme="majorBidi"/>
          <w:sz w:val="24"/>
          <w:szCs w:val="32"/>
          <w:cs/>
        </w:rPr>
        <w:t xml:space="preserve"> เปิดเผยว่า </w:t>
      </w:r>
      <w:r w:rsidR="000D1D6E" w:rsidRPr="000D1D6E">
        <w:rPr>
          <w:rFonts w:asciiTheme="majorBidi" w:hAnsiTheme="majorBidi" w:cs="Angsana New"/>
          <w:sz w:val="24"/>
          <w:szCs w:val="32"/>
          <w:cs/>
        </w:rPr>
        <w:t xml:space="preserve">หลายประเทศทั่วโลกได้มีการนำสารสกัดจากกัญชามาใช้เพื่อเป็นยารักษาโรคเนื่องจากมีการศึกษาวิจัยสนับสนุนถึงประโยชน์ และข้อพึงระวังจากการใช้กัญชามากขึ้น </w:t>
      </w:r>
      <w:r w:rsidR="000D1D6E">
        <w:rPr>
          <w:rFonts w:asciiTheme="majorBidi" w:hAnsiTheme="majorBidi" w:cs="Angsana New" w:hint="cs"/>
          <w:sz w:val="24"/>
          <w:szCs w:val="32"/>
          <w:cs/>
        </w:rPr>
        <w:t xml:space="preserve"> </w:t>
      </w:r>
      <w:r w:rsidR="00364366" w:rsidRPr="00364366">
        <w:rPr>
          <w:rFonts w:asciiTheme="majorBidi" w:hAnsiTheme="majorBidi" w:cs="Angsana New"/>
          <w:sz w:val="24"/>
          <w:szCs w:val="32"/>
          <w:cs/>
        </w:rPr>
        <w:t>กรมการแพทย์ในฐานะกรมวิชาการที่มุ่งส่งเสริมมาตรฐานการรักษาโดยใช้หลักการแพทย์เชิงประจักษ์</w:t>
      </w:r>
      <w:r w:rsidR="00364366" w:rsidRPr="00364366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364366" w:rsidRPr="00364366">
        <w:rPr>
          <w:rFonts w:asciiTheme="majorBidi" w:hAnsiTheme="majorBidi" w:cstheme="majorBidi"/>
          <w:sz w:val="32"/>
          <w:szCs w:val="32"/>
        </w:rPr>
        <w:t xml:space="preserve">evidence-based medicine) </w:t>
      </w:r>
      <w:r w:rsidR="00364366" w:rsidRPr="00364366">
        <w:rPr>
          <w:rFonts w:asciiTheme="majorBidi" w:hAnsiTheme="majorBidi" w:cs="Angsana New"/>
          <w:sz w:val="24"/>
          <w:szCs w:val="32"/>
          <w:cs/>
        </w:rPr>
        <w:t>รวมถึงการให้การรักษาภาวะแทรกซ้อนและเหตุการณ์ไม่พึงประสงค์จาก</w:t>
      </w:r>
      <w:r w:rsidR="00364366">
        <w:rPr>
          <w:rFonts w:asciiTheme="majorBidi" w:hAnsiTheme="majorBidi" w:cs="Angsana New" w:hint="cs"/>
          <w:sz w:val="24"/>
          <w:szCs w:val="32"/>
          <w:cs/>
        </w:rPr>
        <w:t>สารสกัด</w:t>
      </w:r>
      <w:r w:rsidR="00364366" w:rsidRPr="00364366">
        <w:rPr>
          <w:rFonts w:asciiTheme="majorBidi" w:hAnsiTheme="majorBidi" w:cs="Angsana New"/>
          <w:sz w:val="24"/>
          <w:szCs w:val="32"/>
          <w:cs/>
        </w:rPr>
        <w:t>กัญชา จึงทำการทบทวนองค์ความรู้ต่าง ๆ เพื่อปรับปรุงให้คำแนะนำทางการแพทย์การใช้กัญชาทางการแพทย์มีความทันสมัย เหมาะสมกับเหตุการณ์</w:t>
      </w:r>
      <w:r w:rsidR="00364366">
        <w:rPr>
          <w:rFonts w:asciiTheme="majorBidi" w:hAnsiTheme="majorBidi" w:cs="Angsana New" w:hint="cs"/>
          <w:sz w:val="24"/>
          <w:szCs w:val="32"/>
          <w:cs/>
        </w:rPr>
        <w:t xml:space="preserve"> </w:t>
      </w:r>
      <w:r w:rsidR="00364366" w:rsidRPr="00364366">
        <w:rPr>
          <w:rFonts w:asciiTheme="majorBidi" w:hAnsiTheme="majorBidi" w:cs="Angsana New"/>
          <w:sz w:val="24"/>
          <w:szCs w:val="32"/>
          <w:cs/>
        </w:rPr>
        <w:t>ปัจจุบัน</w:t>
      </w:r>
      <w:r w:rsidR="00364366">
        <w:rPr>
          <w:rFonts w:asciiTheme="majorBidi" w:hAnsiTheme="majorBidi" w:cs="Angsana New" w:hint="cs"/>
          <w:sz w:val="24"/>
          <w:szCs w:val="32"/>
          <w:cs/>
        </w:rPr>
        <w:t>มี</w:t>
      </w:r>
      <w:r w:rsidR="00364366" w:rsidRPr="00364366">
        <w:rPr>
          <w:rFonts w:asciiTheme="majorBidi" w:hAnsiTheme="majorBidi" w:cs="Angsana New"/>
          <w:sz w:val="24"/>
          <w:szCs w:val="32"/>
          <w:cs/>
        </w:rPr>
        <w:t xml:space="preserve">คำแนะนำการใช้กัญชาทางการแพทย์ </w:t>
      </w:r>
      <w:r w:rsidR="00364366" w:rsidRPr="000D1D6E">
        <w:rPr>
          <w:rFonts w:asciiTheme="majorBidi" w:hAnsiTheme="majorBidi" w:cs="Angsana New"/>
          <w:sz w:val="32"/>
          <w:szCs w:val="32"/>
          <w:cs/>
        </w:rPr>
        <w:t>(</w:t>
      </w:r>
      <w:r w:rsidR="00364366" w:rsidRPr="000D1D6E">
        <w:rPr>
          <w:rFonts w:asciiTheme="majorBidi" w:hAnsiTheme="majorBidi" w:cs="Angsana New"/>
          <w:sz w:val="32"/>
          <w:szCs w:val="32"/>
        </w:rPr>
        <w:t>Guidance on Cannabis for Medical Use)</w:t>
      </w:r>
      <w:r w:rsidR="00364366" w:rsidRPr="000D1D6E">
        <w:rPr>
          <w:rFonts w:asciiTheme="majorBidi" w:hAnsiTheme="majorBidi" w:cstheme="majorBidi"/>
          <w:sz w:val="32"/>
          <w:szCs w:val="32"/>
        </w:rPr>
        <w:t xml:space="preserve"> </w:t>
      </w:r>
      <w:r w:rsidR="00364366" w:rsidRPr="000D1D6E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364366">
        <w:rPr>
          <w:rFonts w:asciiTheme="majorBidi" w:hAnsiTheme="majorBidi" w:cstheme="majorBidi" w:hint="cs"/>
          <w:sz w:val="24"/>
          <w:szCs w:val="32"/>
          <w:cs/>
        </w:rPr>
        <w:t>เป็น</w:t>
      </w:r>
      <w:r w:rsidR="00364366" w:rsidRPr="00364366">
        <w:rPr>
          <w:rFonts w:asciiTheme="majorBidi" w:hAnsiTheme="majorBidi" w:cs="Angsana New"/>
          <w:sz w:val="24"/>
          <w:szCs w:val="32"/>
          <w:cs/>
        </w:rPr>
        <w:t>ฉบับปรับปรุงครั้งที่ 5</w:t>
      </w:r>
      <w:r w:rsidR="00364366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364366" w:rsidRPr="000D1D6E">
        <w:rPr>
          <w:rFonts w:asciiTheme="majorBidi" w:hAnsiTheme="majorBidi" w:cstheme="majorBidi" w:hint="cs"/>
          <w:sz w:val="32"/>
          <w:szCs w:val="32"/>
          <w:cs/>
        </w:rPr>
        <w:t>(</w:t>
      </w:r>
      <w:r w:rsidR="00364366" w:rsidRPr="000D1D6E">
        <w:rPr>
          <w:rFonts w:asciiTheme="majorBidi" w:hAnsiTheme="majorBidi" w:cstheme="majorBidi"/>
          <w:sz w:val="32"/>
          <w:szCs w:val="32"/>
        </w:rPr>
        <w:t>2565</w:t>
      </w:r>
      <w:r w:rsidR="00364366" w:rsidRPr="000D1D6E">
        <w:rPr>
          <w:rFonts w:asciiTheme="majorBidi" w:hAnsiTheme="majorBidi" w:cstheme="majorBidi" w:hint="cs"/>
          <w:sz w:val="32"/>
          <w:szCs w:val="32"/>
          <w:cs/>
        </w:rPr>
        <w:t>)</w:t>
      </w:r>
      <w:r w:rsidR="007A266D">
        <w:rPr>
          <w:rFonts w:asciiTheme="majorBidi" w:hAnsiTheme="majorBidi" w:cs="Angsana New" w:hint="cs"/>
          <w:sz w:val="24"/>
          <w:szCs w:val="32"/>
          <w:cs/>
        </w:rPr>
        <w:t xml:space="preserve"> ขอย้ำ</w:t>
      </w:r>
      <w:r w:rsidR="007A266D" w:rsidRPr="007A266D">
        <w:rPr>
          <w:rFonts w:asciiTheme="majorBidi" w:hAnsiTheme="majorBidi" w:cs="Angsana New"/>
          <w:sz w:val="24"/>
          <w:szCs w:val="32"/>
          <w:cs/>
        </w:rPr>
        <w:t xml:space="preserve">คำแนะนำฉบับนี้เป็นเครื่องมือในการให้การดูแล รักษา ควบคุมอาการของผู้ป่วยที่ได้รับการรักษาด้วยวิธีมาตรฐานแล้วไม่ได้ผล โดยคำนึงถึงความปลอดภัย ประสิทธิผล การเข้าถึงการรักษาเป็นสำคัญ โดยหวังผลให้ผู้ป่วยมีคุณภาพชีวิตที่ดีขึ้น </w:t>
      </w:r>
      <w:r w:rsidR="007A266D" w:rsidRPr="007A266D">
        <w:rPr>
          <w:rFonts w:asciiTheme="majorBidi" w:hAnsiTheme="majorBidi" w:cs="Angsana New"/>
          <w:b/>
          <w:bCs/>
          <w:sz w:val="24"/>
          <w:szCs w:val="32"/>
          <w:cs/>
        </w:rPr>
        <w:t>คำแนะนำนี้มิใช่ข้อบังคับของการปฏิบัติ ผู้ใช้สามารถปฏิบัติตามดุลพินิจภายใต้ความสามารถ ข้อจำกัดตามภาวะวิสัย และพฤติการณ์ที่มีอยู่</w:t>
      </w:r>
      <w:r w:rsidR="00364366" w:rsidRPr="007A266D"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 </w:t>
      </w:r>
      <w:r w:rsidR="007A266D"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 </w:t>
      </w:r>
      <w:r w:rsidR="007A266D" w:rsidRPr="007A266D">
        <w:rPr>
          <w:rFonts w:asciiTheme="majorBidi" w:hAnsiTheme="majorBidi" w:cs="Angsana New"/>
          <w:sz w:val="24"/>
          <w:szCs w:val="32"/>
          <w:cs/>
        </w:rPr>
        <w:t>ทั้งนี้ กรมการแพทย์ยังคงยึดมั่นในหลักการทำงาน 3 ประการ คือ 1</w:t>
      </w:r>
      <w:r w:rsidR="007A266D">
        <w:rPr>
          <w:rFonts w:asciiTheme="majorBidi" w:hAnsiTheme="majorBidi" w:cs="Angsana New"/>
          <w:sz w:val="24"/>
          <w:szCs w:val="32"/>
        </w:rPr>
        <w:t>.</w:t>
      </w:r>
      <w:r w:rsidR="007A266D" w:rsidRPr="007A266D">
        <w:rPr>
          <w:rFonts w:asciiTheme="majorBidi" w:hAnsiTheme="majorBidi" w:cs="Angsana New"/>
          <w:sz w:val="24"/>
          <w:szCs w:val="32"/>
          <w:cs/>
        </w:rPr>
        <w:t xml:space="preserve"> ต้องปลอดภัยต่อผู้ป่วย </w:t>
      </w:r>
      <w:r w:rsidR="007A266D" w:rsidRPr="007A266D">
        <w:rPr>
          <w:rFonts w:asciiTheme="majorBidi" w:hAnsiTheme="majorBidi" w:cs="Angsana New"/>
          <w:sz w:val="32"/>
          <w:szCs w:val="32"/>
          <w:cs/>
        </w:rPr>
        <w:t>(</w:t>
      </w:r>
      <w:r w:rsidR="007A266D" w:rsidRPr="007A266D">
        <w:rPr>
          <w:rFonts w:asciiTheme="majorBidi" w:hAnsiTheme="majorBidi" w:cstheme="majorBidi"/>
          <w:sz w:val="32"/>
          <w:szCs w:val="32"/>
        </w:rPr>
        <w:t>do no harm)</w:t>
      </w:r>
      <w:r w:rsidR="007A266D" w:rsidRPr="007A266D">
        <w:rPr>
          <w:rFonts w:asciiTheme="majorBidi" w:hAnsiTheme="majorBidi" w:cstheme="majorBidi"/>
          <w:sz w:val="24"/>
          <w:szCs w:val="32"/>
        </w:rPr>
        <w:t xml:space="preserve"> </w:t>
      </w:r>
      <w:r w:rsidR="007A266D" w:rsidRPr="007A266D">
        <w:rPr>
          <w:rFonts w:asciiTheme="majorBidi" w:hAnsiTheme="majorBidi" w:cs="Angsana New"/>
          <w:sz w:val="24"/>
          <w:szCs w:val="32"/>
          <w:cs/>
        </w:rPr>
        <w:t>2</w:t>
      </w:r>
      <w:r w:rsidR="007A266D">
        <w:rPr>
          <w:rFonts w:asciiTheme="majorBidi" w:hAnsiTheme="majorBidi" w:cs="Angsana New"/>
          <w:sz w:val="24"/>
          <w:szCs w:val="32"/>
        </w:rPr>
        <w:t>.</w:t>
      </w:r>
      <w:r w:rsidR="007A266D" w:rsidRPr="007A266D">
        <w:rPr>
          <w:rFonts w:asciiTheme="majorBidi" w:hAnsiTheme="majorBidi" w:cs="Angsana New"/>
          <w:sz w:val="24"/>
          <w:szCs w:val="32"/>
          <w:cs/>
        </w:rPr>
        <w:t xml:space="preserve">ต้องเป็นประโยชน์ต่อผู้ป่วย </w:t>
      </w:r>
      <w:r w:rsidR="007A266D" w:rsidRPr="007A266D">
        <w:rPr>
          <w:rFonts w:asciiTheme="majorBidi" w:hAnsiTheme="majorBidi" w:cs="Angsana New"/>
          <w:sz w:val="32"/>
          <w:szCs w:val="32"/>
          <w:cs/>
        </w:rPr>
        <w:t>(</w:t>
      </w:r>
      <w:r w:rsidR="007A266D" w:rsidRPr="007A266D">
        <w:rPr>
          <w:rFonts w:asciiTheme="majorBidi" w:hAnsiTheme="majorBidi" w:cstheme="majorBidi"/>
          <w:sz w:val="32"/>
          <w:szCs w:val="32"/>
        </w:rPr>
        <w:t>patient benefit)</w:t>
      </w:r>
      <w:r w:rsidR="007A266D" w:rsidRPr="007A266D">
        <w:rPr>
          <w:rFonts w:asciiTheme="majorBidi" w:hAnsiTheme="majorBidi" w:cstheme="majorBidi"/>
          <w:sz w:val="24"/>
          <w:szCs w:val="32"/>
        </w:rPr>
        <w:t xml:space="preserve"> </w:t>
      </w:r>
      <w:r w:rsidR="007A266D" w:rsidRPr="007A266D">
        <w:rPr>
          <w:rFonts w:asciiTheme="majorBidi" w:hAnsiTheme="majorBidi" w:cs="Angsana New"/>
          <w:sz w:val="24"/>
          <w:szCs w:val="32"/>
          <w:cs/>
        </w:rPr>
        <w:t>และ 3</w:t>
      </w:r>
      <w:r w:rsidR="007A266D">
        <w:rPr>
          <w:rFonts w:asciiTheme="majorBidi" w:hAnsiTheme="majorBidi" w:cs="Angsana New"/>
          <w:sz w:val="24"/>
          <w:szCs w:val="32"/>
        </w:rPr>
        <w:t>.</w:t>
      </w:r>
      <w:r w:rsidR="007A266D" w:rsidRPr="007A266D">
        <w:rPr>
          <w:rFonts w:asciiTheme="majorBidi" w:hAnsiTheme="majorBidi" w:cs="Angsana New"/>
          <w:sz w:val="24"/>
          <w:szCs w:val="32"/>
          <w:cs/>
        </w:rPr>
        <w:t xml:space="preserve"> ต้องไม่มีผลประโยชน์แอบแฝง </w:t>
      </w:r>
      <w:r w:rsidR="007A266D" w:rsidRPr="007A266D">
        <w:rPr>
          <w:rFonts w:asciiTheme="majorBidi" w:hAnsiTheme="majorBidi" w:cs="Angsana New"/>
          <w:sz w:val="32"/>
          <w:szCs w:val="32"/>
          <w:cs/>
        </w:rPr>
        <w:t>(</w:t>
      </w:r>
      <w:r w:rsidR="007A266D" w:rsidRPr="007A266D">
        <w:rPr>
          <w:rFonts w:asciiTheme="majorBidi" w:hAnsiTheme="majorBidi" w:cstheme="majorBidi"/>
          <w:sz w:val="32"/>
          <w:szCs w:val="32"/>
        </w:rPr>
        <w:t>no hidden agenda)</w:t>
      </w:r>
      <w:r w:rsidR="007A266D"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 </w:t>
      </w:r>
    </w:p>
    <w:p w14:paraId="0E1945EA" w14:textId="48F9D7DB" w:rsidR="007A266D" w:rsidRPr="000D1D6E" w:rsidRDefault="000D1D6E" w:rsidP="000D1D6E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D1D6E">
        <w:rPr>
          <w:rFonts w:asciiTheme="majorBidi" w:hAnsiTheme="majorBidi" w:cs="Angsana New"/>
          <w:sz w:val="32"/>
          <w:szCs w:val="32"/>
          <w:cs/>
        </w:rPr>
        <w:t xml:space="preserve">การจัดทำคำแนะนำการใช้สารสกัดจากกัญชาทางการแพทย์ ผ่านกระบวนการสืบค้นโดยใช้คำสำคัญโดยรวมเพื่อให้สืบค้นได้กว้างและได้ข้อมูลมากที่สุด เฉพาะข้อมูลที่เป็นภาษาไทยและอังกฤษเท่านั้น โดยสืบค้นจากฐานข้อมูล </w:t>
      </w:r>
      <w:r w:rsidRPr="000D1D6E">
        <w:rPr>
          <w:rFonts w:asciiTheme="majorBidi" w:hAnsiTheme="majorBidi" w:cs="Angsana New"/>
          <w:sz w:val="32"/>
          <w:szCs w:val="32"/>
        </w:rPr>
        <w:t xml:space="preserve">Medline </w:t>
      </w:r>
      <w:r w:rsidRPr="000D1D6E">
        <w:rPr>
          <w:rFonts w:asciiTheme="majorBidi" w:hAnsiTheme="majorBidi" w:cs="Angsana New"/>
          <w:sz w:val="32"/>
          <w:szCs w:val="32"/>
          <w:cs/>
        </w:rPr>
        <w:t xml:space="preserve">ผ่าน </w:t>
      </w:r>
      <w:r w:rsidRPr="000D1D6E">
        <w:rPr>
          <w:rFonts w:asciiTheme="majorBidi" w:hAnsiTheme="majorBidi" w:cs="Angsana New"/>
          <w:sz w:val="32"/>
          <w:szCs w:val="32"/>
        </w:rPr>
        <w:t xml:space="preserve">PubMed </w:t>
      </w:r>
      <w:r w:rsidRPr="000D1D6E">
        <w:rPr>
          <w:rFonts w:asciiTheme="majorBidi" w:hAnsiTheme="majorBidi" w:cs="Angsana New"/>
          <w:sz w:val="32"/>
          <w:szCs w:val="32"/>
          <w:cs/>
        </w:rPr>
        <w:t xml:space="preserve">รวมถึงฐานข้อมูล </w:t>
      </w:r>
      <w:r w:rsidRPr="000D1D6E">
        <w:rPr>
          <w:rFonts w:asciiTheme="majorBidi" w:hAnsiTheme="majorBidi" w:cs="Angsana New"/>
          <w:sz w:val="32"/>
          <w:szCs w:val="32"/>
        </w:rPr>
        <w:t xml:space="preserve">Cochrane Library </w:t>
      </w:r>
      <w:r w:rsidRPr="000D1D6E">
        <w:rPr>
          <w:rFonts w:asciiTheme="majorBidi" w:hAnsiTheme="majorBidi" w:cs="Angsana New"/>
          <w:sz w:val="32"/>
          <w:szCs w:val="32"/>
          <w:cs/>
        </w:rPr>
        <w:t>และข้อมูลจากผู้เชี่ยวชาญ รวมถึงข้อมูลที่ได้จากการนำยาสกัดกัญชาทางการแพทย์มาศึกษาวิจัยในประเทศไทยและการใช้กับผู้ป่วยเฉพาะราย</w:t>
      </w:r>
      <w:r w:rsidR="007A266D" w:rsidRPr="007A266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0D1D6E">
        <w:rPr>
          <w:rFonts w:asciiTheme="majorBidi" w:hAnsiTheme="majorBidi" w:cs="Angsana New" w:hint="cs"/>
          <w:sz w:val="32"/>
          <w:szCs w:val="32"/>
          <w:cs/>
        </w:rPr>
        <w:t>โดยมี</w:t>
      </w:r>
      <w:r w:rsidRPr="000D1D6E">
        <w:rPr>
          <w:rFonts w:asciiTheme="majorBidi" w:hAnsiTheme="majorBidi" w:cs="Angsana New"/>
          <w:sz w:val="32"/>
          <w:szCs w:val="32"/>
          <w:cs/>
        </w:rPr>
        <w:t>วัตถุประสงค์</w:t>
      </w:r>
      <w:r w:rsidRPr="000D1D6E">
        <w:rPr>
          <w:rFonts w:asciiTheme="majorBidi" w:hAnsiTheme="majorBidi" w:cs="Angsana New" w:hint="cs"/>
          <w:sz w:val="32"/>
          <w:szCs w:val="32"/>
          <w:cs/>
        </w:rPr>
        <w:t>ให้</w:t>
      </w:r>
      <w:r w:rsidRPr="000D1D6E">
        <w:rPr>
          <w:rFonts w:asciiTheme="majorBidi" w:hAnsiTheme="majorBidi" w:cs="Angsana New"/>
          <w:sz w:val="32"/>
          <w:szCs w:val="32"/>
          <w:cs/>
        </w:rPr>
        <w:t>แพทย์ และทันตแพทย์สามารถสั่งใช้ และเภสัชกรสามารถจ่ายผลิตภัณฑ์กัญชาทางการแพทย์ได้อย่างเหมาะสม ทำให้ผู้ป่วยได้รับการรักษา/ ควบคุมอาการของโรค และภาวะของโรคได้ส่งผลให้ผู้ป่วยมีคุณภาพชีวิตที่ดีขึ้น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B76912">
        <w:rPr>
          <w:rFonts w:asciiTheme="majorBidi" w:hAnsiTheme="majorBidi" w:cs="Angsana New" w:hint="cs"/>
          <w:sz w:val="32"/>
          <w:szCs w:val="32"/>
          <w:cs/>
        </w:rPr>
        <w:t>โดยมี</w:t>
      </w:r>
      <w:r w:rsidR="00B76912">
        <w:rPr>
          <w:rFonts w:asciiTheme="majorBidi" w:hAnsiTheme="majorBidi" w:cstheme="majorBidi" w:hint="cs"/>
          <w:sz w:val="32"/>
          <w:szCs w:val="32"/>
          <w:cs/>
        </w:rPr>
        <w:t xml:space="preserve">การศึกษาเชิงทดลองการให้ยาสกัดกัญชาเกรดทางการแพทย์ที่ผลิตโดยองค์การเภสัชกรรมชนิด </w:t>
      </w:r>
      <w:r w:rsidR="00B76912">
        <w:rPr>
          <w:rFonts w:asciiTheme="majorBidi" w:hAnsiTheme="majorBidi" w:cstheme="majorBidi" w:hint="cs"/>
          <w:sz w:val="32"/>
          <w:szCs w:val="32"/>
        </w:rPr>
        <w:t xml:space="preserve">THC:CBD (1:1) </w:t>
      </w:r>
      <w:r w:rsidR="00B76912">
        <w:rPr>
          <w:rFonts w:asciiTheme="majorBidi" w:hAnsiTheme="majorBidi" w:cstheme="majorBidi" w:hint="cs"/>
          <w:sz w:val="32"/>
          <w:szCs w:val="32"/>
          <w:cs/>
        </w:rPr>
        <w:t xml:space="preserve">ในผู้ป่วยมะเร็งระยะท้ายที่รับเข้านอนโรงพยาบาลจำนวน 14 คน พบว่าผู้ป่วยที่มีอาการปวดระดับปานกลางถึงรุนแรงลดลงร้อยละ 50 (ผู้ป่วยจำนวน 4 รายไม่ต้องใช้ยาแก้ปวดในกลุ่มโอปิออยด์ในช่วงการศึกษา) ผู้ป่วยที่มีอาการนอนไม่หลับก่อนใช้ยาสกัดกัญชานอนหลับได้ทุกคน ผู้ป่วยร้อยละ 83 มีความอยากอาหารเพิ่มขึ้น ทั้งนี้ พบอาการไม่พึงประสงค์จำนวน 6 คน ได้แก่ ปากแห้งคอแห้ง มีปัญหาควบคุมการเคลื่อนไหว ความสามารถในการรับรู้ลดลง หูแว่ว/ประสาทหลอน กรณีที่ใช้ยาสกัดกัญชาชนิด </w:t>
      </w:r>
      <w:r w:rsidR="00B76912">
        <w:rPr>
          <w:rFonts w:asciiTheme="majorBidi" w:hAnsiTheme="majorBidi" w:cstheme="majorBidi" w:hint="cs"/>
          <w:sz w:val="32"/>
          <w:szCs w:val="32"/>
        </w:rPr>
        <w:t xml:space="preserve">THC </w:t>
      </w:r>
      <w:r w:rsidR="00B76912">
        <w:rPr>
          <w:rFonts w:asciiTheme="majorBidi" w:hAnsiTheme="majorBidi" w:cstheme="majorBidi" w:hint="cs"/>
          <w:sz w:val="32"/>
          <w:szCs w:val="32"/>
          <w:cs/>
        </w:rPr>
        <w:t xml:space="preserve">เด่นกับผู้ป่วยมะเร็งระยะลุกลามจำนวน 63 คน โดยติดตามผลการรักษาครบ 30 วัน ระดับความรุนแรงของอาการที่ลดลงอย่างมีนัยสำคัญ ได้แก่ อาการปวด เหนื่อย/อ่อนเพลีย คลื่นไส้ ซึมเศร้า วิตกกังวล เบื่ออาหาร นอนไม่หลับ และกลุ่มอาการที่ไม่แตกต่างกัน ได้แก่ ง่วงซึม/สะลึมสะลือ สบายดีทั้งกายและใจ และเหนื่อยหอบ นอกจากนี้ พบว่าผู้ป่วยนอนหลับดีขึ้น (ร้อยละ 65.1) การลดความเจ็บปวด (ร้อยละ 50.8) และความอยากอาหารที่เพิ่มขึ้น (ร้อยละ 42.9) รวมถึงผู้ป่วยมะเร็งระยะท้ายมีคะแนนคุณภาพชีวิตสูงขึ้นภายหลังได้รับยาสกัดกัญชา อย่างไรก็ตามผลข้างเคียงพบได้ร้อยละ 19.1 ส่วนใหญ่เป็นอาการไม่รุนแรง ได้แก่ ปากแห้ง/ คอแห้ง คลื่นไส้อาเจียน และเวียนศีรษะ </w:t>
      </w:r>
    </w:p>
    <w:p w14:paraId="0802B869" w14:textId="77777777" w:rsidR="002B02D2" w:rsidRDefault="002B02D2" w:rsidP="006B213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14:paraId="59EF4658" w14:textId="66FCB6EE" w:rsidR="000D1D6E" w:rsidRPr="006B2135" w:rsidRDefault="000D1D6E" w:rsidP="006B2135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D1D6E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ทั้งนี้  </w:t>
      </w:r>
      <w:r w:rsidRPr="000D1D6E">
        <w:rPr>
          <w:rFonts w:asciiTheme="majorBidi" w:hAnsiTheme="majorBidi" w:cs="Angsana New"/>
          <w:sz w:val="32"/>
          <w:szCs w:val="32"/>
          <w:cs/>
        </w:rPr>
        <w:t>ผลิตภัณฑ์</w:t>
      </w:r>
      <w:r w:rsidR="006B2135">
        <w:rPr>
          <w:rFonts w:asciiTheme="majorBidi" w:hAnsiTheme="majorBidi" w:cs="Angsana New" w:hint="cs"/>
          <w:sz w:val="32"/>
          <w:szCs w:val="32"/>
          <w:cs/>
        </w:rPr>
        <w:t>สาร</w:t>
      </w:r>
      <w:r w:rsidRPr="000D1D6E">
        <w:rPr>
          <w:rFonts w:asciiTheme="majorBidi" w:hAnsiTheme="majorBidi" w:cs="Angsana New"/>
          <w:sz w:val="32"/>
          <w:szCs w:val="32"/>
          <w:cs/>
        </w:rPr>
        <w:t>กัญชาทางการแพทย์ได้ประโยชน์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0D1D6E">
        <w:rPr>
          <w:rFonts w:asciiTheme="majorBidi" w:hAnsiTheme="majorBidi" w:cs="Angsana New"/>
          <w:sz w:val="32"/>
          <w:szCs w:val="32"/>
          <w:cs/>
        </w:rPr>
        <w:t>เนื่องจากมีหลักฐานทางวิชาการที่มีคุณภาพสนับสนุนชัดเจน ได้แก่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D1D6E">
        <w:rPr>
          <w:rFonts w:asciiTheme="majorBidi" w:hAnsiTheme="majorBidi" w:cs="Angsana New"/>
          <w:sz w:val="32"/>
          <w:szCs w:val="32"/>
          <w:cs/>
        </w:rPr>
        <w:t>1. ภาวะคลื่นไส้อาเจียนจากเคมีบำบัด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D1D6E">
        <w:rPr>
          <w:rFonts w:asciiTheme="majorBidi" w:hAnsiTheme="majorBidi" w:cs="Angsana New"/>
          <w:sz w:val="32"/>
          <w:szCs w:val="32"/>
          <w:cs/>
        </w:rPr>
        <w:t>2. โรคลมชักที่รักษายาก และโรคลมชักที่ดื้อต่อยารักษา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21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2135" w:rsidRPr="006B2135">
        <w:rPr>
          <w:rFonts w:asciiTheme="majorBidi" w:hAnsiTheme="majorBidi" w:cs="Angsana New"/>
          <w:sz w:val="32"/>
          <w:szCs w:val="32"/>
          <w:cs/>
        </w:rPr>
        <w:t>3. ภาวะกล้ามเนื้อหดเกร็งในผู้ป่วยโรคปลอกประสาทเสื่อมแข็ง</w:t>
      </w:r>
      <w:r w:rsidR="006B21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2135">
        <w:rPr>
          <w:rFonts w:asciiTheme="majorBidi" w:hAnsiTheme="majorBidi" w:cs="Angsana New"/>
          <w:sz w:val="32"/>
          <w:szCs w:val="32"/>
        </w:rPr>
        <w:t>4.</w:t>
      </w:r>
      <w:r w:rsidR="006B2135" w:rsidRPr="006B2135">
        <w:rPr>
          <w:rFonts w:asciiTheme="majorBidi" w:hAnsiTheme="majorBidi" w:cs="Angsana New"/>
          <w:sz w:val="32"/>
          <w:szCs w:val="32"/>
          <w:cs/>
        </w:rPr>
        <w:t>ภาวะปวดประสาทส่วนกลาง</w:t>
      </w:r>
      <w:r w:rsidR="006B21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2135" w:rsidRPr="006B2135">
        <w:rPr>
          <w:rFonts w:asciiTheme="majorBidi" w:hAnsiTheme="majorBidi" w:cs="Angsana New"/>
          <w:sz w:val="32"/>
          <w:szCs w:val="32"/>
          <w:cs/>
        </w:rPr>
        <w:t xml:space="preserve">5. ภาวะเบื่ออาหารในผู้ป่วย </w:t>
      </w:r>
      <w:r w:rsidR="006B2135" w:rsidRPr="006B2135">
        <w:rPr>
          <w:rFonts w:asciiTheme="majorBidi" w:hAnsiTheme="majorBidi" w:cstheme="majorBidi"/>
          <w:sz w:val="32"/>
          <w:szCs w:val="32"/>
        </w:rPr>
        <w:t xml:space="preserve">AIDS </w:t>
      </w:r>
      <w:r w:rsidR="006B2135" w:rsidRPr="006B2135">
        <w:rPr>
          <w:rFonts w:asciiTheme="majorBidi" w:hAnsiTheme="majorBidi" w:cs="Angsana New"/>
          <w:sz w:val="32"/>
          <w:szCs w:val="32"/>
          <w:cs/>
        </w:rPr>
        <w:t>ที่มีน้ำหนักตัวน้อย</w:t>
      </w:r>
      <w:r w:rsidR="006B21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2135" w:rsidRPr="006B2135">
        <w:rPr>
          <w:rFonts w:asciiTheme="majorBidi" w:hAnsiTheme="majorBidi" w:cs="Angsana New"/>
          <w:sz w:val="32"/>
          <w:szCs w:val="32"/>
          <w:cs/>
        </w:rPr>
        <w:t xml:space="preserve">6. การเพิ่มคุณภาพชีวิตในผู้ป่วยที่ได้รับการดูแลแบบประคับประคอง หรือผู้ป่วยระยะสุดท้ายของชีวิต ซึ่งให้เป็นไปตามดุลยพินิจของแพทย์ </w:t>
      </w:r>
      <w:r w:rsidR="006B2135">
        <w:rPr>
          <w:rFonts w:asciiTheme="majorBidi" w:hAnsiTheme="majorBidi" w:cs="Angsana New" w:hint="cs"/>
          <w:sz w:val="32"/>
          <w:szCs w:val="32"/>
          <w:cs/>
        </w:rPr>
        <w:t>และมีการตัดสินใจร่วมกันกับผู้ป่วยและญาติ</w:t>
      </w:r>
      <w:r w:rsidR="006B2135" w:rsidRPr="006B2135">
        <w:rPr>
          <w:rFonts w:asciiTheme="majorBidi" w:hAnsiTheme="majorBidi" w:cs="Angsana New"/>
          <w:sz w:val="32"/>
          <w:szCs w:val="32"/>
          <w:cs/>
        </w:rPr>
        <w:t xml:space="preserve">  </w:t>
      </w:r>
    </w:p>
    <w:p w14:paraId="724B78C0" w14:textId="77777777" w:rsidR="00681C91" w:rsidRPr="00681C91" w:rsidRDefault="00681C91" w:rsidP="002E69DE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"/>
          <w:szCs w:val="10"/>
        </w:rPr>
      </w:pPr>
    </w:p>
    <w:p w14:paraId="420824D5" w14:textId="6D53ABB1" w:rsidR="00C057A4" w:rsidRDefault="00681C91" w:rsidP="006B2135">
      <w:pPr>
        <w:spacing w:after="0" w:line="240" w:lineRule="auto"/>
        <w:ind w:firstLine="720"/>
        <w:jc w:val="center"/>
      </w:pPr>
      <w:r w:rsidRPr="006B2135">
        <w:rPr>
          <w:rFonts w:asciiTheme="majorBidi" w:hAnsiTheme="majorBidi" w:cstheme="majorBidi"/>
          <w:sz w:val="32"/>
          <w:szCs w:val="32"/>
        </w:rPr>
        <w:t>*************************-</w:t>
      </w:r>
      <w:r w:rsidRPr="006B2135">
        <w:rPr>
          <w:rFonts w:asciiTheme="majorBidi" w:hAnsiTheme="majorBidi" w:cstheme="majorBidi" w:hint="cs"/>
          <w:sz w:val="32"/>
          <w:szCs w:val="32"/>
          <w:cs/>
        </w:rPr>
        <w:t>ขอขอบคุณ</w:t>
      </w:r>
      <w:r w:rsidRPr="006B2135">
        <w:rPr>
          <w:rFonts w:asciiTheme="majorBidi" w:hAnsiTheme="majorBidi" w:cstheme="majorBidi"/>
          <w:sz w:val="32"/>
          <w:szCs w:val="32"/>
        </w:rPr>
        <w:t xml:space="preserve">-  </w:t>
      </w:r>
      <w:r w:rsidR="000D1D6E" w:rsidRPr="006B2135">
        <w:rPr>
          <w:rFonts w:asciiTheme="majorBidi" w:hAnsiTheme="majorBidi" w:cstheme="majorBidi"/>
          <w:sz w:val="32"/>
          <w:szCs w:val="32"/>
        </w:rPr>
        <w:t>1</w:t>
      </w:r>
      <w:r w:rsidR="00DE79C6">
        <w:rPr>
          <w:rFonts w:asciiTheme="majorBidi" w:hAnsiTheme="majorBidi" w:cstheme="majorBidi"/>
          <w:sz w:val="32"/>
          <w:szCs w:val="32"/>
        </w:rPr>
        <w:t xml:space="preserve">9 </w:t>
      </w:r>
      <w:r w:rsidRPr="006B2135">
        <w:rPr>
          <w:rFonts w:asciiTheme="majorBidi" w:hAnsiTheme="majorBidi" w:cstheme="majorBidi" w:hint="cs"/>
          <w:sz w:val="32"/>
          <w:szCs w:val="32"/>
          <w:cs/>
        </w:rPr>
        <w:t xml:space="preserve">พฤษภาคม </w:t>
      </w:r>
      <w:r w:rsidRPr="006B2135">
        <w:rPr>
          <w:rFonts w:asciiTheme="majorBidi" w:hAnsiTheme="majorBidi" w:cstheme="majorBidi"/>
          <w:sz w:val="32"/>
          <w:szCs w:val="32"/>
        </w:rPr>
        <w:t>2566</w:t>
      </w:r>
      <w:r w:rsidR="006B2135" w:rsidRPr="006B2135">
        <w:rPr>
          <w:rFonts w:asciiTheme="majorBidi" w:hAnsiTheme="majorBidi" w:cstheme="majorBidi"/>
          <w:sz w:val="32"/>
          <w:szCs w:val="32"/>
        </w:rPr>
        <w:t xml:space="preserve">  </w:t>
      </w:r>
      <w:r w:rsidRPr="006B2135">
        <w:rPr>
          <w:rFonts w:asciiTheme="majorBidi" w:hAnsiTheme="majorBidi" w:cstheme="majorBidi"/>
          <w:sz w:val="32"/>
          <w:szCs w:val="32"/>
        </w:rPr>
        <w:t>#</w:t>
      </w:r>
      <w:r w:rsidRPr="006B2135">
        <w:rPr>
          <w:rFonts w:asciiTheme="majorBidi" w:hAnsiTheme="majorBidi" w:cstheme="majorBidi" w:hint="cs"/>
          <w:sz w:val="32"/>
          <w:szCs w:val="32"/>
          <w:cs/>
        </w:rPr>
        <w:t xml:space="preserve">กัญชาทางการแพทย์ </w:t>
      </w:r>
    </w:p>
    <w:sectPr w:rsidR="00C057A4" w:rsidSect="00364366">
      <w:pgSz w:w="11906" w:h="16838"/>
      <w:pgMar w:top="1440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ahoma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A4"/>
    <w:rsid w:val="000A3FFA"/>
    <w:rsid w:val="000D1D6E"/>
    <w:rsid w:val="002B02D2"/>
    <w:rsid w:val="002E69DE"/>
    <w:rsid w:val="00364366"/>
    <w:rsid w:val="003C2018"/>
    <w:rsid w:val="003D6A27"/>
    <w:rsid w:val="00681C91"/>
    <w:rsid w:val="006B2135"/>
    <w:rsid w:val="007A266D"/>
    <w:rsid w:val="008A10CD"/>
    <w:rsid w:val="008C157D"/>
    <w:rsid w:val="00A07C10"/>
    <w:rsid w:val="00B76912"/>
    <w:rsid w:val="00C057A4"/>
    <w:rsid w:val="00DE625D"/>
    <w:rsid w:val="00D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D200"/>
  <w15:chartTrackingRefBased/>
  <w15:docId w15:val="{BB489C81-69F4-4083-BD6D-D98EDFB7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Wilaiwan Puangkaew</dc:creator>
  <cp:keywords/>
  <dc:description/>
  <cp:lastModifiedBy>ohhandart@gmail.com</cp:lastModifiedBy>
  <cp:revision>2</cp:revision>
  <dcterms:created xsi:type="dcterms:W3CDTF">2023-05-19T03:44:00Z</dcterms:created>
  <dcterms:modified xsi:type="dcterms:W3CDTF">2023-05-19T03:44:00Z</dcterms:modified>
</cp:coreProperties>
</file>