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A2BE" w14:textId="762EFB72" w:rsidR="00A16E0D" w:rsidRPr="00A16E0D" w:rsidRDefault="005D2B8E" w:rsidP="00E166DF">
      <w:pPr>
        <w:spacing w:after="0" w:line="240" w:lineRule="auto"/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3714B84" wp14:editId="45ACE40E">
            <wp:simplePos x="0" y="0"/>
            <wp:positionH relativeFrom="column">
              <wp:posOffset>-542925</wp:posOffset>
            </wp:positionH>
            <wp:positionV relativeFrom="paragraph">
              <wp:posOffset>-904875</wp:posOffset>
            </wp:positionV>
            <wp:extent cx="7782377" cy="1295400"/>
            <wp:effectExtent l="0" t="0" r="9525" b="0"/>
            <wp:wrapNone/>
            <wp:docPr id="8203209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20970" name="รูปภาพ 820320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37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3A62B" w14:textId="77777777" w:rsidR="005D2B8E" w:rsidRPr="005D2B8E" w:rsidRDefault="005D2B8E" w:rsidP="00E16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  <w:shd w:val="clear" w:color="auto" w:fill="FFFFFF"/>
        </w:rPr>
      </w:pPr>
    </w:p>
    <w:p w14:paraId="3F599449" w14:textId="77777777" w:rsidR="009565A3" w:rsidRDefault="009565A3" w:rsidP="00E16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</w:p>
    <w:p w14:paraId="0865C4FA" w14:textId="6746560F" w:rsidR="00A16E0D" w:rsidRPr="000611A4" w:rsidRDefault="00034F69" w:rsidP="00E16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สาธารณสุขเยือนสภาผู้แทนราษฎร มอบเข็มกลัดริบบิ้นสัญลักษณ</w:t>
      </w:r>
      <w:r w:rsidR="00202DFC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์</w:t>
      </w:r>
      <w:r w:rsidR="005913EE" w:rsidRPr="005913EE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>ริบบิ้นสีน้ำเงินเข้ม</w:t>
      </w:r>
      <w:r w:rsidR="00A16E0D" w:rsidRPr="00C11B7A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 xml:space="preserve"> เนื่องในเดือนรณรงค์ต้านภัย</w:t>
      </w:r>
      <w:bookmarkStart w:id="0" w:name="_Hlk161127649"/>
      <w:r w:rsidR="00A16E0D" w:rsidRPr="00C11B7A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>มะเร็ง</w:t>
      </w:r>
      <w:r w:rsidR="00C11B7A" w:rsidRPr="00C11B7A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ลำไส้ใหญ่และไส้ตรง</w:t>
      </w:r>
      <w:bookmarkEnd w:id="0"/>
      <w:r w:rsidR="00A16E0D" w:rsidRPr="00C11B7A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>ทั่วโลก</w:t>
      </w:r>
    </w:p>
    <w:p w14:paraId="61EC5504" w14:textId="725DA856" w:rsidR="00A16E0D" w:rsidRPr="00607259" w:rsidRDefault="00A16E0D" w:rsidP="00E166DF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37303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         </w:t>
      </w:r>
      <w:r w:rsidR="00C11B7A" w:rsidRPr="0037303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รัฐมนตรีช่วยว่าการกระทรวงสาธารณสุ</w:t>
      </w:r>
      <w:r w:rsidR="00252DFF" w:rsidRPr="00373036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ข</w:t>
      </w:r>
      <w:r w:rsidR="00C11B7A" w:rsidRPr="00373036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Pr="0037303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รณรงค์ต้านภัย</w:t>
      </w:r>
      <w:r w:rsidR="00C11B7A" w:rsidRPr="0037303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มะเร็งลำไส้ใหญ่และไส้ตรง</w:t>
      </w:r>
      <w:r w:rsidR="00C11B7A" w:rsidRPr="00373036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592FD1" w:rsidRPr="0037303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มอบเข็มกลัดสัญลักษณ์ริบบิ้นสีน้ำเงินเข้ม</w:t>
      </w:r>
      <w:r w:rsidR="0019355D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592FD1" w:rsidRPr="0037303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592FD1" w:rsidRPr="0037303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Dark Blue Ribbon) </w:t>
      </w:r>
      <w:r w:rsidR="00592FD1" w:rsidRPr="003730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แด่</w:t>
      </w:r>
      <w:r w:rsidR="00F65BE0" w:rsidRPr="003730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52496" w:rsidRPr="003730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เลขานุการ</w:t>
      </w:r>
      <w:r w:rsidR="0019355D" w:rsidRPr="0037303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ประธานสภาผู้แทนราษฎร</w:t>
      </w:r>
      <w:r w:rsidR="0019355D" w:rsidRPr="003730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37303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พร้อมนำทีมบุคลากร</w:t>
      </w:r>
      <w:r w:rsidR="00252DFF" w:rsidRPr="003730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ทาง</w:t>
      </w:r>
      <w:r w:rsidRPr="0037303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การแพทย์ตั้ง</w:t>
      </w:r>
      <w:r w:rsidR="00C11B7A" w:rsidRPr="003730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หน่วยบริการตรวจคัดกรอง</w:t>
      </w:r>
      <w:r w:rsidR="00C11B7A" w:rsidRPr="0037303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มะเร็งลำไส้ใหญ่</w:t>
      </w:r>
      <w:r w:rsidR="00C11B7A" w:rsidRPr="00607259">
        <w:rPr>
          <w:rFonts w:ascii="TH SarabunPSK" w:hAnsi="TH SarabunPSK" w:cs="TH SarabunPSK"/>
          <w:spacing w:val="-12"/>
          <w:sz w:val="32"/>
          <w:szCs w:val="32"/>
          <w:shd w:val="clear" w:color="auto" w:fill="FFFFFF"/>
          <w:cs/>
        </w:rPr>
        <w:t>และไส้ตรง</w:t>
      </w:r>
      <w:r w:rsidR="0035249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C11B7A" w:rsidRPr="00607259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ด้วยวิธี </w:t>
      </w:r>
      <w:r w:rsidR="00C11B7A" w:rsidRPr="00607259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FIT test</w:t>
      </w:r>
      <w:r w:rsidRPr="00607259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ส่งเสริมให้บุคลากรรัฐสภาตระหนักถึงการ</w:t>
      </w:r>
      <w:r w:rsidR="007514C3" w:rsidRPr="00607259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ป้องกัน</w:t>
      </w:r>
      <w:r w:rsidR="007514C3" w:rsidRPr="00607259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และ</w:t>
      </w:r>
      <w:r w:rsidR="00252DFF" w:rsidRPr="00607259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การ</w:t>
      </w:r>
      <w:r w:rsidRPr="00607259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คัดกรอง</w:t>
      </w:r>
      <w:r w:rsidR="007514C3" w:rsidRPr="00607259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โรค</w:t>
      </w:r>
      <w:r w:rsidRPr="00607259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เนื่องในเดือนรณรงค์ต้านภัย</w:t>
      </w:r>
      <w:r w:rsidR="007514C3" w:rsidRPr="00607259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มะเร็งลำไส้ใหญ่และไส้ตรง</w:t>
      </w:r>
    </w:p>
    <w:p w14:paraId="1A765882" w14:textId="72DFBDDA" w:rsidR="000611A4" w:rsidRPr="003043C6" w:rsidRDefault="00A16E0D" w:rsidP="00E16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</w:t>
      </w:r>
      <w:r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วันนี้ (</w:t>
      </w:r>
      <w:r w:rsidR="00252DFF" w:rsidRPr="00CC65A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14</w:t>
      </w:r>
      <w:r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252DFF" w:rsidRPr="00CC65A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มีนาคม </w:t>
      </w:r>
      <w:r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256</w:t>
      </w:r>
      <w:r w:rsidR="00252DFF" w:rsidRPr="00CC65A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7</w:t>
      </w:r>
      <w:r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) ณ อาคารรัฐสภา กรุงเทพมหานคร </w:t>
      </w:r>
      <w:r w:rsidR="00C11B7A"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นายสันติ พร้อมพัฒน์</w:t>
      </w:r>
      <w:r w:rsidR="00C11B7A" w:rsidRPr="00CC65A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C11B7A"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รัฐมนตรีช่วยว่าการกระทรวง</w:t>
      </w:r>
      <w:r w:rsidR="00CC65A1" w:rsidRPr="00CC65A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</w:t>
      </w:r>
      <w:r w:rsidR="00C11B7A"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าธารณสุข</w:t>
      </w:r>
      <w:r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มอบเข็มกลัด</w:t>
      </w:r>
      <w:r w:rsidR="00592FD1"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สัญลักษณ์ริบบิ้นสีน้ำเงินเข้ม</w:t>
      </w:r>
      <w:r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</w:t>
      </w:r>
      <w:r w:rsidR="009565A3" w:rsidRPr="00A67310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เพื่อ</w:t>
      </w:r>
      <w:r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รณรงค์ต้านภัยมะเร็ง</w:t>
      </w:r>
      <w:r w:rsidR="00C11B7A" w:rsidRPr="00A67310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ลำไส้ใหญ่และไส้ตรง</w:t>
      </w:r>
      <w:r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แด่ นาย</w:t>
      </w:r>
      <w:r w:rsidR="00993AD2" w:rsidRPr="00A67310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มุข สุไลมาน เลขานุการ</w:t>
      </w:r>
      <w:r w:rsidR="00A67310" w:rsidRPr="00A67310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ป</w:t>
      </w:r>
      <w:r w:rsidR="004D0A47" w:rsidRPr="00A67310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ระธานสภา</w:t>
      </w:r>
      <w:r w:rsidR="004D0A47" w:rsidRPr="003043C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ผู้แทนราษฎร </w:t>
      </w:r>
      <w:r w:rsidRPr="003043C6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สมาชิกสภาผู้แทนราษฎร</w:t>
      </w:r>
      <w:r w:rsidR="00886F03" w:rsidRPr="003043C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และ</w:t>
      </w:r>
      <w:r w:rsidR="00592FD1" w:rsidRPr="003043C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สมาชิกวุฒิสภา</w:t>
      </w:r>
      <w:r w:rsidR="00886F03" w:rsidRPr="003043C6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Pr="003043C6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โดยมี </w:t>
      </w:r>
      <w:r w:rsidR="0037303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นพ.</w:t>
      </w:r>
      <w:r w:rsidR="005950CF" w:rsidRPr="003043C6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กิตติศักดิ์ อักษรวงศ์ รองปลัดกระทรวงสาธารณสุข</w:t>
      </w:r>
      <w:r w:rsidR="00886F03" w:rsidRPr="003043C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3043C6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พร้อมด้วย</w:t>
      </w:r>
      <w:r w:rsidR="000611A4" w:rsidRPr="003043C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7303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นพ.</w:t>
      </w:r>
      <w:r w:rsidR="00886F03" w:rsidRPr="003043C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สกานต์ บุนนาค รองอธิบดีกรมการแพทย์</w:t>
      </w:r>
      <w:r w:rsidR="00886F03" w:rsidRPr="003043C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611A4"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ว่าที่ ร.ต.ท.หญิงนภา ศิริวิวัฒนากุล ผู้อำนวยการสถาบันมะเร็งแห่งชาติ</w:t>
      </w:r>
      <w:r w:rsidR="00886F03" w:rsidRPr="003043C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86F03" w:rsidRPr="003043C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ซึ่งได้รับมอบหมายจาก </w:t>
      </w:r>
      <w:r w:rsidR="00E166DF" w:rsidRPr="00E166D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พญ.อัมพร เบญจพลพิทักษ์</w:t>
      </w:r>
      <w:r w:rsidR="00E166D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86F03" w:rsidRPr="003043C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อธิบดีกรมการ</w:t>
      </w:r>
      <w:r w:rsidR="00061463" w:rsidRPr="003043C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แพทย์ </w:t>
      </w:r>
      <w:r w:rsidR="000611A4"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ร่วมมอบเข็มกลัด</w:t>
      </w:r>
      <w:r w:rsidR="008B2137"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สัญลักษณ์</w:t>
      </w:r>
      <w:r w:rsidR="00886F03" w:rsidRPr="003043C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</w:t>
      </w:r>
      <w:r w:rsidR="00DB2961"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องการรณรงค์</w:t>
      </w:r>
      <w:r w:rsidR="00CC65A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ฯ</w:t>
      </w:r>
    </w:p>
    <w:p w14:paraId="7B370EFB" w14:textId="5C4C8EC6" w:rsidR="00A16E0D" w:rsidRPr="009F65A2" w:rsidRDefault="00A16E0D" w:rsidP="00E16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</w:t>
      </w:r>
      <w:r w:rsidR="0078512C" w:rsidRPr="0078512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นายสันติ พร้อมพัฒน์</w:t>
      </w:r>
      <w:r w:rsidR="0078512C" w:rsidRPr="0078512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="000611A4" w:rsidRPr="007851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รัฐมนตรีช่วยว่าการกระทรวงสาธารณสุข</w:t>
      </w:r>
      <w:r w:rsidR="000611A4"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กล่าวว่า </w:t>
      </w:r>
      <w:r w:rsidR="000611A4" w:rsidRPr="003043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มะเร็งลำไส้ใหญ่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และไส้ตรง</w:t>
      </w:r>
      <w:r w:rsidR="006116B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 1 ใน 5 ของมะเร็งที่พบมากในคนไทย 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และมีแนวโน้มอุบัติการณ์เพิ่มขึ้นอย่างต่อเนื่องทุกปี 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ปัจจุบันมีรายงานผู้ป่วยรายใหม่ประมาณ 16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000 คนต่อปี เป็นเพศชายและหญิงราว 8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658 และ 7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281 คน ตามลำดับ และมีผู้เสียชีวิต 5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332 คนต่อปี</w:t>
      </w:r>
      <w:r w:rsidR="000A7C61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0A7C6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ปัจจัยหนึ่งที่สำคัญในปัจจุบันคือการรับประทานอาหาร โดยเฉพาะอาหารกลุ่มเนื้อแดง ได้แก่ เนื้อวัว เนื้อหมูที่ผ่านการแปรรูป หรือปรุงด้วยความร้อนสูงเป็นเวลานานเช่นการปิ้งย่างจนไหม้เกรียม และมีมันสูง รับประทานอาหารกากใยน้อย การดื่มเครื่องดื่มแอลกอฮอล์ การสูบบุหรี่</w:t>
      </w:r>
      <w:r w:rsidR="000611A4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611A4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อย่างไรก็ตาม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มีข้อมูลเชิงประจักษ์ว่า การตรวจพบ</w:t>
      </w:r>
      <w:r w:rsidR="000611A4"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มะเร็งลำไส้ใหญ่และไส้ตรง</w:t>
      </w:r>
      <w:r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ตั้งแต่ระยะเริ่มแรก จะช่วยให้</w:t>
      </w:r>
      <w:r w:rsidR="000611A4" w:rsidRPr="00A67310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การรักษาได้ผลดี </w:t>
      </w:r>
      <w:r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ผู้ป่วยมีโอกาสรักษาหายขาดสูง หน่วยงานที่เกี่ยวข้องทั่วโลก</w:t>
      </w:r>
      <w:r w:rsidR="00A67310" w:rsidRPr="00A6731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รวมทั้งประเทศไทย </w:t>
      </w:r>
      <w:r w:rsidR="00A67310" w:rsidRPr="00A6731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จึงจัดกิจกรรมเนื่องในเดือนมีนาคมนี้</w:t>
      </w:r>
      <w:r w:rsidR="00993AD2" w:rsidRPr="00A6731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เป็นเดือนรณรงค์</w:t>
      </w:r>
      <w:r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ต้านภัย</w:t>
      </w:r>
      <w:r w:rsidR="000611A4"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มะเร็งลำไส้ใหญ่และไส้ตรง</w:t>
      </w:r>
      <w:r w:rsidR="000611A4" w:rsidRPr="00A6731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โดยใช้เข็มกลัด</w:t>
      </w:r>
      <w:r w:rsidR="000611A4"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ริบบิ้นสีน้ำเงินเข้ม </w:t>
      </w:r>
      <w:r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เป็นสัญลักษณ์ในการรณรงค์ เพื่อ</w:t>
      </w:r>
      <w:r w:rsidR="000611A4" w:rsidRPr="00A6731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สร้างความ</w:t>
      </w:r>
      <w:r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ตระหนักถึ</w:t>
      </w:r>
      <w:r w:rsidR="000611A4" w:rsidRPr="00A6731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ง</w:t>
      </w:r>
      <w:r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ความสำคัญของ</w:t>
      </w:r>
      <w:r w:rsidR="005A522A" w:rsidRPr="00A6731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ป้องกันและคัดกรอง</w:t>
      </w:r>
      <w:r w:rsidR="000611A4" w:rsidRPr="00A6731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มะเร็งลำไส้ใหญ่</w:t>
      </w:r>
      <w:r w:rsidR="000611A4" w:rsidRPr="00D146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และไส้ตรง</w:t>
      </w:r>
      <w:r w:rsidR="000611A4" w:rsidRPr="00D1467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A522A" w:rsidRPr="00D1467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Pr="00D146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จากการดำเนินมาตรการต่างๆ มา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อย่างต่อเนื่องยาวนาน ทำให้</w:t>
      </w:r>
      <w:r w:rsidR="005A522A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คน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ไทยมีความรอบรู้และตระหนักถึงความสำคัญของการป้องกันและคัดกรองโรคมะเร็งมากขึ้น </w:t>
      </w:r>
      <w:r w:rsidR="00CF3A3F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อย่างไรก็ตาม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กระทรวงสาธารณสุขยังคงมุ่งมั่นแก้ปัญหาโรคมะเร็ง</w:t>
      </w:r>
      <w:r w:rsidR="00CF3A3F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ลดอัตราการป่วยและ</w:t>
      </w:r>
      <w:r w:rsidRPr="006116BB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เสียชีวิตของประชาชน จึง</w:t>
      </w:r>
      <w:r w:rsidR="00CF3A3F" w:rsidRPr="006116BB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ได้</w:t>
      </w:r>
      <w:r w:rsidRPr="006116BB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กำหนดนโยบาย “มะเร็งครบวงจร” </w:t>
      </w:r>
      <w:r w:rsidRPr="00EC12A4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ครอบคลุมตั้งแต่การส่งเสริม การป้องกัน การคัดกรอง การวินิจฉัยและรักษา การดูแลผู้ป่วยแบบประคับประคอง </w:t>
      </w:r>
      <w:r w:rsidR="00CF3A3F" w:rsidRPr="00EC12A4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รวมถึง</w:t>
      </w:r>
      <w:r w:rsidR="00CF3A3F" w:rsidRPr="00EC12A4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การจัดตั้งกองทุนมะเร็ง</w:t>
      </w:r>
      <w:r w:rsidR="00CF3A3F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CF3A3F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ลดภาระค่าใช้จ่าย </w:t>
      </w:r>
      <w:r w:rsidR="00CF3A3F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ตลอดจน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การจัดตั้งทีม</w:t>
      </w:r>
      <w:r w:rsidR="00CF3A3F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มะเร็ง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เชิงรุก 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Cancer Warrior </w:t>
      </w:r>
      <w:r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เพื่อให้ประชาชนได้รับบริการที่มีมาตรฐานอย่างครบวงจร </w:t>
      </w:r>
      <w:r w:rsidR="005A522A" w:rsidRPr="009F6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524BF217" w14:textId="227CDFF5" w:rsidR="00A16E0D" w:rsidRPr="00A16E0D" w:rsidRDefault="00CC65A1" w:rsidP="000D52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C65A1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นายสันติ พร้อมพัฒน์</w:t>
      </w:r>
      <w:r w:rsidRPr="00CC65A1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A16E0D" w:rsidRPr="009F65A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กล่าวต่อว่า การจัดงานในวันนี้ เป็นความร่วมมือระหว่าง กระทรวงสาธารณสุข โดยสถาบันมะเร็งแห่งชาติ กรมการ</w:t>
      </w:r>
      <w:r w:rsidR="00A16E0D" w:rsidRPr="00A16E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แพทย์ และรัฐสภา เพื่อส่งเสริมให้บุคลากรของรัฐสภาได้รับความรู้เกี่ยวกับการป้องกัน</w:t>
      </w:r>
      <w:r w:rsidR="00344E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การเกิด</w:t>
      </w:r>
      <w:r w:rsidR="003922B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มะเร็งลำไส้ใหญ่และไส้ตรง</w:t>
      </w:r>
      <w:r w:rsidR="00A16E0D" w:rsidRPr="00A16E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922B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ตลอดจนได้รับ</w:t>
      </w:r>
      <w:r w:rsidR="00A16E0D" w:rsidRPr="00A16E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การตรวจคัดกรอง</w:t>
      </w:r>
      <w:r w:rsidR="005A522A" w:rsidRPr="005A52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มะเร็งลำไส้ใหญ่และไส้ตรง</w:t>
      </w:r>
      <w:r w:rsidR="003922B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โดยการตรวจหาเลือดแฝงในอุจจาระ</w:t>
      </w:r>
      <w:r w:rsidR="005A522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ด้วยวิธี </w:t>
      </w:r>
      <w:r w:rsidR="003922B7" w:rsidRPr="003922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Fecal Immunochemical Test </w:t>
      </w:r>
      <w:r w:rsidR="003922B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หรือที่เรียกว่า </w:t>
      </w:r>
      <w:r w:rsidR="003922B7">
        <w:rPr>
          <w:rFonts w:ascii="TH SarabunPSK" w:hAnsi="TH SarabunPSK" w:cs="TH SarabunPSK"/>
          <w:sz w:val="32"/>
          <w:szCs w:val="32"/>
          <w:shd w:val="clear" w:color="auto" w:fill="FFFFFF"/>
        </w:rPr>
        <w:t>FIT test</w:t>
      </w:r>
      <w:r w:rsidR="005A522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521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เป็นวิธีการตรวจที่สะดวก ง่ายและปลอดภัย ประชาชนอายุ 50-70 ปี สามารถรับอุปกรณ์และน้ำยาเก็บตัวอย่างได้ที่สถานพยาบาล เพื่อนำไปเก็บอุจจาระด้วยตนเองที่บ้าน แล้วนำส่งเจ้าหน้าที่เพื่อทำการวิเคราะห์ผล กรณีที่ได้รับผลผิดปกติผู้ป่วยจะได้รับการตรวจวินิจฉัยต่อด้วยการส่องกล้องลำไส้ใหญ่เพิ่มเติม</w:t>
      </w:r>
      <w:r w:rsidR="000D521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A16E0D" w:rsidRPr="00A16E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ซึ่งได้รับความสนใจจากบุคลากรของรัฐสภา</w:t>
      </w:r>
      <w:r w:rsidR="00AC449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="00A16E0D" w:rsidRPr="00A16E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อย่างมาก</w:t>
      </w:r>
      <w:r w:rsidR="008F2A5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745350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   </w:t>
      </w:r>
    </w:p>
    <w:p w14:paraId="33B44B86" w14:textId="1A0B9812" w:rsidR="008625DF" w:rsidRPr="00352496" w:rsidRDefault="00745350" w:rsidP="00E166DF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</w:rPr>
        <w:t>#</w:t>
      </w:r>
      <w:r w:rsidRPr="00A67310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มะเร็ง</w:t>
      </w:r>
      <w:r w:rsidRPr="00A67310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ลำไส้ใหญ่และไส้ตรง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0611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14 มีนาคม 2567</w:t>
      </w:r>
    </w:p>
    <w:sectPr w:rsidR="008625DF" w:rsidRPr="00352496" w:rsidSect="00243D9A">
      <w:pgSz w:w="12240" w:h="15840"/>
      <w:pgMar w:top="1440" w:right="75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D7"/>
    <w:rsid w:val="00031925"/>
    <w:rsid w:val="00034F69"/>
    <w:rsid w:val="00035482"/>
    <w:rsid w:val="000402B7"/>
    <w:rsid w:val="00041FB5"/>
    <w:rsid w:val="000611A4"/>
    <w:rsid w:val="00061463"/>
    <w:rsid w:val="00091EB7"/>
    <w:rsid w:val="000A5172"/>
    <w:rsid w:val="000A7C61"/>
    <w:rsid w:val="000D521B"/>
    <w:rsid w:val="00102135"/>
    <w:rsid w:val="00145AC9"/>
    <w:rsid w:val="00162CD7"/>
    <w:rsid w:val="0019355D"/>
    <w:rsid w:val="001C0D0C"/>
    <w:rsid w:val="001C6E2B"/>
    <w:rsid w:val="00202DFC"/>
    <w:rsid w:val="00233BDA"/>
    <w:rsid w:val="00243D9A"/>
    <w:rsid w:val="00252DFF"/>
    <w:rsid w:val="0025750F"/>
    <w:rsid w:val="00275939"/>
    <w:rsid w:val="002B2DE0"/>
    <w:rsid w:val="002E62CE"/>
    <w:rsid w:val="00302503"/>
    <w:rsid w:val="003043C6"/>
    <w:rsid w:val="00344ECC"/>
    <w:rsid w:val="0034653F"/>
    <w:rsid w:val="00347CF7"/>
    <w:rsid w:val="00352496"/>
    <w:rsid w:val="00373036"/>
    <w:rsid w:val="00383B90"/>
    <w:rsid w:val="003922B7"/>
    <w:rsid w:val="003B2F28"/>
    <w:rsid w:val="003B2F66"/>
    <w:rsid w:val="003C7BC5"/>
    <w:rsid w:val="003E02EE"/>
    <w:rsid w:val="00400EBC"/>
    <w:rsid w:val="00403727"/>
    <w:rsid w:val="00464E2A"/>
    <w:rsid w:val="00485761"/>
    <w:rsid w:val="004B2361"/>
    <w:rsid w:val="004B29D9"/>
    <w:rsid w:val="004C2FEB"/>
    <w:rsid w:val="004D0A47"/>
    <w:rsid w:val="004D1511"/>
    <w:rsid w:val="0050160C"/>
    <w:rsid w:val="005913EE"/>
    <w:rsid w:val="00592FD1"/>
    <w:rsid w:val="005950CF"/>
    <w:rsid w:val="005A00B7"/>
    <w:rsid w:val="005A522A"/>
    <w:rsid w:val="005D2B8E"/>
    <w:rsid w:val="005E279E"/>
    <w:rsid w:val="00601C20"/>
    <w:rsid w:val="00607259"/>
    <w:rsid w:val="006116BB"/>
    <w:rsid w:val="006338AB"/>
    <w:rsid w:val="00647889"/>
    <w:rsid w:val="006D14D2"/>
    <w:rsid w:val="006E187A"/>
    <w:rsid w:val="00735878"/>
    <w:rsid w:val="00745350"/>
    <w:rsid w:val="007514C3"/>
    <w:rsid w:val="0078512C"/>
    <w:rsid w:val="00787395"/>
    <w:rsid w:val="00790E08"/>
    <w:rsid w:val="007D7351"/>
    <w:rsid w:val="00824C76"/>
    <w:rsid w:val="008625DF"/>
    <w:rsid w:val="00885852"/>
    <w:rsid w:val="00886F03"/>
    <w:rsid w:val="00893CA6"/>
    <w:rsid w:val="008B2137"/>
    <w:rsid w:val="008F2A56"/>
    <w:rsid w:val="0090606D"/>
    <w:rsid w:val="00916941"/>
    <w:rsid w:val="009565A3"/>
    <w:rsid w:val="00970B68"/>
    <w:rsid w:val="00990775"/>
    <w:rsid w:val="00993AD2"/>
    <w:rsid w:val="009A6352"/>
    <w:rsid w:val="009B076C"/>
    <w:rsid w:val="009B321F"/>
    <w:rsid w:val="009C17F6"/>
    <w:rsid w:val="009C3B3E"/>
    <w:rsid w:val="009C3C7C"/>
    <w:rsid w:val="009F65A2"/>
    <w:rsid w:val="00A16E0D"/>
    <w:rsid w:val="00A521EB"/>
    <w:rsid w:val="00A67310"/>
    <w:rsid w:val="00A74649"/>
    <w:rsid w:val="00A940B8"/>
    <w:rsid w:val="00A970BB"/>
    <w:rsid w:val="00AB5468"/>
    <w:rsid w:val="00AC449D"/>
    <w:rsid w:val="00AD18AB"/>
    <w:rsid w:val="00AD69B2"/>
    <w:rsid w:val="00B06403"/>
    <w:rsid w:val="00B62426"/>
    <w:rsid w:val="00B66AD1"/>
    <w:rsid w:val="00B759EA"/>
    <w:rsid w:val="00BB74A7"/>
    <w:rsid w:val="00BC4647"/>
    <w:rsid w:val="00C11B7A"/>
    <w:rsid w:val="00C71650"/>
    <w:rsid w:val="00CC65A1"/>
    <w:rsid w:val="00CD3C23"/>
    <w:rsid w:val="00CD4AE8"/>
    <w:rsid w:val="00CF3A3F"/>
    <w:rsid w:val="00D10F82"/>
    <w:rsid w:val="00D14671"/>
    <w:rsid w:val="00D73162"/>
    <w:rsid w:val="00D824D3"/>
    <w:rsid w:val="00DB2961"/>
    <w:rsid w:val="00DC5047"/>
    <w:rsid w:val="00E0354C"/>
    <w:rsid w:val="00E0500A"/>
    <w:rsid w:val="00E166DF"/>
    <w:rsid w:val="00E44043"/>
    <w:rsid w:val="00E46624"/>
    <w:rsid w:val="00E54AC4"/>
    <w:rsid w:val="00EC12A4"/>
    <w:rsid w:val="00F3669F"/>
    <w:rsid w:val="00F50480"/>
    <w:rsid w:val="00F65BE0"/>
    <w:rsid w:val="00FA07ED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F733"/>
  <w15:docId w15:val="{E531A4F0-C5B3-374E-8BA5-BEEE6E2C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CD7"/>
    <w:rPr>
      <w:b/>
      <w:bCs/>
    </w:rPr>
  </w:style>
  <w:style w:type="character" w:styleId="a4">
    <w:name w:val="Emphasis"/>
    <w:basedOn w:val="a0"/>
    <w:uiPriority w:val="20"/>
    <w:qFormat/>
    <w:rsid w:val="00162C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E02E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02EE"/>
    <w:rPr>
      <w:rFonts w:ascii="Leelawadee" w:hAnsi="Leelawadee" w:cs="Angsana New"/>
      <w:sz w:val="18"/>
      <w:szCs w:val="22"/>
    </w:rPr>
  </w:style>
  <w:style w:type="paragraph" w:customStyle="1" w:styleId="normalpara">
    <w:name w:val="normalpara"/>
    <w:basedOn w:val="a"/>
    <w:rsid w:val="009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2FE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C2FE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922B7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2024-03-13T00:05:00Z</cp:lastPrinted>
  <dcterms:created xsi:type="dcterms:W3CDTF">2024-03-14T00:17:00Z</dcterms:created>
  <dcterms:modified xsi:type="dcterms:W3CDTF">2024-03-14T00:17:00Z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9d7f1c8adae092b7bda115b67b9e4e2aa0ff369f752ee3381a6e5c838fd53d92</vt:lpwstr>
  </property>
</Properties>
</file>