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86D" w:rsidRDefault="0012586D" w:rsidP="006E09F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-547370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73D8" w:rsidRPr="007C73D8" w:rsidRDefault="00873928" w:rsidP="007C73D8">
      <w:pPr>
        <w:spacing w:after="0" w:line="240" w:lineRule="auto"/>
        <w:jc w:val="center"/>
        <w:rPr>
          <w:rFonts w:ascii="Angsana New" w:eastAsiaTheme="majorEastAsia" w:hAnsi="Angsana New" w:cs="Angsana New"/>
          <w:b/>
          <w:bCs/>
          <w:sz w:val="40"/>
          <w:szCs w:val="40"/>
        </w:rPr>
      </w:pPr>
      <w:r>
        <w:rPr>
          <w:rFonts w:ascii="Angsana New" w:eastAsiaTheme="majorEastAsia" w:hAnsi="Angsana New" w:cs="Angsana New" w:hint="cs"/>
          <w:b/>
          <w:bCs/>
          <w:sz w:val="40"/>
          <w:szCs w:val="40"/>
          <w:cs/>
        </w:rPr>
        <w:t>สถาบันประสาทวิทยา</w:t>
      </w:r>
      <w:r w:rsidR="007C73D8">
        <w:rPr>
          <w:rFonts w:ascii="Angsana New" w:eastAsiaTheme="majorEastAsia" w:hAnsi="Angsana New" w:cs="Angsana New" w:hint="cs"/>
          <w:b/>
          <w:bCs/>
          <w:sz w:val="40"/>
          <w:szCs w:val="40"/>
          <w:cs/>
        </w:rPr>
        <w:t xml:space="preserve">เผยโรคสมองอักเสบจากภูมิคุ้มกัน </w:t>
      </w:r>
      <w:r w:rsidR="007C73D8">
        <w:rPr>
          <w:rFonts w:ascii="Angsana New" w:eastAsiaTheme="majorEastAsia" w:hAnsi="Angsana New" w:cs="Angsana New" w:hint="cs"/>
          <w:b/>
          <w:bCs/>
          <w:sz w:val="40"/>
          <w:szCs w:val="40"/>
        </w:rPr>
        <w:t xml:space="preserve">anti-NMDAR </w:t>
      </w:r>
      <w:r w:rsidR="007C73D8">
        <w:rPr>
          <w:rFonts w:ascii="Angsana New" w:eastAsiaTheme="majorEastAsia" w:hAnsi="Angsana New" w:cs="Angsana New" w:hint="cs"/>
          <w:b/>
          <w:bCs/>
          <w:sz w:val="40"/>
          <w:szCs w:val="40"/>
          <w:cs/>
        </w:rPr>
        <w:t>มีอาการคล้ายผีเข้า</w:t>
      </w:r>
    </w:p>
    <w:p w:rsidR="007C73D8" w:rsidRDefault="007C73D8" w:rsidP="007C73D8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Angsana New" w:eastAsia="Times New Roman" w:hAnsi="Angsana New" w:cs="Angsana New"/>
          <w:sz w:val="28"/>
          <w:shd w:val="clear" w:color="auto" w:fill="FFFFFF"/>
        </w:rPr>
        <w:t xml:space="preserve">            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สถาบันประสาทวิทยา</w:t>
      </w:r>
      <w:r w:rsidR="00873928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</w:t>
      </w:r>
      <w:r w:rsidR="00873928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เผยสาเหตุความผิดปกติ</w:t>
      </w:r>
      <w:r w:rsidR="008B7C71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คล้ายอาการผีเข้า</w:t>
      </w:r>
      <w:r w:rsidR="003B198A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อาจเกิด</w:t>
      </w:r>
      <w:r w:rsidR="002F1677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จากโรคสมองอักเสบจากภูมิคุ้มกัน </w:t>
      </w:r>
      <w:r w:rsidR="002F1677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anti-NMDAR 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ที่มีอาการแสดงหลากหลายคล้ายโรคทางจิตเวชหรือเข้าใจว่าเป็นผลจากสิ่งเหนือธรรมชาติ หากไม่รักษาให้ทันท่วงทีอาการอาจรุนแรงถึงขั้นเสียชีวิตได้</w:t>
      </w:r>
    </w:p>
    <w:p w:rsidR="007C73D8" w:rsidRDefault="007C73D8" w:rsidP="007C73D8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 </w:t>
      </w:r>
      <w:r>
        <w:rPr>
          <w:rFonts w:ascii="Angsana New" w:eastAsia="Times New Roman" w:hAnsi="Angsana New" w:cs="Angsana New"/>
          <w:sz w:val="28"/>
          <w:shd w:val="clear" w:color="auto" w:fill="FFFFFF"/>
        </w:rPr>
        <w:t xml:space="preserve">          </w:t>
      </w:r>
      <w:r w:rsidR="00C23ABD">
        <w:rPr>
          <w:rFonts w:ascii="Angsana New" w:eastAsia="Times New Roman" w:hAnsi="Angsana New" w:cs="Angsana New" w:hint="cs"/>
          <w:b/>
          <w:bCs/>
          <w:sz w:val="28"/>
          <w:shd w:val="clear" w:color="auto" w:fill="FFFFFF"/>
          <w:cs/>
        </w:rPr>
        <w:t>นายแพทย์ธนินทร์  เวชชาภินันท์  ผู้อำนวยการสถาบันประสาทวิทยา</w:t>
      </w:r>
      <w:r w:rsidRPr="00FC75CA">
        <w:rPr>
          <w:rFonts w:ascii="Angsana New" w:eastAsia="Times New Roman" w:hAnsi="Angsana New" w:cs="Angsana New" w:hint="cs"/>
          <w:b/>
          <w:bCs/>
          <w:sz w:val="28"/>
          <w:shd w:val="clear" w:color="auto" w:fill="FFFFFF"/>
          <w:cs/>
        </w:rPr>
        <w:t xml:space="preserve"> </w:t>
      </w:r>
      <w:r w:rsidR="00873928">
        <w:rPr>
          <w:rFonts w:ascii="Angsana New" w:eastAsia="Times New Roman" w:hAnsi="Angsana New" w:cs="Angsana New" w:hint="cs"/>
          <w:b/>
          <w:bCs/>
          <w:sz w:val="28"/>
          <w:shd w:val="clear" w:color="auto" w:fill="FFFFFF"/>
          <w:cs/>
        </w:rPr>
        <w:t xml:space="preserve">กรมการแพทย์ </w:t>
      </w:r>
      <w:r w:rsidR="00873928">
        <w:rPr>
          <w:rFonts w:ascii="Angsana New" w:eastAsia="Times New Roman" w:hAnsi="Angsana New" w:cs="Angsana New" w:hint="cs"/>
          <w:b/>
          <w:bCs/>
          <w:sz w:val="28"/>
          <w:shd w:val="clear" w:color="auto" w:fill="FFFFFF"/>
        </w:rPr>
        <w:t xml:space="preserve"> 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เปิดเผยว่า </w:t>
      </w:r>
      <w:r w:rsidR="004057B3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จากกระแสดังของ </w:t>
      </w:r>
      <w:r w:rsidR="004057B3">
        <w:rPr>
          <w:rFonts w:ascii="Angsana New" w:eastAsia="Times New Roman" w:hAnsi="Angsana New" w:cs="Angsana New" w:hint="cs"/>
          <w:sz w:val="28"/>
          <w:shd w:val="clear" w:color="auto" w:fill="FFFFFF"/>
        </w:rPr>
        <w:t>“</w:t>
      </w:r>
      <w:r w:rsidR="00B54198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ธี่</w:t>
      </w:r>
      <w:r w:rsidR="004057B3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หยด</w:t>
      </w:r>
      <w:r w:rsidR="004057B3">
        <w:rPr>
          <w:rFonts w:ascii="Angsana New" w:eastAsia="Times New Roman" w:hAnsi="Angsana New" w:cs="Angsana New" w:hint="cs"/>
          <w:sz w:val="28"/>
          <w:shd w:val="clear" w:color="auto" w:fill="FFFFFF"/>
        </w:rPr>
        <w:t>”</w:t>
      </w:r>
      <w:r w:rsidR="0084462A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 w:rsidR="004057B3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ภาพยนตร์ไทยแนวสยองขวัญ</w:t>
      </w:r>
      <w:r w:rsidR="009159DB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 w:rsidR="004057B3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ซึ่งบอกเล่าเอาไว้บนกระทู้พันทิป กระทั่งกลายเป็นนิยายขายดีในช่วงที่ผ่านมา</w:t>
      </w:r>
      <w:r w:rsidR="00D25DCA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 w:rsidR="004057B3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จากอาการของ </w:t>
      </w:r>
      <w:r w:rsidR="004057B3">
        <w:rPr>
          <w:rFonts w:ascii="Angsana New" w:eastAsia="Times New Roman" w:hAnsi="Angsana New" w:cs="Angsana New" w:hint="cs"/>
          <w:sz w:val="28"/>
          <w:shd w:val="clear" w:color="auto" w:fill="FFFFFF"/>
        </w:rPr>
        <w:t>“</w:t>
      </w:r>
      <w:r w:rsidR="004057B3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น้องแย้ม</w:t>
      </w:r>
      <w:r w:rsidR="004057B3">
        <w:rPr>
          <w:rFonts w:ascii="Angsana New" w:eastAsia="Times New Roman" w:hAnsi="Angsana New" w:cs="Angsana New" w:hint="cs"/>
          <w:sz w:val="28"/>
          <w:shd w:val="clear" w:color="auto" w:fill="FFFFFF"/>
        </w:rPr>
        <w:t>”</w:t>
      </w:r>
      <w:r w:rsidR="004057B3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เป็นตัวละครหลักของเรื่องที่มีอาการ</w:t>
      </w:r>
      <w:r w:rsidR="00827749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 w:rsidR="004057B3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ไม่เป็นตัวของตัวเอง ไม่สามารถขยับตัวหรือควบคุมตัวเองได้ทั้งยังมีอาการสับสน หูแว่ว</w:t>
      </w:r>
      <w:r w:rsidR="00967C73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 w:rsidR="004057B3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ประสาทหลอนและมีนิสัยก้าวร้าว</w:t>
      </w:r>
      <w:r w:rsidR="00827749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 w:rsidR="004057B3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ต่างไปจากนิสัยเดิม</w:t>
      </w:r>
      <w:r w:rsidR="00967C73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 w:rsidR="004057B3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จึงทำให้เข้าใจว่า เธออาจถูกผีเข้าหรือไม่นั้น</w:t>
      </w:r>
      <w:r w:rsidR="0010321B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 w:rsidR="00D25DCA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อาการดังกล่าวหากอธิบ</w:t>
      </w:r>
      <w:r w:rsidR="003258AE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าย</w:t>
      </w:r>
      <w:r w:rsidR="00D25DCA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ตามหลักกา</w:t>
      </w:r>
      <w:r w:rsidR="003258AE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รทางการแพทย์</w:t>
      </w:r>
      <w:r w:rsidR="0010321B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 w:rsidR="003258AE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คล้ายกับ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โรคสมองอักเสบจากภูมิคุ้มกัน </w:t>
      </w:r>
      <w:r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anti-NMDAR </w:t>
      </w:r>
      <w:r w:rsidRPr="00B54198">
        <w:rPr>
          <w:rFonts w:ascii="Angsana New" w:eastAsia="Times New Roman" w:hAnsi="Angsana New" w:cs="Angsana New" w:hint="cs"/>
          <w:spacing w:val="-4"/>
          <w:sz w:val="28"/>
          <w:shd w:val="clear" w:color="auto" w:fill="FFFFFF"/>
          <w:cs/>
        </w:rPr>
        <w:t xml:space="preserve">สาเหตุเกิดจากความผิดปกติของระบบภูมิคุ้มกันต่อตัวรับชนิด </w:t>
      </w:r>
      <w:r w:rsidRPr="00B54198">
        <w:rPr>
          <w:rFonts w:ascii="Angsana New" w:eastAsia="Times New Roman" w:hAnsi="Angsana New" w:cs="Angsana New" w:hint="cs"/>
          <w:spacing w:val="-4"/>
          <w:sz w:val="28"/>
          <w:shd w:val="clear" w:color="auto" w:fill="FFFFFF"/>
        </w:rPr>
        <w:t xml:space="preserve">NMDA (NMDA Receptor) </w:t>
      </w:r>
      <w:r w:rsidRPr="00B54198">
        <w:rPr>
          <w:rFonts w:ascii="Angsana New" w:eastAsia="Times New Roman" w:hAnsi="Angsana New" w:cs="Angsana New" w:hint="cs"/>
          <w:spacing w:val="-4"/>
          <w:sz w:val="28"/>
          <w:shd w:val="clear" w:color="auto" w:fill="FFFFFF"/>
          <w:cs/>
        </w:rPr>
        <w:t>ซึ่งภูมิคุ้มกันที่ผิดปกติอาจจะสร้างมาจากเนื้องอกรังไข่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หรือเนื้องอกอัณฑะ หรืออาจจะเกิดขึ้นเองจากการติดเชื้อไวรัสในร่างกาย หรือบางครั้งอาจตรวจไม่พบสาเหตุ สามารถพบผู้ป่วยได้ทุกเพศและ</w:t>
      </w:r>
      <w:r w:rsidRPr="00B54198">
        <w:rPr>
          <w:rFonts w:ascii="Angsana New" w:eastAsia="Times New Roman" w:hAnsi="Angsana New" w:cs="Angsana New" w:hint="cs"/>
          <w:spacing w:val="-4"/>
          <w:sz w:val="28"/>
          <w:shd w:val="clear" w:color="auto" w:fill="FFFFFF"/>
          <w:cs/>
        </w:rPr>
        <w:t xml:space="preserve">ทุกช่วงอายุ แต่พบได้บ่อยในผู้ป่วยหญิงอายุน้อย โดยมากผู้ป่วยมักจะมีอาการไม่สบายแบบไม่จำเพาะ </w:t>
      </w:r>
      <w:r w:rsidR="00B54198" w:rsidRPr="00B54198">
        <w:rPr>
          <w:rFonts w:ascii="Angsana New" w:eastAsia="Times New Roman" w:hAnsi="Angsana New" w:cs="Angsana New" w:hint="cs"/>
          <w:spacing w:val="-4"/>
          <w:sz w:val="28"/>
          <w:shd w:val="clear" w:color="auto" w:fill="FFFFFF"/>
          <w:cs/>
        </w:rPr>
        <w:t xml:space="preserve">คล้ายเป็นไข้หวัดหรือไข้หวัดใหญ่ </w:t>
      </w:r>
      <w:r w:rsidRPr="00B54198">
        <w:rPr>
          <w:rFonts w:ascii="Angsana New" w:eastAsia="Times New Roman" w:hAnsi="Angsana New" w:cs="Angsana New" w:hint="cs"/>
          <w:spacing w:val="-4"/>
          <w:sz w:val="28"/>
          <w:shd w:val="clear" w:color="auto" w:fill="FFFFFF"/>
          <w:cs/>
        </w:rPr>
        <w:t>ตามมาด้วย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ความผิดปกติทางระบบประสาท </w:t>
      </w:r>
    </w:p>
    <w:p w:rsidR="007C73D8" w:rsidRPr="00460058" w:rsidRDefault="00FC75CA" w:rsidP="007C73D8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28"/>
          <w:shd w:val="clear" w:color="auto" w:fill="FFFFFF"/>
        </w:rPr>
      </w:pPr>
      <w:r>
        <w:rPr>
          <w:rFonts w:ascii="Angsana New" w:eastAsia="Times New Roman" w:hAnsi="Angsana New" w:cs="Angsana New" w:hint="cs"/>
          <w:b/>
          <w:bCs/>
          <w:sz w:val="28"/>
          <w:shd w:val="clear" w:color="auto" w:fill="FFFFFF"/>
        </w:rPr>
        <w:t xml:space="preserve">            </w:t>
      </w:r>
      <w:r w:rsidR="00460058">
        <w:rPr>
          <w:rFonts w:ascii="Angsana New" w:eastAsia="Times New Roman" w:hAnsi="Angsana New" w:cs="Angsana New" w:hint="cs"/>
          <w:b/>
          <w:bCs/>
          <w:sz w:val="28"/>
          <w:shd w:val="clear" w:color="auto" w:fill="FFFFFF"/>
          <w:cs/>
        </w:rPr>
        <w:t>นายแพทย์ชลภิวัฒน์ ตรีพงษ์</w:t>
      </w:r>
      <w:r w:rsidR="00460058">
        <w:rPr>
          <w:rFonts w:ascii="Angsana New" w:eastAsia="Times New Roman" w:hAnsi="Angsana New" w:cs="Angsana New" w:hint="cs"/>
          <w:b/>
          <w:bCs/>
          <w:sz w:val="28"/>
          <w:shd w:val="clear" w:color="auto" w:fill="FFFFFF"/>
        </w:rPr>
        <w:t xml:space="preserve"> </w:t>
      </w:r>
      <w:r w:rsidR="00460058" w:rsidRPr="00433494">
        <w:rPr>
          <w:rFonts w:ascii="Angsana New" w:eastAsia="Times New Roman" w:hAnsi="Angsana New" w:cs="Angsana New" w:hint="cs"/>
          <w:b/>
          <w:bCs/>
          <w:sz w:val="28"/>
          <w:shd w:val="clear" w:color="auto" w:fill="FFFFFF"/>
          <w:cs/>
        </w:rPr>
        <w:t>นายแพทย์ชำนาญการ</w:t>
      </w:r>
      <w:r w:rsidR="00460058" w:rsidRPr="00433494">
        <w:rPr>
          <w:rFonts w:ascii="Angsana New" w:eastAsia="Times New Roman" w:hAnsi="Angsana New" w:cs="Angsana New" w:hint="cs"/>
          <w:b/>
          <w:bCs/>
          <w:sz w:val="28"/>
          <w:shd w:val="clear" w:color="auto" w:fill="FFFFFF"/>
        </w:rPr>
        <w:t xml:space="preserve"> </w:t>
      </w:r>
      <w:r w:rsidR="00460058" w:rsidRPr="00433494">
        <w:rPr>
          <w:rFonts w:ascii="Angsana New" w:eastAsia="Times New Roman" w:hAnsi="Angsana New" w:cs="Angsana New" w:hint="cs"/>
          <w:b/>
          <w:bCs/>
          <w:sz w:val="28"/>
          <w:shd w:val="clear" w:color="auto" w:fill="FFFFFF"/>
          <w:cs/>
        </w:rPr>
        <w:t xml:space="preserve">สถาบันประสาทวิทยา </w:t>
      </w:r>
      <w:r w:rsidR="00460058" w:rsidRPr="00433494">
        <w:rPr>
          <w:rFonts w:ascii="Angsana New" w:eastAsia="Times New Roman" w:hAnsi="Angsana New" w:cs="Angsana New" w:hint="cs"/>
          <w:b/>
          <w:bCs/>
          <w:sz w:val="28"/>
          <w:shd w:val="clear" w:color="auto" w:fill="FFFFFF"/>
        </w:rPr>
        <w:t xml:space="preserve"> </w:t>
      </w:r>
      <w:r w:rsidR="00460058" w:rsidRPr="00433494">
        <w:rPr>
          <w:rFonts w:ascii="Angsana New" w:eastAsia="Times New Roman" w:hAnsi="Angsana New" w:cs="Angsana New" w:hint="cs"/>
          <w:b/>
          <w:bCs/>
          <w:sz w:val="28"/>
          <w:shd w:val="clear" w:color="auto" w:fill="FFFFFF"/>
          <w:cs/>
        </w:rPr>
        <w:t>กรมการแพท</w:t>
      </w:r>
      <w:r w:rsidR="00433494">
        <w:rPr>
          <w:rFonts w:ascii="Angsana New" w:eastAsia="Times New Roman" w:hAnsi="Angsana New" w:cs="Angsana New" w:hint="cs"/>
          <w:b/>
          <w:bCs/>
          <w:sz w:val="28"/>
          <w:shd w:val="clear" w:color="auto" w:fill="FFFFFF"/>
          <w:cs/>
        </w:rPr>
        <w:t>ย์</w:t>
      </w:r>
      <w:r w:rsidR="00433494">
        <w:rPr>
          <w:rFonts w:ascii="Angsana New" w:eastAsia="Times New Roman" w:hAnsi="Angsana New" w:cs="Angsana New" w:hint="cs"/>
          <w:b/>
          <w:bCs/>
          <w:sz w:val="28"/>
          <w:shd w:val="clear" w:color="auto" w:fill="FFFFFF"/>
        </w:rPr>
        <w:t xml:space="preserve"> </w:t>
      </w:r>
      <w:r w:rsidR="007C73D8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กล่าวเพิ่มเติมว่า ผู้ป่วยจะมีอาการคือ มีไข้ต่ำๆ ปวดเมื่อยตามร่างกายนำมาก่อน ร่วมกับอาการที่ทำให้เข้าใจผิดว่าผู้ป่วยมีปัญหาสุขภาพจิต เช่น นอนไม่หลับ สับสน ก้าวร้าวหรือเซื่องซึม </w:t>
      </w:r>
      <w:r w:rsidR="00B54198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บุคลิกภาพเปลี่ยนแปลง </w:t>
      </w:r>
      <w:r w:rsidR="007C73D8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ประสาทหลอน เป็นต้น หากผู้ป่วยไม่ได้รับการตรวจรักษา ผู้ป่วยจะเริ่มมีอาการเคลื่อนไ</w:t>
      </w:r>
      <w:r w:rsidR="00B54198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หวผิดปกติไม่สามารถควบคุมได้ เช่น</w:t>
      </w:r>
      <w:r w:rsidR="007C73D8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เคี้ยวปาก แลบลิ้น มือและเท้าขยับไปมาร่วมกับมีอาการผิดปกติของระบบประสาทอัตโนมัติ เช่น ชีพจรผิดปกติ อุณหภูมิร่างกายสูงหรือต่ำผิดปกติ อัตราการเต้นของหัวใจสูง ความดันโลหิตสูงหรือต่ำผิดปกติ หากไม่ได้รับการรักษาผู้ป่วยจะเริ่มมีอาการชักเกร็ง ซึม ไม่รู้สึกตัวและเสียชีวิตได้ การวินิจฉัยจะต้องทำการซักประวัติของผู้ป่วยอย่างละเอียดร่วมกับการตรวจร่างกายทางระบบประสาท และส่งตรวจเลือดร่วมกับ</w:t>
      </w:r>
      <w:r w:rsidR="00B54198">
        <w:rPr>
          <w:rFonts w:ascii="Angsana New" w:eastAsia="Times New Roman" w:hAnsi="Angsana New" w:cs="Angsana New"/>
          <w:sz w:val="28"/>
          <w:shd w:val="clear" w:color="auto" w:fill="FFFFFF"/>
          <w:cs/>
        </w:rPr>
        <w:br/>
      </w:r>
      <w:r w:rsidR="007C73D8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น้ำหล่อเลี้ยงสมองร่วมไขสันหลังเพื่อหาเชื้อไวรัส และหาชนิดภูมิคุ้มกันที่ผิดปกติ ผู้ป่วยอาจได้รับการตรวจอื่นๆตามอาการ เช่น การตรวจ</w:t>
      </w:r>
      <w:r w:rsidR="00B54198">
        <w:rPr>
          <w:rFonts w:ascii="Angsana New" w:eastAsia="Times New Roman" w:hAnsi="Angsana New" w:cs="Angsana New"/>
          <w:sz w:val="28"/>
          <w:shd w:val="clear" w:color="auto" w:fill="FFFFFF"/>
          <w:cs/>
        </w:rPr>
        <w:br/>
      </w:r>
      <w:r w:rsidR="007C73D8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เอ็มอาร์ไอ การตรวจคลื่นไฟฟ้าสมอง  </w:t>
      </w:r>
      <w:r w:rsidR="00B54198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ซึ่</w:t>
      </w:r>
      <w:r w:rsidR="007C73D8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งปัญหาสำคัญที่ทำให้การรักษาล่าช้า เนื่องจากอาการคล้ายคลึงโรคทางจิตเวช หรือญาติเข้าใจว่าเป็นเรื่องเหนือธรรมชาติ     จึงละเลยการตรวจรักษาโดยแพทย์แผนปัจจุบันโดยเฉพาะแพทย์โรคทางสมองและระบบประสาท เมื่อได้รับการตรวจวินิจฉัย</w:t>
      </w:r>
      <w:r w:rsidR="007C73D8" w:rsidRPr="00B54198">
        <w:rPr>
          <w:rFonts w:ascii="Angsana New" w:eastAsia="Times New Roman" w:hAnsi="Angsana New" w:cs="Angsana New" w:hint="cs"/>
          <w:spacing w:val="-4"/>
          <w:sz w:val="28"/>
          <w:shd w:val="clear" w:color="auto" w:fill="FFFFFF"/>
          <w:cs/>
        </w:rPr>
        <w:t>แล้วผู้ป่วยควรได้รับการรักษาอย่างทันท่วงที เพื่อให้ผลการรักษาและการฟื้นฟูของร่างกายได้ผลดีมากที่สุด เพราะทุกวินาที   มีค่าสำหรับโรคสมอง</w:t>
      </w:r>
      <w:r w:rsidR="007C73D8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และระบบประสาทไขสันหลัง </w:t>
      </w:r>
    </w:p>
    <w:p w:rsidR="007C73D8" w:rsidRDefault="007C73D8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</w:p>
    <w:p w:rsidR="007C73D8" w:rsidRDefault="007C73D8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Angsana New" w:eastAsia="Times New Roman" w:hAnsi="Angsana New" w:cs="Angsana New" w:hint="cs"/>
          <w:sz w:val="28"/>
          <w:shd w:val="clear" w:color="auto" w:fill="FFFFFF"/>
        </w:rPr>
        <w:t>***************************************</w:t>
      </w:r>
    </w:p>
    <w:p w:rsidR="007C73D8" w:rsidRDefault="007C73D8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</w:p>
    <w:p w:rsidR="007C73D8" w:rsidRDefault="007C73D8" w:rsidP="00876D0A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#กรมการแพทย์</w:t>
      </w:r>
      <w:r w:rsidR="00876D0A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#สถาบันประสาทวิทยา</w:t>
      </w:r>
      <w:r w:rsidR="00876D0A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#โรคสมองอักเสบจากภูมิคุ้มกัน </w:t>
      </w:r>
      <w:r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anti-NMDAR </w:t>
      </w:r>
    </w:p>
    <w:p w:rsidR="007C73D8" w:rsidRDefault="007C73D8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</w:p>
    <w:p w:rsidR="007C73D8" w:rsidRDefault="007C73D8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-ขอขอบคุณ-</w:t>
      </w:r>
    </w:p>
    <w:p w:rsidR="007C73D8" w:rsidRDefault="007C73D8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</w:p>
    <w:p w:rsidR="007C73D8" w:rsidRDefault="007C73D8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                </w:t>
      </w:r>
      <w:r>
        <w:rPr>
          <w:rFonts w:ascii="Angsana New" w:eastAsia="Times New Roman" w:hAnsi="Angsana New" w:cs="Angsana New" w:hint="cs"/>
          <w:sz w:val="28"/>
          <w:shd w:val="clear" w:color="auto" w:fill="FFFFFF"/>
        </w:rPr>
        <w:tab/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       </w:t>
      </w:r>
      <w:r w:rsidR="00876D0A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3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</w:t>
      </w:r>
      <w:r w:rsidR="00FF481C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พฤศจิกายน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256</w:t>
      </w:r>
      <w:r w:rsidR="00876D0A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6</w:t>
      </w:r>
    </w:p>
    <w:p w:rsidR="007C73D8" w:rsidRDefault="007C73D8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</w:p>
    <w:p w:rsidR="007C73D8" w:rsidRDefault="007C73D8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</w:p>
    <w:p w:rsidR="007C73D8" w:rsidRDefault="007C73D8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</w:p>
    <w:p w:rsidR="007C73D8" w:rsidRDefault="007C73D8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</w:p>
    <w:p w:rsidR="00791628" w:rsidRPr="00AE01C8" w:rsidRDefault="00791628" w:rsidP="00471DFD">
      <w:pPr>
        <w:spacing w:before="120" w:after="0" w:line="240" w:lineRule="auto"/>
        <w:jc w:val="thaiDistribute"/>
        <w:rPr>
          <w:rFonts w:ascii="Angsana New" w:eastAsia="Batang" w:hAnsi="Angsana New" w:cs="Angsana New"/>
          <w:sz w:val="31"/>
          <w:szCs w:val="31"/>
          <w:cs/>
          <w:lang w:eastAsia="ko-KR"/>
        </w:rPr>
      </w:pPr>
    </w:p>
    <w:sectPr w:rsidR="00791628" w:rsidRPr="00AE01C8" w:rsidSect="001C7B4A">
      <w:pgSz w:w="11906" w:h="16838" w:code="9"/>
      <w:pgMar w:top="1440" w:right="680" w:bottom="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668675766">
    <w:abstractNumId w:val="2"/>
  </w:num>
  <w:num w:numId="2" w16cid:durableId="862791449">
    <w:abstractNumId w:val="1"/>
  </w:num>
  <w:num w:numId="3" w16cid:durableId="75146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16655"/>
    <w:rsid w:val="0002434E"/>
    <w:rsid w:val="00027F0A"/>
    <w:rsid w:val="0003271A"/>
    <w:rsid w:val="0004373F"/>
    <w:rsid w:val="00072A0E"/>
    <w:rsid w:val="00076A8B"/>
    <w:rsid w:val="00077B28"/>
    <w:rsid w:val="00085E35"/>
    <w:rsid w:val="00095B51"/>
    <w:rsid w:val="000A1C17"/>
    <w:rsid w:val="000B6A32"/>
    <w:rsid w:val="000C2564"/>
    <w:rsid w:val="000D5081"/>
    <w:rsid w:val="000E082B"/>
    <w:rsid w:val="001001C4"/>
    <w:rsid w:val="001004FC"/>
    <w:rsid w:val="0010321B"/>
    <w:rsid w:val="001032A8"/>
    <w:rsid w:val="001056CB"/>
    <w:rsid w:val="001076DC"/>
    <w:rsid w:val="00111431"/>
    <w:rsid w:val="001149DE"/>
    <w:rsid w:val="001171CA"/>
    <w:rsid w:val="00124407"/>
    <w:rsid w:val="0012586D"/>
    <w:rsid w:val="00147668"/>
    <w:rsid w:val="001562FB"/>
    <w:rsid w:val="0016223B"/>
    <w:rsid w:val="001828C0"/>
    <w:rsid w:val="0019715F"/>
    <w:rsid w:val="001A11A9"/>
    <w:rsid w:val="001A36CB"/>
    <w:rsid w:val="001B0D21"/>
    <w:rsid w:val="001C7B4A"/>
    <w:rsid w:val="001D12DC"/>
    <w:rsid w:val="001F6549"/>
    <w:rsid w:val="001F6793"/>
    <w:rsid w:val="002065C8"/>
    <w:rsid w:val="002128C5"/>
    <w:rsid w:val="00221ECD"/>
    <w:rsid w:val="00225868"/>
    <w:rsid w:val="00235487"/>
    <w:rsid w:val="00242CB3"/>
    <w:rsid w:val="0025021F"/>
    <w:rsid w:val="00293B8D"/>
    <w:rsid w:val="002C0A0F"/>
    <w:rsid w:val="002C1DB3"/>
    <w:rsid w:val="002C405E"/>
    <w:rsid w:val="002E344D"/>
    <w:rsid w:val="002E7E2F"/>
    <w:rsid w:val="002F1677"/>
    <w:rsid w:val="002F6B7B"/>
    <w:rsid w:val="00310D51"/>
    <w:rsid w:val="00315AD9"/>
    <w:rsid w:val="003258AE"/>
    <w:rsid w:val="00333A0C"/>
    <w:rsid w:val="00333E89"/>
    <w:rsid w:val="00333F11"/>
    <w:rsid w:val="00334739"/>
    <w:rsid w:val="00334A50"/>
    <w:rsid w:val="00341244"/>
    <w:rsid w:val="00347EB4"/>
    <w:rsid w:val="00367DFE"/>
    <w:rsid w:val="0037186E"/>
    <w:rsid w:val="003834ED"/>
    <w:rsid w:val="00387F82"/>
    <w:rsid w:val="003A096E"/>
    <w:rsid w:val="003A2B41"/>
    <w:rsid w:val="003A74D2"/>
    <w:rsid w:val="003B198A"/>
    <w:rsid w:val="003B1AAD"/>
    <w:rsid w:val="003C729F"/>
    <w:rsid w:val="003D1900"/>
    <w:rsid w:val="003D2E79"/>
    <w:rsid w:val="003E4626"/>
    <w:rsid w:val="003F0B39"/>
    <w:rsid w:val="00401DD7"/>
    <w:rsid w:val="004057B3"/>
    <w:rsid w:val="004243D3"/>
    <w:rsid w:val="00433494"/>
    <w:rsid w:val="0044179C"/>
    <w:rsid w:val="004516DA"/>
    <w:rsid w:val="00460058"/>
    <w:rsid w:val="00471DFD"/>
    <w:rsid w:val="00482B5A"/>
    <w:rsid w:val="0049240F"/>
    <w:rsid w:val="00496A8E"/>
    <w:rsid w:val="004A0257"/>
    <w:rsid w:val="004A445E"/>
    <w:rsid w:val="004A7940"/>
    <w:rsid w:val="004B2DEF"/>
    <w:rsid w:val="004B5C36"/>
    <w:rsid w:val="004C301B"/>
    <w:rsid w:val="004C62ED"/>
    <w:rsid w:val="004D2B90"/>
    <w:rsid w:val="004F2A1A"/>
    <w:rsid w:val="004F433D"/>
    <w:rsid w:val="00553493"/>
    <w:rsid w:val="00554835"/>
    <w:rsid w:val="00565D9A"/>
    <w:rsid w:val="00582374"/>
    <w:rsid w:val="00584E7D"/>
    <w:rsid w:val="005975DF"/>
    <w:rsid w:val="005A0204"/>
    <w:rsid w:val="005A2069"/>
    <w:rsid w:val="005B4150"/>
    <w:rsid w:val="005C1471"/>
    <w:rsid w:val="005D0036"/>
    <w:rsid w:val="005D5942"/>
    <w:rsid w:val="005E5740"/>
    <w:rsid w:val="005F09B6"/>
    <w:rsid w:val="005F3658"/>
    <w:rsid w:val="005F3B98"/>
    <w:rsid w:val="00600707"/>
    <w:rsid w:val="00600F0B"/>
    <w:rsid w:val="006024C2"/>
    <w:rsid w:val="006119BB"/>
    <w:rsid w:val="00616BA5"/>
    <w:rsid w:val="0062198D"/>
    <w:rsid w:val="00622183"/>
    <w:rsid w:val="00623A54"/>
    <w:rsid w:val="006248DC"/>
    <w:rsid w:val="00626AA0"/>
    <w:rsid w:val="00643787"/>
    <w:rsid w:val="00650581"/>
    <w:rsid w:val="00650F1B"/>
    <w:rsid w:val="00655417"/>
    <w:rsid w:val="006574AB"/>
    <w:rsid w:val="00662616"/>
    <w:rsid w:val="00671C1D"/>
    <w:rsid w:val="006722FF"/>
    <w:rsid w:val="00696CC4"/>
    <w:rsid w:val="006A59EF"/>
    <w:rsid w:val="006B787C"/>
    <w:rsid w:val="006D0B1F"/>
    <w:rsid w:val="006D5A54"/>
    <w:rsid w:val="006E09F0"/>
    <w:rsid w:val="006E0F17"/>
    <w:rsid w:val="006E513F"/>
    <w:rsid w:val="006E7258"/>
    <w:rsid w:val="007004B8"/>
    <w:rsid w:val="00706622"/>
    <w:rsid w:val="00707B7D"/>
    <w:rsid w:val="00716EF6"/>
    <w:rsid w:val="00725B6E"/>
    <w:rsid w:val="00726A65"/>
    <w:rsid w:val="007350E3"/>
    <w:rsid w:val="00746DFC"/>
    <w:rsid w:val="00751579"/>
    <w:rsid w:val="00755F7A"/>
    <w:rsid w:val="007673FB"/>
    <w:rsid w:val="007837D3"/>
    <w:rsid w:val="007848AF"/>
    <w:rsid w:val="00790748"/>
    <w:rsid w:val="00791628"/>
    <w:rsid w:val="007B2156"/>
    <w:rsid w:val="007C73D8"/>
    <w:rsid w:val="007C7844"/>
    <w:rsid w:val="007E644D"/>
    <w:rsid w:val="00805696"/>
    <w:rsid w:val="008263B5"/>
    <w:rsid w:val="00827749"/>
    <w:rsid w:val="00830490"/>
    <w:rsid w:val="008307EA"/>
    <w:rsid w:val="00832509"/>
    <w:rsid w:val="00837F07"/>
    <w:rsid w:val="008417B1"/>
    <w:rsid w:val="00842EB2"/>
    <w:rsid w:val="0084462A"/>
    <w:rsid w:val="00845CBC"/>
    <w:rsid w:val="00851413"/>
    <w:rsid w:val="0085687D"/>
    <w:rsid w:val="008651F7"/>
    <w:rsid w:val="00872AFC"/>
    <w:rsid w:val="00873928"/>
    <w:rsid w:val="00876D0A"/>
    <w:rsid w:val="00886A32"/>
    <w:rsid w:val="008930EA"/>
    <w:rsid w:val="008B39A4"/>
    <w:rsid w:val="008B7C71"/>
    <w:rsid w:val="008C6620"/>
    <w:rsid w:val="008D2B7F"/>
    <w:rsid w:val="008D7C52"/>
    <w:rsid w:val="009159DB"/>
    <w:rsid w:val="00930ED9"/>
    <w:rsid w:val="0093282B"/>
    <w:rsid w:val="00935A2D"/>
    <w:rsid w:val="009411A4"/>
    <w:rsid w:val="00943439"/>
    <w:rsid w:val="00950590"/>
    <w:rsid w:val="00950FDA"/>
    <w:rsid w:val="00967C73"/>
    <w:rsid w:val="00972B14"/>
    <w:rsid w:val="00976555"/>
    <w:rsid w:val="00977085"/>
    <w:rsid w:val="00977DA7"/>
    <w:rsid w:val="00984835"/>
    <w:rsid w:val="00986D50"/>
    <w:rsid w:val="00994438"/>
    <w:rsid w:val="00995D09"/>
    <w:rsid w:val="009B1E32"/>
    <w:rsid w:val="009B23BD"/>
    <w:rsid w:val="009D2B3C"/>
    <w:rsid w:val="009E0268"/>
    <w:rsid w:val="009E6B23"/>
    <w:rsid w:val="00A07499"/>
    <w:rsid w:val="00A16946"/>
    <w:rsid w:val="00A43F5A"/>
    <w:rsid w:val="00A47997"/>
    <w:rsid w:val="00A62FE2"/>
    <w:rsid w:val="00A716AA"/>
    <w:rsid w:val="00A83AA3"/>
    <w:rsid w:val="00A85582"/>
    <w:rsid w:val="00A91B86"/>
    <w:rsid w:val="00A91FF6"/>
    <w:rsid w:val="00A929E6"/>
    <w:rsid w:val="00AA39C1"/>
    <w:rsid w:val="00AA55A2"/>
    <w:rsid w:val="00AC589D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54198"/>
    <w:rsid w:val="00B61928"/>
    <w:rsid w:val="00B65E17"/>
    <w:rsid w:val="00B670C4"/>
    <w:rsid w:val="00B67A2A"/>
    <w:rsid w:val="00B709DE"/>
    <w:rsid w:val="00B836E0"/>
    <w:rsid w:val="00B924CB"/>
    <w:rsid w:val="00B97FE8"/>
    <w:rsid w:val="00BA0AEE"/>
    <w:rsid w:val="00BA6D5E"/>
    <w:rsid w:val="00BB48D9"/>
    <w:rsid w:val="00BC7A84"/>
    <w:rsid w:val="00BD176C"/>
    <w:rsid w:val="00BD2574"/>
    <w:rsid w:val="00C025AC"/>
    <w:rsid w:val="00C21D9B"/>
    <w:rsid w:val="00C2232B"/>
    <w:rsid w:val="00C22AFA"/>
    <w:rsid w:val="00C23ABD"/>
    <w:rsid w:val="00C2647D"/>
    <w:rsid w:val="00C26770"/>
    <w:rsid w:val="00C372F9"/>
    <w:rsid w:val="00C46EB3"/>
    <w:rsid w:val="00C7666B"/>
    <w:rsid w:val="00C83A44"/>
    <w:rsid w:val="00C85D92"/>
    <w:rsid w:val="00C92312"/>
    <w:rsid w:val="00CA375A"/>
    <w:rsid w:val="00CC68E8"/>
    <w:rsid w:val="00D004BF"/>
    <w:rsid w:val="00D019A1"/>
    <w:rsid w:val="00D25DCA"/>
    <w:rsid w:val="00D33CBA"/>
    <w:rsid w:val="00D33DFE"/>
    <w:rsid w:val="00D3417C"/>
    <w:rsid w:val="00D352DB"/>
    <w:rsid w:val="00D43C9B"/>
    <w:rsid w:val="00D52741"/>
    <w:rsid w:val="00D651C6"/>
    <w:rsid w:val="00D75208"/>
    <w:rsid w:val="00D756C4"/>
    <w:rsid w:val="00D809A7"/>
    <w:rsid w:val="00D82DCB"/>
    <w:rsid w:val="00DA1089"/>
    <w:rsid w:val="00DC2BE1"/>
    <w:rsid w:val="00DD19C7"/>
    <w:rsid w:val="00DE577D"/>
    <w:rsid w:val="00E22B60"/>
    <w:rsid w:val="00E34F3C"/>
    <w:rsid w:val="00E525E9"/>
    <w:rsid w:val="00E6519D"/>
    <w:rsid w:val="00E70D54"/>
    <w:rsid w:val="00E736F6"/>
    <w:rsid w:val="00E84338"/>
    <w:rsid w:val="00E848C4"/>
    <w:rsid w:val="00E85703"/>
    <w:rsid w:val="00E87455"/>
    <w:rsid w:val="00EA0245"/>
    <w:rsid w:val="00EA1DFE"/>
    <w:rsid w:val="00EB6AB8"/>
    <w:rsid w:val="00EC1441"/>
    <w:rsid w:val="00ED10A6"/>
    <w:rsid w:val="00ED3684"/>
    <w:rsid w:val="00EE3D57"/>
    <w:rsid w:val="00EE40A8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451F3"/>
    <w:rsid w:val="00F46A78"/>
    <w:rsid w:val="00F57D96"/>
    <w:rsid w:val="00F6607D"/>
    <w:rsid w:val="00F66F84"/>
    <w:rsid w:val="00F74190"/>
    <w:rsid w:val="00F8683A"/>
    <w:rsid w:val="00F87E5C"/>
    <w:rsid w:val="00FC564E"/>
    <w:rsid w:val="00FC75CA"/>
    <w:rsid w:val="00FD71CC"/>
    <w:rsid w:val="00FD72CD"/>
    <w:rsid w:val="00FE44DE"/>
    <w:rsid w:val="00FE462C"/>
    <w:rsid w:val="00FF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D1EB"/>
  <w15:docId w15:val="{4F692650-AF0E-D74C-8549-D4FEC30C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next w:val="a"/>
    <w:link w:val="10"/>
    <w:uiPriority w:val="9"/>
    <w:qFormat/>
    <w:rsid w:val="0047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styleId="HTML">
    <w:name w:val="HTML Address"/>
    <w:basedOn w:val="a"/>
    <w:link w:val="HTML0"/>
    <w:uiPriority w:val="99"/>
    <w:unhideWhenUsed/>
    <w:rsid w:val="00471D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471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47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CCE5-8ED9-4425-A009-2BD908BAA3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2023-01-07T11:27:00Z</cp:lastPrinted>
  <dcterms:created xsi:type="dcterms:W3CDTF">2023-11-03T07:31:00Z</dcterms:created>
  <dcterms:modified xsi:type="dcterms:W3CDTF">2023-11-03T07:31:00Z</dcterms:modified>
</cp:coreProperties>
</file>