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4830A607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Default="00E56F3E" w:rsidP="000A2542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</w:pPr>
    </w:p>
    <w:p w14:paraId="40EFB4FD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72937F31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511F3A5D" w14:textId="7A69598D" w:rsidR="00DF38EE" w:rsidRPr="00B265E6" w:rsidRDefault="005B02D0" w:rsidP="009B3F35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Style w:val="a8"/>
          <w:rFonts w:ascii="TH SarabunPSK" w:hAnsi="TH SarabunPSK" w:cs="TH SarabunPSK" w:hint="cs"/>
          <w:color w:val="000000" w:themeColor="text1"/>
          <w:sz w:val="40"/>
          <w:szCs w:val="40"/>
          <w:shd w:val="clear" w:color="auto" w:fill="FFFFFF"/>
          <w:cs/>
        </w:rPr>
        <w:t>ส.เด็กแนะวิธี</w:t>
      </w:r>
      <w:r w:rsidR="00EC04F1" w:rsidRPr="00B265E6">
        <w:rPr>
          <w:rStyle w:val="a8"/>
          <w:rFonts w:ascii="TH SarabunPSK" w:hAnsi="TH SarabunPSK" w:cs="TH SarabunPSK" w:hint="cs"/>
          <w:color w:val="000000" w:themeColor="text1"/>
          <w:sz w:val="40"/>
          <w:szCs w:val="40"/>
          <w:shd w:val="clear" w:color="auto" w:fill="FFFFFF"/>
          <w:cs/>
        </w:rPr>
        <w:t>การเลือกผู้บำบัดเพื่อกระตุ้นพัฒนาการเด็กให้ปลอดภัย</w:t>
      </w:r>
      <w:r>
        <w:rPr>
          <w:rStyle w:val="a8"/>
          <w:rFonts w:ascii="TH SarabunPSK" w:hAnsi="TH SarabunPSK" w:cs="TH SarabunPSK" w:hint="cs"/>
          <w:color w:val="000000" w:themeColor="text1"/>
          <w:sz w:val="40"/>
          <w:szCs w:val="40"/>
          <w:shd w:val="clear" w:color="auto" w:fill="FFFFFF"/>
          <w:cs/>
        </w:rPr>
        <w:t>เสี่ยงรักษาผิดพลาด</w:t>
      </w:r>
      <w:r w:rsidR="00EC04F1" w:rsidRPr="00B265E6">
        <w:rPr>
          <w:rStyle w:val="a8"/>
          <w:rFonts w:ascii="TH SarabunPSK" w:hAnsi="TH SarabunPSK" w:cs="TH SarabunPSK" w:hint="cs"/>
          <w:color w:val="000000" w:themeColor="text1"/>
          <w:sz w:val="40"/>
          <w:szCs w:val="40"/>
          <w:shd w:val="clear" w:color="auto" w:fill="FFFFFF"/>
          <w:cs/>
        </w:rPr>
        <w:t xml:space="preserve"> </w:t>
      </w:r>
    </w:p>
    <w:p w14:paraId="12B7FC24" w14:textId="190ED32F" w:rsidR="00DF38EE" w:rsidRPr="00B265E6" w:rsidRDefault="000B33E9" w:rsidP="009B3F3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B265E6">
        <w:rPr>
          <w:rStyle w:val="a8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   </w:t>
      </w:r>
      <w:r w:rsidR="003828A8" w:rsidRPr="00B265E6">
        <w:rPr>
          <w:rStyle w:val="a8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   </w:t>
      </w:r>
      <w:r w:rsidR="00EC04F1" w:rsidRPr="00B265E6">
        <w:rPr>
          <w:rStyle w:val="a8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กรมการแพทย์</w:t>
      </w:r>
      <w:r w:rsidR="00EC04F1" w:rsidRPr="00B265E6">
        <w:rPr>
          <w:rStyle w:val="a8"/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="00EC04F1" w:rsidRPr="00B265E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โดยสถาบันสุขภาพเด็กแห่งชาติมหาราชินี</w:t>
      </w:r>
      <w:r w:rsidR="00DF38EE" w:rsidRPr="00B265E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C04F1" w:rsidRPr="00B265E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มีความห่วงใยเรื่องความปลอดภัยและการรับบริการกระตุ้นพัฒนาการ และบำบัดทางกายสำหรับเด็กที่ไม่ปลอดภัย แนะวิธีการสังเกตและเลือกผู้บำบัดที่มีความเชี่ยวชาญ น่าเชื่อถือ 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="00EC04F1" w:rsidRPr="00B265E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สิ่งสำคัญได้รับการรักษาที่ปลอดภัย</w:t>
      </w:r>
    </w:p>
    <w:p w14:paraId="3119A6BF" w14:textId="36275FC8" w:rsidR="00DF38EE" w:rsidRPr="00B265E6" w:rsidRDefault="004F4BA5" w:rsidP="00EC04F1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65E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 </w:t>
      </w:r>
      <w:r w:rsidR="002F4C3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นายแพทย์สกานต์ บุนนาค รองอธิบดีกรมการแพทย์ </w:t>
      </w:r>
      <w:r w:rsidR="00E56F3E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กล่าวว่า</w:t>
      </w:r>
      <w:r w:rsidR="00F72B57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รูปแบบในการดูแลรักษาทางการแพทย์</w:t>
      </w:r>
      <w:r w:rsidR="00EC04F1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 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มีหลากหลายเทคนิค </w:t>
      </w:r>
      <w:r w:rsidR="00EC04F1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แผนปัจจุบัน แผนไทย แผนจีน ให้บริการ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บุคลากรหลายวิชาชีพ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ซึ่งมีการรับรองมาตรฐานสองระบบ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สภาวิชาชีพ เช่น แพทย์ พยาบาล นักกายภาพบำบัด แพทย์แผนไทย 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คณะกรรมการวิชาชีพ </w:t>
      </w:r>
      <w:r w:rsidR="00B265E6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ภายใต้การดูแลของกองสถานพยาบาลและกองประกอบโรคศิลปะ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กิจกรรมบำบัด 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กายอุปกรณ์ นักแก้ไขการพูด แพทย์แผนจีน </w:t>
      </w:r>
      <w:r w:rsidR="00244563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คุณพ่อ คุณแม่ 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ผู้ปกครองสามารถตรวจสอบว่าผู้ให้บริการที่จะเข้ารับการรักษานั้น ได้รับการรับรองหรือไม่ จากเว็บไซต์ของแต่ละสภาวิชาชีพ หรือเว็บไซต์ ของกองสถานพยาบาลและประกอบโรคศิลปะ 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กรณีที่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ผู้ให้บริการดังกล่าว</w:t>
      </w:r>
      <w:r w:rsidR="00EC04F1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เปิดคลินิกจะต้องติดป้ายแสดง</w:t>
      </w:r>
      <w:r w:rsidR="00B265E6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ชื่อคลิน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="00B265E6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65E6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และหมายเลขจดทะเบียน</w:t>
      </w:r>
      <w:r w:rsidR="00EC04F1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ตามที่กองประกอบโรคศิลปะกำหนด ถ้าไม่มีถือว่าผิดกฎหมาย และเสี่ยงต่อการรักษาที่ผิดพลาด</w:t>
      </w:r>
    </w:p>
    <w:p w14:paraId="01548F2C" w14:textId="759F4E6A" w:rsidR="00B265E6" w:rsidRDefault="000B33E9" w:rsidP="00B265E6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65E6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  </w:t>
      </w:r>
      <w:r w:rsidR="003828A8" w:rsidRPr="00B265E6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  </w:t>
      </w:r>
      <w:r w:rsidRPr="00B265E6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="00D871FD" w:rsidRPr="00B265E6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นายแพทย์</w:t>
      </w:r>
      <w:r w:rsidR="00244563" w:rsidRPr="00B265E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>อัครฐาน จิตนุยานนท์ ผู้อำนวยการสถาบันสุขภาพเด็กแห่งชาติมหาราชินี กรมการแพทย์</w:t>
      </w:r>
      <w:r w:rsidR="00D871FD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23D0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D871FD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กล่าวเพิ่มเติมว่า</w:t>
      </w:r>
      <w:r w:rsidR="00E56F3E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44563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การกระตุ้นพัฒนาการ มีทั้งกระตุ้น</w:t>
      </w:r>
      <w:r w:rsidR="00244563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กล้ามเนื้อมัดเล็ก กล้ามเนื้อมัดใหญ่</w:t>
      </w:r>
      <w:r w:rsidR="00244563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</w:t>
      </w:r>
      <w:r w:rsidR="00244563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ความค</w:t>
      </w:r>
      <w:r w:rsidR="00244563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="00244563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ดอ่าน การปฏิสัมพันธ์กับคนในสังคม การฝึกพูด ฝึกเขียน</w:t>
      </w:r>
      <w:r w:rsidR="00244563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แนะให้คุณพ่อ คุณแม่ ผู้ปกครองตรวจสอบความน่าเชื่อถือของสถานพยาบาล หรือหน่วยงาน สถานที่ </w:t>
      </w:r>
      <w:r w:rsidR="00D223D0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244563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ที่จะเข้ารับการรักษาเพื่อสร้างความมั่นใจและความปลอดภัยของบุ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</w:t>
      </w:r>
      <w:r w:rsidR="00244563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รหลาน หรือ</w:t>
      </w:r>
      <w:r w:rsidR="00244563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สามารถสอบถามข้อมูลเพิ่มเติมได้ที่ศูนย์บริการธุรกิจสุขภาพ สำนักสถานพยาบาลและการประกอบโรคศิลปะ</w:t>
      </w:r>
      <w:r w:rsidR="00D223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44563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กรมสนับสนุนบริการสุขภาพ กระทรวงสาธารณสุข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44563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 02-519-8844 ต่อ 717 ถึง 719 </w:t>
      </w:r>
      <w:hyperlink r:id="rId8" w:history="1">
        <w:r w:rsidR="00244563" w:rsidRPr="00B265E6">
          <w:rPr>
            <w:rStyle w:val="a9"/>
            <w:rFonts w:ascii="TH SarabunPSK" w:hAnsi="TH SarabunPSK" w:cs="TH SarabunPSK"/>
            <w:color w:val="000000" w:themeColor="text1"/>
            <w:sz w:val="32"/>
            <w:szCs w:val="32"/>
          </w:rPr>
          <w:t>http://mrd.go.th</w:t>
        </w:r>
      </w:hyperlink>
      <w:r w:rsidR="00244563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และสิ่งที่สำคัญที่สุด ไ</w:t>
      </w:r>
      <w:r w:rsidR="00244563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ม่ว่าจะรับบริการแบบใด ผู้ปกครองควรสอบถาม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ผู้บำบัดถึง</w:t>
      </w:r>
      <w:r w:rsidR="00244563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เป้าหมายของการบำบัดรักษาในแต่ละครั้ง และฝึกหัด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</w:t>
      </w:r>
      <w:r w:rsidR="00244563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</w:t>
      </w:r>
      <w:r w:rsidR="00B265E6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พัฒนาการจากผู้บำบัด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เพื่อให้</w:t>
      </w:r>
      <w:r w:rsidR="00244563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ผู้ปกครองมาทำต่อ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</w:t>
      </w:r>
      <w:r w:rsidR="00244563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ที่บ้าน เพราะ</w:t>
      </w:r>
      <w:r w:rsidR="00B265E6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ผู้บำบัดให้เวลาได้เพียงไม่กี่ชั่วโมงต่อสัปดาห์แต่พัฒนาการของเด็กเกิดขึ้นทุกวินาที</w:t>
      </w:r>
    </w:p>
    <w:p w14:paraId="2AF185FA" w14:textId="3FEE5B0A" w:rsidR="00BC41B2" w:rsidRPr="00B265E6" w:rsidRDefault="0074399F" w:rsidP="0074399F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********************</w:t>
      </w:r>
    </w:p>
    <w:p w14:paraId="40142ED8" w14:textId="554F798E" w:rsidR="007C1633" w:rsidRDefault="00171D87" w:rsidP="00171D87">
      <w:pPr>
        <w:spacing w:after="0"/>
        <w:ind w:left="43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#</w:t>
      </w:r>
      <w:r w:rsidR="00CF5F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กรมการแพทย์ </w:t>
      </w:r>
      <w:r w:rsidR="00CF5FAD">
        <w:rPr>
          <w:rFonts w:ascii="TH SarabunPSK" w:hAnsi="TH SarabunPSK" w:cs="TH SarabunPSK"/>
          <w:color w:val="000000" w:themeColor="text1"/>
          <w:sz w:val="32"/>
          <w:szCs w:val="32"/>
        </w:rPr>
        <w:t>#</w:t>
      </w:r>
      <w:r w:rsidR="00CF5F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สถาบันสุขภาพเด็กแห่งชาติมหาราชินี</w:t>
      </w:r>
      <w:r w:rsidR="00FE3ABA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#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พัฒนาการเด็ก</w:t>
      </w:r>
      <w:r w:rsidR="005E0240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65E6" w:rsidRPr="00B265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</w:t>
      </w:r>
      <w:r w:rsidR="005E0240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785CAE"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8847FCB" w14:textId="77777777" w:rsidR="007C1633" w:rsidRDefault="007C1633" w:rsidP="00B265E6">
      <w:pPr>
        <w:spacing w:after="0"/>
        <w:ind w:left="43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B94E9D" w14:textId="6155ED7B" w:rsidR="00785CAE" w:rsidRPr="00244563" w:rsidRDefault="00785CAE" w:rsidP="007C1633">
      <w:pPr>
        <w:spacing w:after="0"/>
        <w:ind w:left="86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65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4456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-ขอขอบคุณ- </w:t>
      </w:r>
    </w:p>
    <w:p w14:paraId="7949386A" w14:textId="5493C0BA" w:rsidR="00956EFD" w:rsidRPr="000B33E9" w:rsidRDefault="005E0240" w:rsidP="0044783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1633">
        <w:rPr>
          <w:rFonts w:ascii="TH SarabunPSK" w:hAnsi="TH SarabunPSK" w:cs="TH SarabunPSK"/>
          <w:sz w:val="32"/>
          <w:szCs w:val="32"/>
          <w:cs/>
        </w:rPr>
        <w:t>12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33A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64747">
        <w:rPr>
          <w:rFonts w:ascii="TH SarabunPSK" w:hAnsi="TH SarabunPSK" w:cs="TH SarabunPSK"/>
          <w:sz w:val="32"/>
          <w:szCs w:val="32"/>
          <w:cs/>
        </w:rPr>
        <w:t>7</w:t>
      </w:r>
      <w:r w:rsidRPr="000B33E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sectPr w:rsidR="00956EFD" w:rsidRPr="000B33E9" w:rsidSect="005946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6C95" w14:textId="77777777" w:rsidR="00277FD7" w:rsidRDefault="00277FD7" w:rsidP="0067661B">
      <w:pPr>
        <w:spacing w:after="0" w:line="240" w:lineRule="auto"/>
      </w:pPr>
      <w:r>
        <w:separator/>
      </w:r>
    </w:p>
  </w:endnote>
  <w:endnote w:type="continuationSeparator" w:id="0">
    <w:p w14:paraId="2E141248" w14:textId="77777777" w:rsidR="00277FD7" w:rsidRDefault="00277FD7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A6DB" w14:textId="77777777" w:rsidR="00277FD7" w:rsidRDefault="00277FD7" w:rsidP="0067661B">
      <w:pPr>
        <w:spacing w:after="0" w:line="240" w:lineRule="auto"/>
      </w:pPr>
      <w:r>
        <w:separator/>
      </w:r>
    </w:p>
  </w:footnote>
  <w:footnote w:type="continuationSeparator" w:id="0">
    <w:p w14:paraId="442822DE" w14:textId="77777777" w:rsidR="00277FD7" w:rsidRDefault="00277FD7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96D"/>
    <w:multiLevelType w:val="hybridMultilevel"/>
    <w:tmpl w:val="5C2A2A48"/>
    <w:numStyleLink w:val="Numbered"/>
  </w:abstractNum>
  <w:abstractNum w:abstractNumId="1" w15:restartNumberingAfterBreak="0">
    <w:nsid w:val="3626133D"/>
    <w:multiLevelType w:val="hybridMultilevel"/>
    <w:tmpl w:val="5C2A2A48"/>
    <w:styleLink w:val="Numbered"/>
    <w:lvl w:ilvl="0" w:tplc="5E020CB8">
      <w:start w:val="1"/>
      <w:numFmt w:val="decimal"/>
      <w:lvlText w:val="%1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035AC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822CC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88448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C63DC6">
      <w:start w:val="1"/>
      <w:numFmt w:val="decimal"/>
      <w:lvlText w:val="%5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48EB4">
      <w:start w:val="1"/>
      <w:numFmt w:val="decimal"/>
      <w:lvlText w:val="%6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AC9DE2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A29AD8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EE2C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846176">
    <w:abstractNumId w:val="1"/>
  </w:num>
  <w:num w:numId="2" w16cid:durableId="1937978806">
    <w:abstractNumId w:val="0"/>
    <w:lvlOverride w:ilvl="0">
      <w:lvl w:ilvl="0" w:tplc="641CE2BC">
        <w:start w:val="1"/>
        <w:numFmt w:val="decimal"/>
        <w:lvlText w:val="%1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60" w:hanging="560"/>
        </w:pPr>
        <w:rPr>
          <w:rFonts w:ascii="CordiaUPC" w:eastAsia="Helvetica Neue" w:hAnsi="CordiaUPC" w:cs="CordiaUPC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00D4D"/>
    <w:rsid w:val="000208AA"/>
    <w:rsid w:val="00033A97"/>
    <w:rsid w:val="000B33E9"/>
    <w:rsid w:val="000B4B9F"/>
    <w:rsid w:val="000B5918"/>
    <w:rsid w:val="00102BDF"/>
    <w:rsid w:val="00103220"/>
    <w:rsid w:val="00103B6A"/>
    <w:rsid w:val="00145EDA"/>
    <w:rsid w:val="00171D87"/>
    <w:rsid w:val="00174205"/>
    <w:rsid w:val="00187E4E"/>
    <w:rsid w:val="00225F12"/>
    <w:rsid w:val="002334CD"/>
    <w:rsid w:val="00244563"/>
    <w:rsid w:val="00254BF1"/>
    <w:rsid w:val="00264747"/>
    <w:rsid w:val="00277FD7"/>
    <w:rsid w:val="002A7860"/>
    <w:rsid w:val="002A7E7B"/>
    <w:rsid w:val="002B4357"/>
    <w:rsid w:val="002C3AD7"/>
    <w:rsid w:val="002F4C33"/>
    <w:rsid w:val="00300482"/>
    <w:rsid w:val="003366AC"/>
    <w:rsid w:val="003828A8"/>
    <w:rsid w:val="003902A9"/>
    <w:rsid w:val="00392AF0"/>
    <w:rsid w:val="00447831"/>
    <w:rsid w:val="00490825"/>
    <w:rsid w:val="004A2297"/>
    <w:rsid w:val="004C5F80"/>
    <w:rsid w:val="004D6905"/>
    <w:rsid w:val="004F4BA5"/>
    <w:rsid w:val="00513155"/>
    <w:rsid w:val="00516211"/>
    <w:rsid w:val="00517BC1"/>
    <w:rsid w:val="00551493"/>
    <w:rsid w:val="00575D31"/>
    <w:rsid w:val="00583055"/>
    <w:rsid w:val="00584E48"/>
    <w:rsid w:val="00584F80"/>
    <w:rsid w:val="00594617"/>
    <w:rsid w:val="005B02D0"/>
    <w:rsid w:val="005D211B"/>
    <w:rsid w:val="005D2CF9"/>
    <w:rsid w:val="005E0240"/>
    <w:rsid w:val="006365C7"/>
    <w:rsid w:val="0067661B"/>
    <w:rsid w:val="00680B3C"/>
    <w:rsid w:val="006C3174"/>
    <w:rsid w:val="00705983"/>
    <w:rsid w:val="007224DC"/>
    <w:rsid w:val="00742319"/>
    <w:rsid w:val="0074399F"/>
    <w:rsid w:val="007653F7"/>
    <w:rsid w:val="00784EB6"/>
    <w:rsid w:val="00785CAE"/>
    <w:rsid w:val="00786075"/>
    <w:rsid w:val="00797922"/>
    <w:rsid w:val="007A733A"/>
    <w:rsid w:val="007C1633"/>
    <w:rsid w:val="00832C65"/>
    <w:rsid w:val="008A7E55"/>
    <w:rsid w:val="008D6EB1"/>
    <w:rsid w:val="008E67CE"/>
    <w:rsid w:val="00901ADB"/>
    <w:rsid w:val="00911C18"/>
    <w:rsid w:val="00956EFD"/>
    <w:rsid w:val="0099281F"/>
    <w:rsid w:val="009A48EB"/>
    <w:rsid w:val="009B3F35"/>
    <w:rsid w:val="009C0A13"/>
    <w:rsid w:val="009C695A"/>
    <w:rsid w:val="009D3F0B"/>
    <w:rsid w:val="009E1B04"/>
    <w:rsid w:val="00A12153"/>
    <w:rsid w:val="00A25E56"/>
    <w:rsid w:val="00A35122"/>
    <w:rsid w:val="00A5686F"/>
    <w:rsid w:val="00A65611"/>
    <w:rsid w:val="00A76975"/>
    <w:rsid w:val="00AB2A93"/>
    <w:rsid w:val="00B265E6"/>
    <w:rsid w:val="00B274F6"/>
    <w:rsid w:val="00BB1075"/>
    <w:rsid w:val="00BB77F2"/>
    <w:rsid w:val="00BC0289"/>
    <w:rsid w:val="00BC41B2"/>
    <w:rsid w:val="00BD51B3"/>
    <w:rsid w:val="00BE308B"/>
    <w:rsid w:val="00C046CD"/>
    <w:rsid w:val="00C355DE"/>
    <w:rsid w:val="00C410D9"/>
    <w:rsid w:val="00C70EBA"/>
    <w:rsid w:val="00C72384"/>
    <w:rsid w:val="00C83FF6"/>
    <w:rsid w:val="00C85AAC"/>
    <w:rsid w:val="00CB4305"/>
    <w:rsid w:val="00CC0A99"/>
    <w:rsid w:val="00CC54D1"/>
    <w:rsid w:val="00CD3A0D"/>
    <w:rsid w:val="00CF5FAD"/>
    <w:rsid w:val="00D223D0"/>
    <w:rsid w:val="00D4231B"/>
    <w:rsid w:val="00D871FD"/>
    <w:rsid w:val="00DA3767"/>
    <w:rsid w:val="00DE1396"/>
    <w:rsid w:val="00DF38EE"/>
    <w:rsid w:val="00E00356"/>
    <w:rsid w:val="00E12AC8"/>
    <w:rsid w:val="00E151F0"/>
    <w:rsid w:val="00E175CE"/>
    <w:rsid w:val="00E313C5"/>
    <w:rsid w:val="00E37447"/>
    <w:rsid w:val="00E55BD1"/>
    <w:rsid w:val="00E56F3E"/>
    <w:rsid w:val="00E62EDD"/>
    <w:rsid w:val="00E66F8D"/>
    <w:rsid w:val="00EC04F1"/>
    <w:rsid w:val="00F15AB5"/>
    <w:rsid w:val="00F25F89"/>
    <w:rsid w:val="00F72B57"/>
    <w:rsid w:val="00FB01E7"/>
    <w:rsid w:val="00FD20DB"/>
    <w:rsid w:val="00FD6401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numbering" w:customStyle="1" w:styleId="Numbered">
    <w:name w:val="Numbered"/>
    <w:rsid w:val="00F15AB5"/>
    <w:pPr>
      <w:numPr>
        <w:numId w:val="1"/>
      </w:numPr>
    </w:pPr>
  </w:style>
  <w:style w:type="character" w:styleId="a9">
    <w:name w:val="Hyperlink"/>
    <w:basedOn w:val="a0"/>
    <w:uiPriority w:val="99"/>
    <w:unhideWhenUsed/>
    <w:rsid w:val="0024456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4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d.go.th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dcterms:created xsi:type="dcterms:W3CDTF">2024-03-12T04:15:00Z</dcterms:created>
  <dcterms:modified xsi:type="dcterms:W3CDTF">2024-03-12T04:15:00Z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dbcc036373419c459a3034557ca6010fea29fe87ec756a696905e4e10a8eb725</vt:lpwstr>
  </property>
</Properties>
</file>