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1AF60" w14:textId="77777777" w:rsidR="007425AA" w:rsidRDefault="007425AA" w:rsidP="00BC0202">
      <w:pPr>
        <w:jc w:val="thaiDistribute"/>
      </w:pPr>
    </w:p>
    <w:p w14:paraId="5C36AF3A" w14:textId="77777777" w:rsidR="004C15F0" w:rsidRDefault="004C15F0" w:rsidP="00CE0EAA">
      <w:pPr>
        <w:tabs>
          <w:tab w:val="left" w:pos="2650"/>
        </w:tabs>
        <w:spacing w:after="0"/>
        <w:ind w:right="-330"/>
        <w:rPr>
          <w:rFonts w:ascii="TH SarabunPSK" w:hAnsi="TH SarabunPSK" w:cs="TH SarabunPSK"/>
          <w:sz w:val="32"/>
          <w:szCs w:val="32"/>
        </w:rPr>
      </w:pPr>
    </w:p>
    <w:p w14:paraId="4B72CF3B" w14:textId="77777777" w:rsidR="00C95138" w:rsidRPr="00C95138" w:rsidRDefault="00C95138" w:rsidP="00C95138">
      <w:pPr>
        <w:pStyle w:val="Default"/>
        <w:spacing w:before="120"/>
        <w:jc w:val="center"/>
        <w:rPr>
          <w:b/>
          <w:bCs/>
          <w:color w:val="E36C0A" w:themeColor="accent6" w:themeShade="BF"/>
          <w:sz w:val="16"/>
          <w:szCs w:val="16"/>
        </w:rPr>
      </w:pPr>
    </w:p>
    <w:p w14:paraId="38ED330A" w14:textId="30B12002" w:rsidR="00BC4A1E" w:rsidRPr="00CE0EAA" w:rsidRDefault="00BC4A1E" w:rsidP="00C95138">
      <w:pPr>
        <w:pStyle w:val="Default"/>
        <w:spacing w:before="120"/>
        <w:jc w:val="center"/>
        <w:rPr>
          <w:b/>
          <w:bCs/>
          <w:color w:val="E36C0A" w:themeColor="accent6" w:themeShade="BF"/>
          <w:sz w:val="36"/>
          <w:szCs w:val="36"/>
          <w:cs/>
        </w:rPr>
      </w:pPr>
      <w:r w:rsidRPr="00CE0EAA">
        <w:rPr>
          <w:rFonts w:hint="cs"/>
          <w:b/>
          <w:bCs/>
          <w:color w:val="E36C0A" w:themeColor="accent6" w:themeShade="BF"/>
          <w:sz w:val="36"/>
          <w:szCs w:val="36"/>
          <w:cs/>
        </w:rPr>
        <w:t xml:space="preserve">อย. </w:t>
      </w:r>
      <w:r w:rsidR="00326542">
        <w:rPr>
          <w:rFonts w:hint="cs"/>
          <w:b/>
          <w:bCs/>
          <w:color w:val="E36C0A" w:themeColor="accent6" w:themeShade="BF"/>
          <w:sz w:val="36"/>
          <w:szCs w:val="36"/>
          <w:cs/>
        </w:rPr>
        <w:t xml:space="preserve">แนะ </w:t>
      </w:r>
      <w:r w:rsidR="00CE0EAA" w:rsidRPr="00CE0EAA">
        <w:rPr>
          <w:rFonts w:hint="cs"/>
          <w:b/>
          <w:bCs/>
          <w:color w:val="E36C0A" w:themeColor="accent6" w:themeShade="BF"/>
          <w:sz w:val="36"/>
          <w:szCs w:val="36"/>
          <w:cs/>
        </w:rPr>
        <w:t xml:space="preserve">ชุดตรวจ </w:t>
      </w:r>
      <w:r w:rsidR="00CE0EAA" w:rsidRPr="000629EE">
        <w:rPr>
          <w:b/>
          <w:bCs/>
          <w:color w:val="E36C0A" w:themeColor="accent6" w:themeShade="BF"/>
          <w:sz w:val="36"/>
          <w:szCs w:val="36"/>
        </w:rPr>
        <w:t>HIV</w:t>
      </w:r>
      <w:r w:rsidR="00CE0EAA" w:rsidRPr="000629EE">
        <w:rPr>
          <w:rFonts w:hint="cs"/>
          <w:b/>
          <w:bCs/>
          <w:color w:val="E36C0A" w:themeColor="accent6" w:themeShade="BF"/>
          <w:sz w:val="36"/>
          <w:szCs w:val="36"/>
          <w:cs/>
        </w:rPr>
        <w:t xml:space="preserve"> </w:t>
      </w:r>
      <w:r w:rsidR="00BF7C03" w:rsidRPr="000629EE">
        <w:rPr>
          <w:b/>
          <w:bCs/>
          <w:color w:val="E36C0A" w:themeColor="accent6" w:themeShade="BF"/>
          <w:sz w:val="36"/>
          <w:szCs w:val="36"/>
        </w:rPr>
        <w:t>SELF TEST</w:t>
      </w:r>
      <w:r w:rsidR="00BF7C03">
        <w:rPr>
          <w:b/>
          <w:bCs/>
          <w:color w:val="E36C0A" w:themeColor="accent6" w:themeShade="BF"/>
          <w:sz w:val="36"/>
          <w:szCs w:val="36"/>
        </w:rPr>
        <w:t xml:space="preserve"> </w:t>
      </w:r>
      <w:r w:rsidR="00326542">
        <w:rPr>
          <w:rFonts w:hint="cs"/>
          <w:b/>
          <w:bCs/>
          <w:color w:val="E36C0A" w:themeColor="accent6" w:themeShade="BF"/>
          <w:sz w:val="36"/>
          <w:szCs w:val="36"/>
          <w:cs/>
        </w:rPr>
        <w:t>ใช้</w:t>
      </w:r>
      <w:r w:rsidR="0027786F">
        <w:rPr>
          <w:rFonts w:hint="cs"/>
          <w:b/>
          <w:bCs/>
          <w:color w:val="E36C0A" w:themeColor="accent6" w:themeShade="BF"/>
          <w:sz w:val="36"/>
          <w:szCs w:val="36"/>
          <w:cs/>
        </w:rPr>
        <w:t>สำหรับ</w:t>
      </w:r>
      <w:r w:rsidR="00CE0EAA" w:rsidRPr="00CE0EAA">
        <w:rPr>
          <w:rFonts w:hint="cs"/>
          <w:b/>
          <w:bCs/>
          <w:color w:val="E36C0A" w:themeColor="accent6" w:themeShade="BF"/>
          <w:sz w:val="36"/>
          <w:szCs w:val="36"/>
          <w:cs/>
        </w:rPr>
        <w:t>คัดกรอง</w:t>
      </w:r>
      <w:r w:rsidR="0027786F">
        <w:rPr>
          <w:rFonts w:hint="cs"/>
          <w:b/>
          <w:bCs/>
          <w:color w:val="E36C0A" w:themeColor="accent6" w:themeShade="BF"/>
          <w:sz w:val="36"/>
          <w:szCs w:val="36"/>
          <w:cs/>
        </w:rPr>
        <w:t>เบื้องต้น</w:t>
      </w:r>
      <w:r w:rsidR="00CE0EAA" w:rsidRPr="00CE0EAA">
        <w:rPr>
          <w:rFonts w:hint="cs"/>
          <w:b/>
          <w:bCs/>
          <w:color w:val="E36C0A" w:themeColor="accent6" w:themeShade="BF"/>
          <w:sz w:val="36"/>
          <w:szCs w:val="36"/>
          <w:cs/>
        </w:rPr>
        <w:t xml:space="preserve"> </w:t>
      </w:r>
      <w:r w:rsidR="009876FC">
        <w:rPr>
          <w:b/>
          <w:bCs/>
          <w:color w:val="E36C0A" w:themeColor="accent6" w:themeShade="BF"/>
          <w:sz w:val="36"/>
          <w:szCs w:val="36"/>
          <w:cs/>
        </w:rPr>
        <w:br/>
      </w:r>
      <w:r w:rsidR="00CE0EAA" w:rsidRPr="00CE0EAA">
        <w:rPr>
          <w:rFonts w:hint="cs"/>
          <w:b/>
          <w:bCs/>
          <w:color w:val="E36C0A" w:themeColor="accent6" w:themeShade="BF"/>
          <w:sz w:val="36"/>
          <w:szCs w:val="36"/>
          <w:cs/>
        </w:rPr>
        <w:t>ผู้มีความเสี่ยงต้องตรวจยืนยัน</w:t>
      </w:r>
      <w:r w:rsidR="00C95138">
        <w:rPr>
          <w:rFonts w:hint="cs"/>
          <w:b/>
          <w:bCs/>
          <w:color w:val="E36C0A" w:themeColor="accent6" w:themeShade="BF"/>
          <w:sz w:val="36"/>
          <w:szCs w:val="36"/>
          <w:cs/>
        </w:rPr>
        <w:t>ผล</w:t>
      </w:r>
      <w:r w:rsidR="00CE0EAA">
        <w:rPr>
          <w:rFonts w:hint="cs"/>
          <w:b/>
          <w:bCs/>
          <w:color w:val="E36C0A" w:themeColor="accent6" w:themeShade="BF"/>
          <w:sz w:val="36"/>
          <w:szCs w:val="36"/>
          <w:cs/>
        </w:rPr>
        <w:t>ที่สถานพยาบาล</w:t>
      </w:r>
    </w:p>
    <w:p w14:paraId="0E734687" w14:textId="6A241FD6" w:rsidR="0027786F" w:rsidRPr="0027786F" w:rsidRDefault="00BC4A1E" w:rsidP="0027786F">
      <w:pPr>
        <w:pStyle w:val="Default"/>
        <w:spacing w:before="120" w:after="120"/>
        <w:ind w:right="-154" w:firstLine="900"/>
        <w:jc w:val="thaiDistribute"/>
        <w:rPr>
          <w:sz w:val="32"/>
          <w:szCs w:val="32"/>
          <w:cs/>
        </w:rPr>
      </w:pPr>
      <w:r>
        <w:t xml:space="preserve"> </w:t>
      </w:r>
      <w:r w:rsidR="0027786F">
        <w:rPr>
          <w:rFonts w:hint="cs"/>
          <w:sz w:val="32"/>
          <w:szCs w:val="32"/>
          <w:cs/>
        </w:rPr>
        <w:t>อย. แนะชุดตรวจ</w:t>
      </w:r>
      <w:r w:rsidR="0027786F" w:rsidRPr="00944DCC">
        <w:rPr>
          <w:spacing w:val="-4"/>
          <w:sz w:val="32"/>
          <w:szCs w:val="32"/>
          <w:cs/>
        </w:rPr>
        <w:t>คัดกร</w:t>
      </w:r>
      <w:r w:rsidR="0027786F" w:rsidRPr="00A53F3C">
        <w:rPr>
          <w:sz w:val="32"/>
          <w:szCs w:val="32"/>
          <w:cs/>
        </w:rPr>
        <w:t>องการติดเชื้อเอชไอวีด้วยตนเอง</w:t>
      </w:r>
      <w:r w:rsidR="00326542" w:rsidRPr="000629EE">
        <w:rPr>
          <w:rFonts w:hint="cs"/>
          <w:sz w:val="32"/>
          <w:szCs w:val="32"/>
          <w:cs/>
        </w:rPr>
        <w:t>ใช้</w:t>
      </w:r>
      <w:r w:rsidR="0027786F" w:rsidRPr="000629EE">
        <w:rPr>
          <w:rFonts w:hint="cs"/>
          <w:sz w:val="32"/>
          <w:szCs w:val="32"/>
          <w:cs/>
        </w:rPr>
        <w:t>สำหรับคัดกรองการติดเชื้อเบื้องต้น</w:t>
      </w:r>
      <w:r w:rsidR="00BF7C03" w:rsidRPr="000629EE">
        <w:rPr>
          <w:rFonts w:hint="cs"/>
          <w:sz w:val="32"/>
          <w:szCs w:val="32"/>
          <w:cs/>
        </w:rPr>
        <w:t>เท่านั้น</w:t>
      </w:r>
      <w:r w:rsidR="0027786F" w:rsidRPr="000629EE">
        <w:rPr>
          <w:rFonts w:hint="cs"/>
          <w:sz w:val="32"/>
          <w:szCs w:val="32"/>
          <w:cs/>
        </w:rPr>
        <w:t xml:space="preserve"> เพื่อให้</w:t>
      </w:r>
      <w:r w:rsidR="0027786F" w:rsidRPr="000629EE">
        <w:rPr>
          <w:rFonts w:eastAsia="Times New Roman" w:hint="cs"/>
          <w:spacing w:val="-6"/>
          <w:sz w:val="32"/>
          <w:szCs w:val="32"/>
          <w:shd w:val="clear" w:color="auto" w:fill="FFFFFF"/>
          <w:cs/>
        </w:rPr>
        <w:t>ทราบสถานการณ์การติดเชื้อ</w:t>
      </w:r>
      <w:r w:rsidR="0027786F" w:rsidRPr="000629EE">
        <w:rPr>
          <w:rFonts w:eastAsia="Times New Roman" w:hint="cs"/>
          <w:spacing w:val="2"/>
          <w:sz w:val="32"/>
          <w:szCs w:val="32"/>
          <w:shd w:val="clear" w:color="auto" w:fill="FFFFFF"/>
          <w:cs/>
        </w:rPr>
        <w:t>เอชไอวีได้อย่างรวดเร็ว</w:t>
      </w:r>
      <w:r w:rsidR="000629EE" w:rsidRPr="000629EE">
        <w:rPr>
          <w:rFonts w:eastAsia="Times New Roman" w:hint="cs"/>
          <w:spacing w:val="2"/>
          <w:sz w:val="32"/>
          <w:szCs w:val="32"/>
          <w:shd w:val="clear" w:color="auto" w:fill="FFFFFF"/>
          <w:cs/>
        </w:rPr>
        <w:t xml:space="preserve"> </w:t>
      </w:r>
      <w:r w:rsidR="00326542" w:rsidRPr="000629EE">
        <w:rPr>
          <w:rFonts w:hint="cs"/>
          <w:sz w:val="32"/>
          <w:szCs w:val="32"/>
          <w:cs/>
        </w:rPr>
        <w:t>ผู้</w:t>
      </w:r>
      <w:r w:rsidR="0027786F" w:rsidRPr="000629EE">
        <w:rPr>
          <w:rFonts w:hint="cs"/>
          <w:sz w:val="32"/>
          <w:szCs w:val="32"/>
          <w:cs/>
        </w:rPr>
        <w:t>มีความเสี่ยง</w:t>
      </w:r>
      <w:r w:rsidR="00E22818" w:rsidRPr="000629EE">
        <w:rPr>
          <w:rFonts w:hint="cs"/>
          <w:sz w:val="32"/>
          <w:szCs w:val="32"/>
          <w:cs/>
        </w:rPr>
        <w:t>ต้อง</w:t>
      </w:r>
      <w:r w:rsidR="00BF7C03" w:rsidRPr="000629EE">
        <w:rPr>
          <w:rFonts w:hint="cs"/>
          <w:sz w:val="32"/>
          <w:szCs w:val="32"/>
          <w:cs/>
        </w:rPr>
        <w:t>เข้ารับการ</w:t>
      </w:r>
      <w:r w:rsidR="0027786F">
        <w:rPr>
          <w:sz w:val="32"/>
          <w:szCs w:val="32"/>
          <w:cs/>
        </w:rPr>
        <w:t>ตรวจยืนยันและ</w:t>
      </w:r>
      <w:r w:rsidR="0027786F" w:rsidRPr="0027786F">
        <w:rPr>
          <w:sz w:val="32"/>
          <w:szCs w:val="32"/>
          <w:cs/>
        </w:rPr>
        <w:t>รับคำแนะนำจากแพทย์ผู้เชี่ยวชาญ</w:t>
      </w:r>
      <w:r w:rsidR="00326542">
        <w:rPr>
          <w:rFonts w:hint="cs"/>
          <w:sz w:val="32"/>
          <w:szCs w:val="32"/>
          <w:cs/>
        </w:rPr>
        <w:t xml:space="preserve"> </w:t>
      </w:r>
    </w:p>
    <w:p w14:paraId="0EDAF516" w14:textId="4BF4FF18" w:rsidR="0027786F" w:rsidRDefault="0027786F" w:rsidP="00CE0EAA">
      <w:pPr>
        <w:spacing w:after="120"/>
        <w:ind w:right="-154" w:firstLine="9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7786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เภสัชกรเลิศชาย เลิศวุฒิ รองเลขาธิการคณะกรรมการอาหารและยา</w:t>
      </w:r>
      <w:r w:rsidRPr="0027786F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เปิดเผยว่า ประเทศไทยมีเป้าหมายที่จะยุติปัญหาเอดส์ภายในปี 2573 โดยลดการติดเชื้อเอชไอวีรายใหม่เหลือปีละไม่เกิน 1</w:t>
      </w:r>
      <w:r w:rsidRPr="0027786F">
        <w:rPr>
          <w:rFonts w:ascii="TH SarabunPSK" w:hAnsi="TH SarabunPSK" w:cs="TH SarabunPSK"/>
          <w:sz w:val="32"/>
          <w:szCs w:val="32"/>
        </w:rPr>
        <w:t>,</w:t>
      </w:r>
      <w:r w:rsidRPr="0027786F">
        <w:rPr>
          <w:rFonts w:ascii="TH SarabunPSK" w:hAnsi="TH SarabunPSK" w:cs="TH SarabunPSK"/>
          <w:sz w:val="32"/>
          <w:szCs w:val="32"/>
          <w:cs/>
          <w:lang w:bidi="th-TH"/>
        </w:rPr>
        <w:t>000 ราย ด้วยเหตุนี้ เครื่องมือที่ช่วยให้ประชาชนที่มีพฤติกรรมเสี่ยงสามารถทราบส</w:t>
      </w:r>
      <w:bookmarkStart w:id="0" w:name="_GoBack"/>
      <w:bookmarkEnd w:id="0"/>
      <w:r w:rsidRPr="0027786F">
        <w:rPr>
          <w:rFonts w:ascii="TH SarabunPSK" w:hAnsi="TH SarabunPSK" w:cs="TH SarabunPSK"/>
          <w:sz w:val="32"/>
          <w:szCs w:val="32"/>
          <w:cs/>
          <w:lang w:bidi="th-TH"/>
        </w:rPr>
        <w:t>ถานการณ์การติดเชื้อเอชไอวีได้อย่างรวดเร็ว คือ การใช้ชุดตรวจคัดกรองการติดเชื้อเอชไอวีด้วยตนเอง (</w:t>
      </w:r>
      <w:r w:rsidRPr="0027786F">
        <w:rPr>
          <w:rFonts w:ascii="TH SarabunPSK" w:hAnsi="TH SarabunPSK" w:cs="TH SarabunPSK"/>
          <w:sz w:val="32"/>
          <w:szCs w:val="32"/>
        </w:rPr>
        <w:t xml:space="preserve">HIV self-testing) </w:t>
      </w:r>
      <w:r w:rsidRPr="0027786F">
        <w:rPr>
          <w:rFonts w:ascii="TH SarabunPSK" w:hAnsi="TH SarabunPSK" w:cs="TH SarabunPSK"/>
          <w:sz w:val="32"/>
          <w:szCs w:val="32"/>
          <w:cs/>
          <w:lang w:bidi="th-TH"/>
        </w:rPr>
        <w:t>อย่างไรก็ตาม สำนักงานคณะกรรมการอาหารและยา (อย.) ขอชี้แจงเพื่อความเข้าใจที่ถูกต้องว่า ชุดตรวจคัดกรองการติดเชื้อเอชไอวีด้วยตนเองเป็นเพียงชุดตรวจคัดกรองการติดเชื้อ</w:t>
      </w:r>
      <w:r w:rsidR="00516A47">
        <w:rPr>
          <w:rFonts w:ascii="TH SarabunPSK" w:hAnsi="TH SarabunPSK" w:cs="TH SarabunPSK" w:hint="cs"/>
          <w:sz w:val="32"/>
          <w:szCs w:val="32"/>
          <w:cs/>
          <w:lang w:bidi="th-TH"/>
        </w:rPr>
        <w:t>ในเบื้องต้นเท่านั้น</w:t>
      </w:r>
      <w:r w:rsidRPr="0027786F">
        <w:rPr>
          <w:rFonts w:ascii="TH SarabunPSK" w:hAnsi="TH SarabunPSK" w:cs="TH SarabunPSK"/>
          <w:sz w:val="32"/>
          <w:szCs w:val="32"/>
          <w:cs/>
          <w:lang w:bidi="th-TH"/>
        </w:rPr>
        <w:t xml:space="preserve">  ผู้ที่มีความเสี่ยงต้องเข้ารับการตรวจยืนยันผลที่สถานพยาบาล เพื่อเข้าสู่ระบบการป้องกันและรักษาที่รวดเร็ว</w:t>
      </w:r>
    </w:p>
    <w:p w14:paraId="2E80C26A" w14:textId="10EB0B85" w:rsidR="0027786F" w:rsidRDefault="0027786F" w:rsidP="00CE0EAA">
      <w:pPr>
        <w:spacing w:after="120"/>
        <w:ind w:right="-154" w:firstLine="9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7786F">
        <w:rPr>
          <w:rFonts w:ascii="TH SarabunPSK" w:hAnsi="TH SarabunPSK" w:cs="TH SarabunPSK"/>
          <w:sz w:val="32"/>
          <w:szCs w:val="32"/>
          <w:cs/>
          <w:lang w:bidi="th-TH"/>
        </w:rPr>
        <w:t xml:space="preserve">สำหรับชุดตรวจคัดกรองการติดเชื้อเอชไอวีด้วยตนเองจัดเป็นเครื่องมือแพทย์ที่ต้องได้รับอนุญาตจาก อย. ประชาชนทั่วไปสามารถหาซื้อและใช้ด้วยตนเองได้ ซึ่งในปัจจุบัน อย. ได้อนุญาตชุดตรวจที่เกี่ยวข้องกับการตรวจคัดกรองการติดเชื้อเอชไอวีด้วยตนเอง จำนวน 4 ทะเบียน โดยแบ่งเป็นผู้ผลิต 2 ทะเบียน และผู้นำเข้า 2 ทะเบียน ทั้งนี้ ชุดตรวจฯ ที่ได้รับการอนุมัติจาก อย. จะมีการตรวจสอบคุณภาพ ประสิทธิภาพ และความปลอดภัยตามมาตรฐานที่เกี่ยวข้อง เช่น ระบบจัดการคุณภาพสำหรับเครื่องมือแพทย์ตามมาตรฐาน </w:t>
      </w:r>
      <w:r w:rsidRPr="0027786F">
        <w:rPr>
          <w:rFonts w:ascii="TH SarabunPSK" w:hAnsi="TH SarabunPSK" w:cs="TH SarabunPSK"/>
          <w:sz w:val="32"/>
          <w:szCs w:val="32"/>
        </w:rPr>
        <w:t xml:space="preserve">ISO </w:t>
      </w:r>
      <w:r w:rsidRPr="0027786F">
        <w:rPr>
          <w:rFonts w:ascii="TH SarabunPSK" w:hAnsi="TH SarabunPSK" w:cs="TH SarabunPSK"/>
          <w:sz w:val="32"/>
          <w:szCs w:val="32"/>
          <w:cs/>
          <w:lang w:bidi="th-TH"/>
        </w:rPr>
        <w:t xml:space="preserve">13485 หรือ </w:t>
      </w:r>
      <w:r w:rsidRPr="0027786F">
        <w:rPr>
          <w:rFonts w:ascii="TH SarabunPSK" w:hAnsi="TH SarabunPSK" w:cs="TH SarabunPSK"/>
          <w:sz w:val="32"/>
          <w:szCs w:val="32"/>
        </w:rPr>
        <w:t xml:space="preserve">GMP </w:t>
      </w:r>
      <w:r w:rsidRPr="0027786F">
        <w:rPr>
          <w:rFonts w:ascii="TH SarabunPSK" w:hAnsi="TH SarabunPSK" w:cs="TH SarabunPSK"/>
          <w:sz w:val="32"/>
          <w:szCs w:val="32"/>
          <w:cs/>
          <w:lang w:bidi="th-TH"/>
        </w:rPr>
        <w:t>ผลการทดสอบจากผู้ผลิตและผลการทดสอบที่ส่งทดสอบประเมินคุณภาพโดยห้องปฏิบัติการ ผลการทดสอบการศึกษาการใช้งาน  (</w:t>
      </w:r>
      <w:r w:rsidRPr="0027786F">
        <w:rPr>
          <w:rFonts w:ascii="TH SarabunPSK" w:hAnsi="TH SarabunPSK" w:cs="TH SarabunPSK"/>
          <w:sz w:val="32"/>
          <w:szCs w:val="32"/>
        </w:rPr>
        <w:t xml:space="preserve">usability test) </w:t>
      </w:r>
      <w:r w:rsidRPr="0027786F">
        <w:rPr>
          <w:rFonts w:ascii="TH SarabunPSK" w:hAnsi="TH SarabunPSK" w:cs="TH SarabunPSK"/>
          <w:sz w:val="32"/>
          <w:szCs w:val="32"/>
          <w:cs/>
          <w:lang w:bidi="th-TH"/>
        </w:rPr>
        <w:t>ที่ทำการศึกษาในประเทศไทย การแสดงฉลากและเอกสารกำกับเครื่องมือแพทย์ซึ่งต้องจัดทำเป็นภาษาไทย พร้อมทั้งมีเอกสารเกี่ยวกับข้อมูลที่ผู้ใช้งานควรรู้ ทั้งก่อนการตรวจและภายหลังทราบผลการตรวจ</w:t>
      </w:r>
      <w:r w:rsidR="00596BEC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5544E5E6" w14:textId="78D41E9A" w:rsidR="0028487C" w:rsidRDefault="00B02596" w:rsidP="00CE0EAA">
      <w:pPr>
        <w:spacing w:after="120"/>
        <w:ind w:right="-154" w:firstLine="90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  <w:lang w:bidi="th-TH"/>
        </w:rPr>
      </w:pPr>
      <w:r w:rsidRPr="006A378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รองเลขาธิการฯ อย.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7786F" w:rsidRPr="0027786F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  <w:lang w:bidi="th-TH"/>
        </w:rPr>
        <w:t xml:space="preserve">กล่าวเพิ่มเติมถึงกรณีมีการกล่าวอ้างว่า "ชุดตรวจที่ตรวจจากเลือดเจาะปลายนิ้ว รู้ผลภายใน </w:t>
      </w:r>
      <w:r w:rsidR="0027786F" w:rsidRPr="0027786F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1 </w:t>
      </w:r>
      <w:r w:rsidR="0027786F" w:rsidRPr="0027786F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  <w:lang w:bidi="th-TH"/>
        </w:rPr>
        <w:t xml:space="preserve">นาที และชุดตรวจที่ตรวจจากน้ำในช่องปาก รู้ผลภายใน </w:t>
      </w:r>
      <w:r w:rsidR="0027786F" w:rsidRPr="0027786F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20 </w:t>
      </w:r>
      <w:r w:rsidR="0027786F" w:rsidRPr="0027786F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  <w:lang w:bidi="th-TH"/>
        </w:rPr>
        <w:t>นาที"  ผู้ใช้ควรทำความเข้าใจและศึกษาเอกสารกำกับเครื่องมือแพทย์อย่างละเอียดก่อนใช้งานทุกครั้ง ที่สำคัญ ขอให้ผู้บริโภคเลือกใช้ชุดตรวจฯ ที่ผ่านการอนุมัติจาก อย. เท่านั้น เพราะได้รับการรับรองคุณภาพมาตรฐานตามที่กระทรวงสาธารณสุขกำหนด</w:t>
      </w:r>
    </w:p>
    <w:p w14:paraId="7AFC043F" w14:textId="27FBBD87" w:rsidR="006A378A" w:rsidRDefault="006A378A" w:rsidP="006A378A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  <w:shd w:val="clear" w:color="auto" w:fill="FFFFFF"/>
          <w:lang w:bidi="th-TH"/>
        </w:rPr>
      </w:pPr>
      <w:r>
        <w:rPr>
          <w:rFonts w:ascii="TH SarabunPSK" w:eastAsia="Times New Roman" w:hAnsi="TH SarabunPSK" w:cs="TH SarabunPSK"/>
          <w:sz w:val="32"/>
          <w:szCs w:val="32"/>
          <w:shd w:val="clear" w:color="auto" w:fill="FFFFFF"/>
          <w:lang w:bidi="th-TH"/>
        </w:rPr>
        <w:t>**********************************************</w:t>
      </w:r>
    </w:p>
    <w:p w14:paraId="0EC4693A" w14:textId="5829A078" w:rsidR="008B6528" w:rsidRPr="00BC4A1E" w:rsidRDefault="006A378A" w:rsidP="00CE0EA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วันที่เผยแพร่ข่าว  </w:t>
      </w:r>
      <w:r w:rsidR="000629E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26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กรกฎาคม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2566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/ ข่าวแจก  </w:t>
      </w:r>
      <w:r w:rsidR="000629EE">
        <w:rPr>
          <w:rFonts w:ascii="TH SarabunPSK" w:hAnsi="TH SarabunPSK" w:cs="TH SarabunPSK" w:hint="cs"/>
          <w:sz w:val="32"/>
          <w:szCs w:val="32"/>
          <w:cs/>
          <w:lang w:bidi="th-TH"/>
        </w:rPr>
        <w:t>149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ปีงบประมาณ พ.ศ. </w:t>
      </w:r>
      <w:r>
        <w:rPr>
          <w:rFonts w:ascii="TH SarabunPSK" w:hAnsi="TH SarabunPSK" w:cs="TH SarabunPSK"/>
          <w:sz w:val="32"/>
          <w:szCs w:val="32"/>
          <w:lang w:bidi="th-TH"/>
        </w:rPr>
        <w:t>2566</w:t>
      </w:r>
    </w:p>
    <w:sectPr w:rsidR="008B6528" w:rsidRPr="00BC4A1E" w:rsidSect="00CE0E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47CB9" w14:textId="77777777" w:rsidR="00C3381D" w:rsidRDefault="00C3381D" w:rsidP="00405FD9">
      <w:pPr>
        <w:spacing w:after="0" w:line="240" w:lineRule="auto"/>
      </w:pPr>
      <w:r>
        <w:separator/>
      </w:r>
    </w:p>
  </w:endnote>
  <w:endnote w:type="continuationSeparator" w:id="0">
    <w:p w14:paraId="065659D9" w14:textId="77777777" w:rsidR="00C3381D" w:rsidRDefault="00C3381D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1400A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28AA5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AA1EE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1BAE5" w14:textId="77777777" w:rsidR="00C3381D" w:rsidRDefault="00C3381D" w:rsidP="00405FD9">
      <w:pPr>
        <w:spacing w:after="0" w:line="240" w:lineRule="auto"/>
      </w:pPr>
      <w:r>
        <w:separator/>
      </w:r>
    </w:p>
  </w:footnote>
  <w:footnote w:type="continuationSeparator" w:id="0">
    <w:p w14:paraId="71D59D3A" w14:textId="77777777" w:rsidR="00C3381D" w:rsidRDefault="00C3381D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8BA19" w14:textId="77777777" w:rsidR="00405FD9" w:rsidRDefault="00C3381D">
    <w:pPr>
      <w:pStyle w:val="a3"/>
    </w:pPr>
    <w:r>
      <w:rPr>
        <w:noProof/>
      </w:rPr>
      <w:pict w14:anchorId="4DBE9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1" type="#_x0000_t75" alt="" style="position:absolute;margin-left:0;margin-top:0;width:588.2pt;height:848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D142F" w14:textId="77777777" w:rsidR="00405FD9" w:rsidRDefault="00C3381D">
    <w:pPr>
      <w:pStyle w:val="a3"/>
    </w:pPr>
    <w:r>
      <w:rPr>
        <w:noProof/>
      </w:rPr>
      <w:pict w14:anchorId="1BEC17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0" type="#_x0000_t75" alt="" style="position:absolute;margin-left:0;margin-top:0;width:588.2pt;height:848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55DA4" w14:textId="77777777" w:rsidR="00405FD9" w:rsidRDefault="00C3381D">
    <w:pPr>
      <w:pStyle w:val="a3"/>
    </w:pPr>
    <w:r>
      <w:rPr>
        <w:noProof/>
      </w:rPr>
      <w:pict w14:anchorId="44910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alt="" style="position:absolute;margin-left:0;margin-top:0;width:588.2pt;height:848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7309"/>
    <w:rsid w:val="0003712E"/>
    <w:rsid w:val="000629EE"/>
    <w:rsid w:val="00081310"/>
    <w:rsid w:val="00096515"/>
    <w:rsid w:val="000B22AD"/>
    <w:rsid w:val="000D0FAB"/>
    <w:rsid w:val="000D3C2A"/>
    <w:rsid w:val="00123B30"/>
    <w:rsid w:val="0013579B"/>
    <w:rsid w:val="0017797C"/>
    <w:rsid w:val="00185B5C"/>
    <w:rsid w:val="00190F28"/>
    <w:rsid w:val="001964FC"/>
    <w:rsid w:val="001A247E"/>
    <w:rsid w:val="001A4B44"/>
    <w:rsid w:val="001F1A32"/>
    <w:rsid w:val="00217E18"/>
    <w:rsid w:val="00221391"/>
    <w:rsid w:val="00231534"/>
    <w:rsid w:val="0024361C"/>
    <w:rsid w:val="00261F69"/>
    <w:rsid w:val="00275938"/>
    <w:rsid w:val="0027786F"/>
    <w:rsid w:val="00283FE7"/>
    <w:rsid w:val="0028487C"/>
    <w:rsid w:val="00286F49"/>
    <w:rsid w:val="0029284D"/>
    <w:rsid w:val="002B1782"/>
    <w:rsid w:val="002C273A"/>
    <w:rsid w:val="002C617D"/>
    <w:rsid w:val="00317D67"/>
    <w:rsid w:val="0032651E"/>
    <w:rsid w:val="00326542"/>
    <w:rsid w:val="00363A24"/>
    <w:rsid w:val="00384D21"/>
    <w:rsid w:val="003B1618"/>
    <w:rsid w:val="003C0D62"/>
    <w:rsid w:val="003F2ADD"/>
    <w:rsid w:val="00405FD9"/>
    <w:rsid w:val="00461717"/>
    <w:rsid w:val="00464976"/>
    <w:rsid w:val="004808DF"/>
    <w:rsid w:val="00485245"/>
    <w:rsid w:val="00495E54"/>
    <w:rsid w:val="004962C1"/>
    <w:rsid w:val="004A3796"/>
    <w:rsid w:val="004C15F0"/>
    <w:rsid w:val="004F0DED"/>
    <w:rsid w:val="00511A6E"/>
    <w:rsid w:val="0051210F"/>
    <w:rsid w:val="00516A47"/>
    <w:rsid w:val="005335CE"/>
    <w:rsid w:val="00556486"/>
    <w:rsid w:val="00596BEC"/>
    <w:rsid w:val="005A4EC5"/>
    <w:rsid w:val="005C20E4"/>
    <w:rsid w:val="005D1CCD"/>
    <w:rsid w:val="005D5AD0"/>
    <w:rsid w:val="005E027A"/>
    <w:rsid w:val="005E37D2"/>
    <w:rsid w:val="00603C80"/>
    <w:rsid w:val="00635411"/>
    <w:rsid w:val="006460C2"/>
    <w:rsid w:val="006A378A"/>
    <w:rsid w:val="006D5058"/>
    <w:rsid w:val="006E4627"/>
    <w:rsid w:val="007021A8"/>
    <w:rsid w:val="007425AA"/>
    <w:rsid w:val="00781A09"/>
    <w:rsid w:val="007A49FE"/>
    <w:rsid w:val="007A63BB"/>
    <w:rsid w:val="007B101D"/>
    <w:rsid w:val="007B31BD"/>
    <w:rsid w:val="007C1A22"/>
    <w:rsid w:val="007D0A5B"/>
    <w:rsid w:val="007D0B60"/>
    <w:rsid w:val="007D6538"/>
    <w:rsid w:val="007E0EBA"/>
    <w:rsid w:val="007E63F0"/>
    <w:rsid w:val="007F679B"/>
    <w:rsid w:val="00800023"/>
    <w:rsid w:val="00826467"/>
    <w:rsid w:val="008617F8"/>
    <w:rsid w:val="008674A6"/>
    <w:rsid w:val="008B6528"/>
    <w:rsid w:val="00916F09"/>
    <w:rsid w:val="0092336C"/>
    <w:rsid w:val="00964831"/>
    <w:rsid w:val="00977BA0"/>
    <w:rsid w:val="009876FC"/>
    <w:rsid w:val="009A202B"/>
    <w:rsid w:val="009D6116"/>
    <w:rsid w:val="009F22B0"/>
    <w:rsid w:val="00A11290"/>
    <w:rsid w:val="00A300B3"/>
    <w:rsid w:val="00A71F81"/>
    <w:rsid w:val="00A77E0A"/>
    <w:rsid w:val="00A83ED7"/>
    <w:rsid w:val="00A84411"/>
    <w:rsid w:val="00A933DA"/>
    <w:rsid w:val="00AA1A3F"/>
    <w:rsid w:val="00AD1032"/>
    <w:rsid w:val="00B02596"/>
    <w:rsid w:val="00B26737"/>
    <w:rsid w:val="00B53389"/>
    <w:rsid w:val="00B77C46"/>
    <w:rsid w:val="00BA6FE0"/>
    <w:rsid w:val="00BA7047"/>
    <w:rsid w:val="00BC0202"/>
    <w:rsid w:val="00BC4A1E"/>
    <w:rsid w:val="00BF7C03"/>
    <w:rsid w:val="00C31E43"/>
    <w:rsid w:val="00C3381D"/>
    <w:rsid w:val="00C45FD9"/>
    <w:rsid w:val="00C50A10"/>
    <w:rsid w:val="00C76851"/>
    <w:rsid w:val="00C83AE1"/>
    <w:rsid w:val="00C95138"/>
    <w:rsid w:val="00C95526"/>
    <w:rsid w:val="00C97469"/>
    <w:rsid w:val="00CC4C11"/>
    <w:rsid w:val="00CC5279"/>
    <w:rsid w:val="00CE0EAA"/>
    <w:rsid w:val="00D10976"/>
    <w:rsid w:val="00D16812"/>
    <w:rsid w:val="00D325A9"/>
    <w:rsid w:val="00D51B83"/>
    <w:rsid w:val="00D5422F"/>
    <w:rsid w:val="00DB3AAD"/>
    <w:rsid w:val="00DD1EC7"/>
    <w:rsid w:val="00DD3F01"/>
    <w:rsid w:val="00DE5617"/>
    <w:rsid w:val="00DE6971"/>
    <w:rsid w:val="00DF17EA"/>
    <w:rsid w:val="00DF6169"/>
    <w:rsid w:val="00E020E8"/>
    <w:rsid w:val="00E04786"/>
    <w:rsid w:val="00E22818"/>
    <w:rsid w:val="00E35EF5"/>
    <w:rsid w:val="00E53D59"/>
    <w:rsid w:val="00E954B2"/>
    <w:rsid w:val="00EA3837"/>
    <w:rsid w:val="00EC5DD3"/>
    <w:rsid w:val="00ED000F"/>
    <w:rsid w:val="00EE15DB"/>
    <w:rsid w:val="00F048F4"/>
    <w:rsid w:val="00F1572C"/>
    <w:rsid w:val="00F403C7"/>
    <w:rsid w:val="00F52E54"/>
    <w:rsid w:val="00F87139"/>
    <w:rsid w:val="00F90295"/>
    <w:rsid w:val="00F91FF7"/>
    <w:rsid w:val="00FA77D6"/>
    <w:rsid w:val="00FC23BF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944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D000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D000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D000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D0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FDA-DC001</cp:lastModifiedBy>
  <cp:revision>3</cp:revision>
  <cp:lastPrinted>2023-06-30T04:28:00Z</cp:lastPrinted>
  <dcterms:created xsi:type="dcterms:W3CDTF">2023-07-26T07:14:00Z</dcterms:created>
  <dcterms:modified xsi:type="dcterms:W3CDTF">2023-07-26T07:18:00Z</dcterms:modified>
</cp:coreProperties>
</file>