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27A72" w14:textId="77777777" w:rsidR="003C0D62" w:rsidRDefault="003C0D62" w:rsidP="009478A8">
      <w:pPr>
        <w:pStyle w:val="1"/>
        <w:rPr>
          <w:cs/>
        </w:rPr>
      </w:pPr>
    </w:p>
    <w:p w14:paraId="75B92D6E" w14:textId="77777777" w:rsidR="00B83FD5" w:rsidRDefault="00B83FD5" w:rsidP="00AE554C">
      <w:pPr>
        <w:spacing w:before="120" w:after="0" w:line="36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10CCC5" w14:textId="6A10751D" w:rsidR="00AA4A70" w:rsidRPr="00707146" w:rsidRDefault="008A54D8" w:rsidP="00AA4A70">
      <w:pPr>
        <w:spacing w:after="0"/>
        <w:ind w:firstLine="720"/>
        <w:jc w:val="center"/>
        <w:rPr>
          <w:rFonts w:ascii="TH SarabunPSK" w:hAnsi="TH SarabunPSK" w:cs="TH SarabunPSK"/>
          <w:b/>
          <w:bCs/>
          <w:color w:val="00B050"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color w:val="00B050"/>
          <w:sz w:val="44"/>
          <w:szCs w:val="44"/>
          <w:cs/>
        </w:rPr>
        <w:t>เตือนระวังคุ</w:t>
      </w:r>
      <w:r w:rsidR="00AA4A70" w:rsidRPr="00707146">
        <w:rPr>
          <w:rFonts w:ascii="TH SarabunPSK" w:hAnsi="TH SarabunPSK" w:cs="TH SarabunPSK" w:hint="cs"/>
          <w:b/>
          <w:bCs/>
          <w:color w:val="00B050"/>
          <w:sz w:val="44"/>
          <w:szCs w:val="44"/>
          <w:cs/>
        </w:rPr>
        <w:t xml:space="preserve">กกี้กัญชาลักลอบนำเข้า ไร้ </w:t>
      </w:r>
      <w:proofErr w:type="spellStart"/>
      <w:r w:rsidR="00AA4A70" w:rsidRPr="00707146">
        <w:rPr>
          <w:rFonts w:ascii="TH SarabunPSK" w:hAnsi="TH SarabunPSK" w:cs="TH SarabunPSK" w:hint="cs"/>
          <w:b/>
          <w:bCs/>
          <w:color w:val="00B050"/>
          <w:sz w:val="44"/>
          <w:szCs w:val="44"/>
          <w:cs/>
        </w:rPr>
        <w:t>อย</w:t>
      </w:r>
      <w:proofErr w:type="spellEnd"/>
      <w:r w:rsidR="00AA4A70" w:rsidRPr="00707146">
        <w:rPr>
          <w:rFonts w:ascii="TH SarabunPSK" w:hAnsi="TH SarabunPSK" w:cs="TH SarabunPSK" w:hint="cs"/>
          <w:b/>
          <w:bCs/>
          <w:color w:val="00B050"/>
          <w:sz w:val="44"/>
          <w:szCs w:val="44"/>
          <w:cs/>
        </w:rPr>
        <w:t>.</w:t>
      </w:r>
    </w:p>
    <w:p w14:paraId="0B8C8C7E" w14:textId="3954D60B" w:rsidR="00FA504D" w:rsidRPr="00AA4A70" w:rsidRDefault="00FA504D" w:rsidP="00FA504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อย. </w:t>
      </w:r>
      <w:r w:rsidRPr="00FA504D">
        <w:rPr>
          <w:rFonts w:ascii="TH SarabunPSK" w:hAnsi="TH SarabunPSK" w:cs="TH SarabunPSK" w:hint="cs"/>
          <w:sz w:val="32"/>
          <w:szCs w:val="32"/>
          <w:cs/>
        </w:rPr>
        <w:t>เตือนผู้ปกครองระวังเด็กๆ รับประทาน</w:t>
      </w:r>
      <w:r w:rsidR="008A54D8">
        <w:rPr>
          <w:rFonts w:ascii="TH SarabunPSK" w:hAnsi="TH SarabunPSK" w:cs="TH SarabunPSK" w:hint="cs"/>
          <w:sz w:val="32"/>
          <w:szCs w:val="32"/>
          <w:cs/>
        </w:rPr>
        <w:t>คุ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กกี้</w:t>
      </w:r>
      <w:r w:rsidRPr="00FA504D">
        <w:rPr>
          <w:rFonts w:ascii="TH SarabunPSK" w:hAnsi="TH SarabunPSK" w:cs="TH SarabunPSK" w:hint="cs"/>
          <w:sz w:val="32"/>
          <w:szCs w:val="32"/>
          <w:cs/>
        </w:rPr>
        <w:t>ผสมกัญชา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พบลักลอบนำเข้า ไม่มี อย. </w:t>
      </w:r>
      <w:r w:rsidR="00AA4A70">
        <w:rPr>
          <w:rFonts w:ascii="TH SarabunPSK" w:hAnsi="TH SarabunPSK" w:cs="TH SarabunPSK" w:hint="cs"/>
          <w:sz w:val="32"/>
          <w:szCs w:val="32"/>
          <w:cs/>
        </w:rPr>
        <w:t>มี</w:t>
      </w:r>
      <w:r w:rsidR="00AA4A70" w:rsidRPr="001343D8">
        <w:rPr>
          <w:rFonts w:ascii="TH SarabunPSK" w:hAnsi="TH SarabunPSK" w:cs="TH SarabunPSK"/>
          <w:sz w:val="32"/>
          <w:szCs w:val="32"/>
          <w:cs/>
        </w:rPr>
        <w:t xml:space="preserve">ปริมาณ </w:t>
      </w:r>
      <w:r w:rsidR="00AA4A70" w:rsidRPr="001343D8">
        <w:rPr>
          <w:rFonts w:ascii="TH SarabunPSK" w:hAnsi="TH SarabunPSK" w:cs="TH SarabunPSK"/>
          <w:sz w:val="32"/>
          <w:szCs w:val="32"/>
        </w:rPr>
        <w:t>THC</w:t>
      </w:r>
      <w:r w:rsidR="00AA4A70">
        <w:rPr>
          <w:rFonts w:ascii="TH SarabunPSK" w:hAnsi="TH SarabunPSK" w:cs="TH SarabunPSK" w:hint="cs"/>
          <w:sz w:val="32"/>
          <w:szCs w:val="32"/>
          <w:cs/>
        </w:rPr>
        <w:t xml:space="preserve"> สูงถึง </w:t>
      </w:r>
      <w:r w:rsidR="00AA4A70">
        <w:rPr>
          <w:rFonts w:ascii="TH SarabunPSK" w:hAnsi="TH SarabunPSK" w:cs="TH SarabunPSK"/>
          <w:sz w:val="32"/>
          <w:szCs w:val="32"/>
        </w:rPr>
        <w:t xml:space="preserve">600 </w:t>
      </w:r>
      <w:r w:rsidR="00AA4A70">
        <w:rPr>
          <w:rFonts w:ascii="TH SarabunPSK" w:hAnsi="TH SarabunPSK" w:cs="TH SarabunPSK" w:hint="cs"/>
          <w:sz w:val="32"/>
          <w:szCs w:val="32"/>
          <w:cs/>
        </w:rPr>
        <w:t>มิลลิกรัม</w:t>
      </w:r>
      <w:r w:rsidR="00C547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F678F8" w14:textId="674DB9E1" w:rsidR="001343D8" w:rsidRDefault="00B83FD5" w:rsidP="002658D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343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นพ.วิทิต สฤษฎีชัยกุล </w:t>
      </w:r>
      <w:r w:rsidR="00C5248A" w:rsidRPr="001343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5727" w:rsidRPr="001343D8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r w:rsidR="00C5248A" w:rsidRPr="001343D8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เลขาธิการคณะกรรมการอาหารและยา</w:t>
      </w:r>
      <w:r w:rsidR="00C5248A" w:rsidRPr="001343D8">
        <w:rPr>
          <w:rFonts w:ascii="TH SarabunPSK" w:hAnsi="TH SarabunPSK" w:cs="TH SarabunPSK"/>
          <w:sz w:val="32"/>
          <w:szCs w:val="32"/>
          <w:cs/>
        </w:rPr>
        <w:t xml:space="preserve"> เปิดเผยว่า 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ตามที่ปรากฏเป็นข่าวว่า</w:t>
      </w:r>
      <w:r w:rsidR="00FA50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มีเด็ก</w:t>
      </w:r>
      <w:r w:rsidR="00FA504D">
        <w:rPr>
          <w:rFonts w:ascii="TH SarabunPSK" w:hAnsi="TH SarabunPSK" w:cs="TH SarabunPSK" w:hint="cs"/>
          <w:sz w:val="32"/>
          <w:szCs w:val="32"/>
          <w:cs/>
        </w:rPr>
        <w:t>รับประทาน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คุกกี้ช</w:t>
      </w:r>
      <w:r w:rsidR="003A364B">
        <w:rPr>
          <w:rFonts w:ascii="TH SarabunPSK" w:hAnsi="TH SarabunPSK" w:cs="TH SarabunPSK" w:hint="cs"/>
          <w:sz w:val="32"/>
          <w:szCs w:val="32"/>
          <w:cs/>
        </w:rPr>
        <w:t>็</w:t>
      </w:r>
      <w:r w:rsidR="00655D18">
        <w:rPr>
          <w:rFonts w:ascii="TH SarabunPSK" w:hAnsi="TH SarabunPSK" w:cs="TH SarabunPSK"/>
          <w:sz w:val="32"/>
          <w:szCs w:val="32"/>
          <w:cs/>
        </w:rPr>
        <w:t>อก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โกแลตที่</w:t>
      </w:r>
      <w:r w:rsidR="00655D18">
        <w:rPr>
          <w:rFonts w:ascii="TH SarabunPSK" w:hAnsi="TH SarabunPSK" w:cs="TH SarabunPSK" w:hint="cs"/>
          <w:sz w:val="32"/>
          <w:szCs w:val="32"/>
          <w:cs/>
        </w:rPr>
        <w:t>ลัก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ลอบนำเข้ามาจำหน่าย แล้วมีอาการ</w:t>
      </w:r>
      <w:r w:rsidR="00655D18">
        <w:rPr>
          <w:rFonts w:ascii="TH SarabunPSK" w:hAnsi="TH SarabunPSK" w:cs="TH SarabunPSK" w:hint="cs"/>
          <w:sz w:val="32"/>
          <w:szCs w:val="32"/>
          <w:cs/>
        </w:rPr>
        <w:t>เจ็บป่วย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หนัก</w:t>
      </w:r>
      <w:r w:rsidR="00C54758" w:rsidRPr="00C54758">
        <w:rPr>
          <w:rFonts w:ascii="TH SarabunPSK" w:hAnsi="TH SarabunPSK" w:cs="TH SarabunPSK"/>
          <w:sz w:val="32"/>
          <w:szCs w:val="32"/>
          <w:cs/>
        </w:rPr>
        <w:t>ที่</w:t>
      </w:r>
      <w:r w:rsidR="006E07E4">
        <w:rPr>
          <w:rFonts w:ascii="TH SarabunPSK" w:hAnsi="TH SarabunPSK" w:cs="TH SarabunPSK" w:hint="cs"/>
          <w:sz w:val="32"/>
          <w:szCs w:val="32"/>
          <w:cs/>
        </w:rPr>
        <w:t>โรงพยาบาล</w:t>
      </w:r>
      <w:r w:rsidR="00C54758" w:rsidRPr="00C54758">
        <w:rPr>
          <w:rFonts w:ascii="TH SarabunPSK" w:hAnsi="TH SarabunPSK" w:cs="TH SarabunPSK"/>
          <w:sz w:val="32"/>
          <w:szCs w:val="32"/>
          <w:cs/>
        </w:rPr>
        <w:t xml:space="preserve"> แถวภาคใต้</w:t>
      </w:r>
      <w:r w:rsidR="00C54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5D18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 xml:space="preserve">  สำนักงานคณะกรรมการอาหารและยา (อย.) ได้ตรวจสอบภาพผลิตภัณฑ์ตามข่าวดังกล่าว พบข้อมูลระบุ “</w:t>
      </w:r>
      <w:r w:rsidR="00655D18">
        <w:rPr>
          <w:rFonts w:ascii="TH SarabunPSK" w:hAnsi="TH SarabunPSK" w:cs="TH SarabunPSK"/>
          <w:sz w:val="32"/>
          <w:szCs w:val="32"/>
        </w:rPr>
        <w:t xml:space="preserve">Twix </w:t>
      </w:r>
      <w:r w:rsidR="001343D8" w:rsidRPr="001343D8">
        <w:rPr>
          <w:rFonts w:ascii="TH SarabunPSK" w:hAnsi="TH SarabunPSK" w:cs="TH SarabunPSK"/>
          <w:sz w:val="32"/>
          <w:szCs w:val="32"/>
        </w:rPr>
        <w:t xml:space="preserve">Chocolate sand THC 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600</w:t>
      </w:r>
      <w:r w:rsidR="001343D8" w:rsidRPr="001343D8">
        <w:rPr>
          <w:rFonts w:ascii="TH SarabunPSK" w:hAnsi="TH SarabunPSK" w:cs="TH SarabunPSK"/>
          <w:sz w:val="32"/>
          <w:szCs w:val="32"/>
        </w:rPr>
        <w:t xml:space="preserve"> MG PER BAG PER 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2</w:t>
      </w:r>
      <w:r w:rsidR="001343D8" w:rsidRPr="001343D8">
        <w:rPr>
          <w:rFonts w:ascii="TH SarabunPSK" w:hAnsi="TH SarabunPSK" w:cs="TH SarabunPSK"/>
          <w:sz w:val="32"/>
          <w:szCs w:val="32"/>
        </w:rPr>
        <w:t xml:space="preserve"> COOKIES” </w:t>
      </w:r>
      <w:r w:rsidR="00D3507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ไม่พบข้อมูล</w:t>
      </w:r>
      <w:r w:rsidR="006E07E4">
        <w:rPr>
          <w:rFonts w:ascii="TH SarabunPSK" w:hAnsi="TH SarabunPSK" w:cs="TH SarabunPSK"/>
          <w:sz w:val="32"/>
          <w:szCs w:val="32"/>
          <w:cs/>
        </w:rPr>
        <w:br/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การได้รับอนุญาตผลิตภัณฑ์</w:t>
      </w:r>
      <w:r w:rsidR="00C54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507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E0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F5E" w:rsidRPr="00585F5E">
        <w:rPr>
          <w:rFonts w:ascii="TH SarabunPSK" w:hAnsi="TH SarabunPSK" w:cs="TH SarabunPSK"/>
          <w:sz w:val="32"/>
          <w:szCs w:val="32"/>
          <w:cs/>
        </w:rPr>
        <w:t>อย. ได้ร่วมกับสำนักงานสาธารณสุขจังหวัดสืบหาข้อเท็จจริง</w:t>
      </w:r>
      <w:r w:rsidR="00C54758">
        <w:rPr>
          <w:rFonts w:ascii="TH SarabunPSK" w:hAnsi="TH SarabunPSK" w:cs="TH SarabunPSK" w:hint="cs"/>
          <w:sz w:val="32"/>
          <w:szCs w:val="32"/>
          <w:cs/>
        </w:rPr>
        <w:t xml:space="preserve">ไม่พบการนำเข้า ณ ด่านอาหารและยา 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 xml:space="preserve">แต่อย่างใด </w:t>
      </w:r>
      <w:r w:rsidR="00D35071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>จากการตรวจสอบการจำหน่ายผลิตภัณฑ์ทาง</w:t>
      </w:r>
      <w:r w:rsidR="00655D18">
        <w:rPr>
          <w:rFonts w:ascii="TH SarabunPSK" w:hAnsi="TH SarabunPSK" w:cs="TH SarabunPSK" w:hint="cs"/>
          <w:sz w:val="32"/>
          <w:szCs w:val="32"/>
          <w:cs/>
        </w:rPr>
        <w:t>ร้านค้าตลาด</w:t>
      </w:r>
      <w:r w:rsidR="001343D8" w:rsidRPr="001343D8">
        <w:rPr>
          <w:rFonts w:ascii="TH SarabunPSK" w:hAnsi="TH SarabunPSK" w:cs="TH SarabunPSK"/>
          <w:sz w:val="32"/>
          <w:szCs w:val="32"/>
          <w:cs/>
        </w:rPr>
        <w:t xml:space="preserve">ออนไลน์ไม่พบว่ามีการจำหน่ายผลิตภัณฑ์ดังกล่าว </w:t>
      </w:r>
      <w:r w:rsidR="00C54758">
        <w:rPr>
          <w:rFonts w:ascii="TH SarabunPSK" w:hAnsi="TH SarabunPSK" w:cs="TH SarabunPSK" w:hint="cs"/>
          <w:sz w:val="32"/>
          <w:szCs w:val="32"/>
          <w:cs/>
        </w:rPr>
        <w:t>ซึ่งคาดว่าเป็นการลักลอบนำเข้า</w:t>
      </w:r>
    </w:p>
    <w:p w14:paraId="2A1ECB4B" w14:textId="3A4DD976" w:rsidR="00AE554C" w:rsidRPr="00AE554C" w:rsidRDefault="00AE554C" w:rsidP="00AE554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54C">
        <w:rPr>
          <w:rFonts w:ascii="TH SarabunPSK" w:hAnsi="TH SarabunPSK" w:cs="TH SarabunPSK"/>
          <w:spacing w:val="-6"/>
          <w:sz w:val="32"/>
          <w:szCs w:val="32"/>
          <w:cs/>
        </w:rPr>
        <w:t>ทั้งนี้ ผลิตภัณฑ์อาหารที่มีส่วนผสมของกัญชาที่บรรจุในภาชนะพร้อมจำหน่ายจัดเป็นอาหารที่ต้องได้รับ</w:t>
      </w:r>
      <w:r w:rsidRPr="00AE554C">
        <w:rPr>
          <w:rFonts w:ascii="TH SarabunPSK" w:hAnsi="TH SarabunPSK" w:cs="TH SarabunPSK"/>
          <w:sz w:val="32"/>
          <w:szCs w:val="32"/>
          <w:cs/>
        </w:rPr>
        <w:t>อนุญาตเลขสา</w:t>
      </w:r>
      <w:proofErr w:type="spellStart"/>
      <w:r w:rsidRPr="00AE554C">
        <w:rPr>
          <w:rFonts w:ascii="TH SarabunPSK" w:hAnsi="TH SarabunPSK" w:cs="TH SarabunPSK"/>
          <w:sz w:val="32"/>
          <w:szCs w:val="32"/>
          <w:cs/>
        </w:rPr>
        <w:t>รบบ</w:t>
      </w:r>
      <w:proofErr w:type="spellEnd"/>
      <w:r w:rsidRPr="00AE554C">
        <w:rPr>
          <w:rFonts w:ascii="TH SarabunPSK" w:hAnsi="TH SarabunPSK" w:cs="TH SarabunPSK"/>
          <w:sz w:val="32"/>
          <w:szCs w:val="32"/>
          <w:cs/>
        </w:rPr>
        <w:t>อาหาร ซึ่งต้องผ่านการประเมินความปลอดภัย โดยมีปริมาณสารเตตราไฮโดรแคนนาบิ</w:t>
      </w:r>
      <w:proofErr w:type="spellStart"/>
      <w:r w:rsidRPr="00AE554C">
        <w:rPr>
          <w:rFonts w:ascii="TH SarabunPSK" w:hAnsi="TH SarabunPSK" w:cs="TH SarabunPSK"/>
          <w:sz w:val="32"/>
          <w:szCs w:val="32"/>
          <w:cs/>
        </w:rPr>
        <w:t>นอล</w:t>
      </w:r>
      <w:proofErr w:type="spellEnd"/>
      <w:r w:rsidRPr="00AE55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554C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AE554C">
        <w:rPr>
          <w:rFonts w:ascii="TH SarabunPSK" w:hAnsi="TH SarabunPSK" w:cs="TH SarabunPSK"/>
          <w:spacing w:val="-4"/>
          <w:sz w:val="32"/>
          <w:szCs w:val="32"/>
        </w:rPr>
        <w:t xml:space="preserve">THC) </w:t>
      </w:r>
      <w:r w:rsidRPr="00AE554C">
        <w:rPr>
          <w:rFonts w:ascii="TH SarabunPSK" w:hAnsi="TH SarabunPSK" w:cs="TH SarabunPSK"/>
          <w:spacing w:val="-4"/>
          <w:sz w:val="32"/>
          <w:szCs w:val="32"/>
          <w:cs/>
        </w:rPr>
        <w:t>อยู่ในเกณฑ์ที่ปลอดภัยต่อผู้บริโภค (</w:t>
      </w:r>
      <w:r w:rsidRPr="00AE554C">
        <w:rPr>
          <w:rFonts w:ascii="TH SarabunPSK" w:hAnsi="TH SarabunPSK" w:cs="TH SarabunPSK"/>
          <w:spacing w:val="-4"/>
          <w:sz w:val="32"/>
          <w:szCs w:val="32"/>
        </w:rPr>
        <w:t xml:space="preserve">THC </w:t>
      </w:r>
      <w:r w:rsidRPr="00AE554C">
        <w:rPr>
          <w:rFonts w:ascii="TH SarabunPSK" w:hAnsi="TH SarabunPSK" w:cs="TH SarabunPSK"/>
          <w:spacing w:val="-4"/>
          <w:sz w:val="32"/>
          <w:szCs w:val="32"/>
          <w:cs/>
        </w:rPr>
        <w:t xml:space="preserve">ต้องไม่เกิน </w:t>
      </w:r>
      <w:r w:rsidRPr="00AE554C">
        <w:rPr>
          <w:rFonts w:ascii="TH SarabunPSK" w:hAnsi="TH SarabunPSK" w:cs="TH SarabunPSK"/>
          <w:spacing w:val="-4"/>
          <w:sz w:val="32"/>
          <w:szCs w:val="32"/>
        </w:rPr>
        <w:t>1.6</w:t>
      </w:r>
      <w:r w:rsidRPr="00AE554C">
        <w:rPr>
          <w:rFonts w:ascii="TH SarabunPSK" w:hAnsi="TH SarabunPSK" w:cs="TH SarabunPSK"/>
          <w:spacing w:val="-4"/>
          <w:sz w:val="32"/>
          <w:szCs w:val="32"/>
          <w:cs/>
        </w:rPr>
        <w:t xml:space="preserve"> มิลลิกรัมต่อขวด/กล่อง/ซอง) และเข้มงวดในการ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พิจารณาสูตรส่วนประกอบ รวมทั้งผลตรวจพิสูจน์ปริมาณ </w:t>
      </w:r>
      <w:r w:rsidRPr="00AE554C">
        <w:rPr>
          <w:rFonts w:ascii="TH SarabunPSK" w:hAnsi="TH SarabunPSK" w:cs="TH SarabunPSK"/>
          <w:sz w:val="32"/>
          <w:szCs w:val="32"/>
        </w:rPr>
        <w:t xml:space="preserve">THC  </w:t>
      </w:r>
      <w:r w:rsidRPr="00AE554C">
        <w:rPr>
          <w:rFonts w:ascii="TH SarabunPSK" w:hAnsi="TH SarabunPSK" w:cs="TH SarabunPSK"/>
          <w:sz w:val="32"/>
          <w:szCs w:val="32"/>
          <w:cs/>
        </w:rPr>
        <w:t>กำหนดให้ฉลากผลิตภัณฑ์แสดงข้อแนะนำ</w:t>
      </w:r>
      <w:r w:rsidRPr="00AE554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การบริโภคเพื่อความปลอดภัย เช่น" ไม่ควรบริโภคเกินวันละ </w:t>
      </w:r>
      <w:r w:rsidRPr="00AE554C">
        <w:rPr>
          <w:rFonts w:ascii="TH SarabunPSK" w:hAnsi="TH SarabunPSK" w:cs="TH SarabunPSK"/>
          <w:spacing w:val="-6"/>
          <w:sz w:val="32"/>
          <w:szCs w:val="32"/>
        </w:rPr>
        <w:t>2</w:t>
      </w:r>
      <w:r w:rsidRPr="00AE554C">
        <w:rPr>
          <w:rFonts w:ascii="TH SarabunPSK" w:hAnsi="TH SarabunPSK" w:cs="TH SarabunPSK"/>
          <w:spacing w:val="-6"/>
          <w:sz w:val="32"/>
          <w:szCs w:val="32"/>
          <w:cs/>
        </w:rPr>
        <w:t xml:space="preserve"> หน่วยบรรจุ (ขวด/กล่อง/ซอง)" และแสดงข้อความ</w:t>
      </w:r>
      <w:r w:rsidRPr="00AE554C">
        <w:rPr>
          <w:rFonts w:ascii="TH SarabunPSK" w:hAnsi="TH SarabunPSK" w:cs="TH SarabunPSK"/>
          <w:spacing w:val="-12"/>
          <w:sz w:val="32"/>
          <w:szCs w:val="32"/>
          <w:cs/>
        </w:rPr>
        <w:t xml:space="preserve">คำเตือนที่เห็นได้ชัดเจนบนฉลากผลิตภัณฑ์อาหารที่มีส่วนผสมของกัญชา ได้แก่ </w:t>
      </w:r>
      <w:r w:rsidRPr="00AE554C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AE554C">
        <w:rPr>
          <w:rFonts w:ascii="TH SarabunPSK" w:hAnsi="TH SarabunPSK" w:cs="TH SarabunPSK"/>
          <w:spacing w:val="-12"/>
          <w:sz w:val="32"/>
          <w:szCs w:val="32"/>
          <w:cs/>
        </w:rPr>
        <w:t>เด็ก สตรีมีครรภ์ และสตรีให้นมบุตร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 ไม่ควรรับประทาน</w:t>
      </w:r>
      <w:r w:rsidRPr="00AE554C">
        <w:rPr>
          <w:rFonts w:ascii="TH SarabunPSK" w:hAnsi="TH SarabunPSK" w:cs="TH SarabunPSK"/>
          <w:sz w:val="32"/>
          <w:szCs w:val="32"/>
        </w:rPr>
        <w:t>” “</w:t>
      </w:r>
      <w:r w:rsidRPr="00AE554C">
        <w:rPr>
          <w:rFonts w:ascii="TH SarabunPSK" w:hAnsi="TH SarabunPSK" w:cs="TH SarabunPSK"/>
          <w:sz w:val="32"/>
          <w:szCs w:val="32"/>
          <w:cs/>
        </w:rPr>
        <w:t>หากมีอาการผิดปกติ ควรหยุดรับประทานทันที</w:t>
      </w:r>
      <w:r w:rsidRPr="00AE554C">
        <w:rPr>
          <w:rFonts w:ascii="TH SarabunPSK" w:hAnsi="TH SarabunPSK" w:cs="TH SarabunPSK"/>
          <w:sz w:val="32"/>
          <w:szCs w:val="32"/>
        </w:rPr>
        <w:t>” “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ผู้ที่แพ้หรือไวต่อสาร </w:t>
      </w:r>
      <w:r w:rsidRPr="00AE554C">
        <w:rPr>
          <w:rFonts w:ascii="TH SarabunPSK" w:hAnsi="TH SarabunPSK" w:cs="TH SarabunPSK"/>
          <w:sz w:val="32"/>
          <w:szCs w:val="32"/>
        </w:rPr>
        <w:t xml:space="preserve">THC 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E554C">
        <w:rPr>
          <w:rFonts w:ascii="TH SarabunPSK" w:hAnsi="TH SarabunPSK" w:cs="TH SarabunPSK"/>
          <w:sz w:val="32"/>
          <w:szCs w:val="32"/>
        </w:rPr>
        <w:t xml:space="preserve">CBD </w:t>
      </w:r>
      <w:r w:rsidRPr="00AE554C">
        <w:rPr>
          <w:rFonts w:ascii="TH SarabunPSK" w:hAnsi="TH SarabunPSK" w:cs="TH SarabunPSK"/>
          <w:spacing w:val="-8"/>
          <w:sz w:val="32"/>
          <w:szCs w:val="32"/>
          <w:cs/>
        </w:rPr>
        <w:t>ควรระวังในการรับประทาน</w:t>
      </w:r>
      <w:r w:rsidRPr="00AE554C">
        <w:rPr>
          <w:rFonts w:ascii="TH SarabunPSK" w:hAnsi="TH SarabunPSK" w:cs="TH SarabunPSK"/>
          <w:spacing w:val="-8"/>
          <w:sz w:val="32"/>
          <w:szCs w:val="32"/>
        </w:rPr>
        <w:t xml:space="preserve">”  </w:t>
      </w:r>
      <w:r w:rsidRPr="00AE554C">
        <w:rPr>
          <w:rFonts w:ascii="TH SarabunPSK" w:hAnsi="TH SarabunPSK" w:cs="TH SarabunPSK"/>
          <w:spacing w:val="-8"/>
          <w:sz w:val="32"/>
          <w:szCs w:val="32"/>
          <w:cs/>
        </w:rPr>
        <w:t xml:space="preserve">และ </w:t>
      </w:r>
      <w:r w:rsidRPr="00AE554C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AE554C">
        <w:rPr>
          <w:rFonts w:ascii="TH SarabunPSK" w:hAnsi="TH SarabunPSK" w:cs="TH SarabunPSK"/>
          <w:spacing w:val="-8"/>
          <w:sz w:val="32"/>
          <w:szCs w:val="32"/>
          <w:cs/>
        </w:rPr>
        <w:t>อาจทำให้ง่วงซึมได้ ควรหลีกเลี่ยงการขับขี่ยานพาหนะ หรือทำงานเกี่ยวกับ</w:t>
      </w:r>
      <w:r w:rsidRPr="00AE554C">
        <w:rPr>
          <w:rFonts w:ascii="TH SarabunPSK" w:hAnsi="TH SarabunPSK" w:cs="TH SarabunPSK"/>
          <w:spacing w:val="-4"/>
          <w:sz w:val="32"/>
          <w:szCs w:val="32"/>
          <w:cs/>
        </w:rPr>
        <w:t>เครื่องจักรกล</w:t>
      </w:r>
      <w:r w:rsidRPr="00AE554C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AE554C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ซึ่งผลิตภัณฑ์ที่ได้รับอนุญาตต้องมีความปลอดภัย และมีผลวิเคราะห์ยืนยันปริมาณ </w:t>
      </w:r>
      <w:r w:rsidRPr="00AE554C">
        <w:rPr>
          <w:rFonts w:ascii="TH SarabunPSK" w:hAnsi="TH SarabunPSK" w:cs="TH SarabunPSK"/>
          <w:spacing w:val="-4"/>
          <w:sz w:val="32"/>
          <w:szCs w:val="32"/>
        </w:rPr>
        <w:t xml:space="preserve">THC </w:t>
      </w:r>
      <w:r w:rsidRPr="00AE554C">
        <w:rPr>
          <w:rFonts w:ascii="TH SarabunPSK" w:hAnsi="TH SarabunPSK" w:cs="TH SarabunPSK"/>
          <w:spacing w:val="-4"/>
          <w:sz w:val="32"/>
          <w:szCs w:val="32"/>
          <w:cs/>
        </w:rPr>
        <w:t>ไม่เกินที่</w:t>
      </w:r>
      <w:r w:rsidRPr="00AE554C">
        <w:rPr>
          <w:rFonts w:ascii="TH SarabunPSK" w:hAnsi="TH SarabunPSK" w:cs="TH SarabunPSK"/>
          <w:spacing w:val="-8"/>
          <w:sz w:val="32"/>
          <w:szCs w:val="32"/>
          <w:cs/>
        </w:rPr>
        <w:t xml:space="preserve">กฎหมายกำหนด นอกจากนี้ </w:t>
      </w:r>
      <w:proofErr w:type="spellStart"/>
      <w:r w:rsidRPr="00AE554C">
        <w:rPr>
          <w:rFonts w:ascii="TH SarabunPSK" w:hAnsi="TH SarabunPSK" w:cs="TH SarabunPSK"/>
          <w:spacing w:val="-8"/>
          <w:sz w:val="32"/>
          <w:szCs w:val="32"/>
          <w:cs/>
        </w:rPr>
        <w:t>อย</w:t>
      </w:r>
      <w:proofErr w:type="spellEnd"/>
      <w:r w:rsidRPr="00AE554C">
        <w:rPr>
          <w:rFonts w:ascii="TH SarabunPSK" w:hAnsi="TH SarabunPSK" w:cs="TH SarabunPSK"/>
          <w:spacing w:val="-8"/>
          <w:sz w:val="32"/>
          <w:szCs w:val="32"/>
          <w:cs/>
        </w:rPr>
        <w:t>. ได้ดำเนินแผนเก็บตัวอย่างเฝ้าระวังคุณภาพและการแสดงฉลากของผลิตภัณฑ์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อาหารที่มีส่วนผสมของกัญชาที่วางจำหน่ายในท้องตลาด และดำเนินคดีกับผู้ผลิตอาหารผิดมาตรฐาน </w:t>
      </w:r>
    </w:p>
    <w:p w14:paraId="453C0A39" w14:textId="0DFCE79B" w:rsidR="00AE554C" w:rsidRPr="00AE554C" w:rsidRDefault="00AE554C" w:rsidP="00AE554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554C">
        <w:rPr>
          <w:rFonts w:ascii="TH SarabunPSK" w:hAnsi="TH SarabunPSK" w:cs="TH SarabunPSK"/>
          <w:sz w:val="32"/>
          <w:szCs w:val="32"/>
          <w:cs/>
        </w:rPr>
        <w:t xml:space="preserve">รองเลขาธิการ </w:t>
      </w:r>
      <w:proofErr w:type="spellStart"/>
      <w:r w:rsidRPr="00AE554C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AE554C">
        <w:rPr>
          <w:rFonts w:ascii="TH SarabunPSK" w:hAnsi="TH SarabunPSK" w:cs="TH SarabunPSK"/>
          <w:sz w:val="32"/>
          <w:szCs w:val="32"/>
          <w:cs/>
        </w:rPr>
        <w:t xml:space="preserve">. กล่าวเพิ่มเติมว่า สำหรับผู้บริโภคควรเลือกซื้อผลิตภัณฑ์ที่ได้รับอนุญาตถูกต้อง และอ่านฉลาก ว่ามีกัญชาเป็นส่วนประกอบหรือไม่ ชื่ออาหารต้องมีคำว่า </w:t>
      </w:r>
      <w:r w:rsidRPr="00AE554C">
        <w:rPr>
          <w:rFonts w:ascii="TH SarabunPSK" w:hAnsi="TH SarabunPSK" w:cs="TH SarabunPSK"/>
          <w:sz w:val="32"/>
          <w:szCs w:val="32"/>
        </w:rPr>
        <w:t>“</w:t>
      </w:r>
      <w:r w:rsidRPr="00AE554C">
        <w:rPr>
          <w:rFonts w:ascii="TH SarabunPSK" w:hAnsi="TH SarabunPSK" w:cs="TH SarabunPSK"/>
          <w:sz w:val="32"/>
          <w:szCs w:val="32"/>
          <w:cs/>
        </w:rPr>
        <w:t>กัญชา</w:t>
      </w:r>
      <w:r w:rsidRPr="00AE554C">
        <w:rPr>
          <w:rFonts w:ascii="TH SarabunPSK" w:hAnsi="TH SarabunPSK" w:cs="TH SarabunPSK"/>
          <w:sz w:val="32"/>
          <w:szCs w:val="32"/>
        </w:rPr>
        <w:t xml:space="preserve">” 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AE554C">
        <w:rPr>
          <w:rFonts w:ascii="TH SarabunPSK" w:hAnsi="TH SarabunPSK" w:cs="TH SarabunPSK"/>
          <w:sz w:val="32"/>
          <w:szCs w:val="32"/>
        </w:rPr>
        <w:t>“</w:t>
      </w:r>
      <w:r w:rsidRPr="00AE554C">
        <w:rPr>
          <w:rFonts w:ascii="TH SarabunPSK" w:hAnsi="TH SarabunPSK" w:cs="TH SarabunPSK"/>
          <w:sz w:val="32"/>
          <w:szCs w:val="32"/>
          <w:cs/>
        </w:rPr>
        <w:t>กัญชง</w:t>
      </w:r>
      <w:r w:rsidRPr="00AE554C">
        <w:rPr>
          <w:rFonts w:ascii="TH SarabunPSK" w:hAnsi="TH SarabunPSK" w:cs="TH SarabunPSK"/>
          <w:sz w:val="32"/>
          <w:szCs w:val="32"/>
        </w:rPr>
        <w:t xml:space="preserve">” </w:t>
      </w:r>
      <w:r w:rsidRPr="00AE554C">
        <w:rPr>
          <w:rFonts w:ascii="TH SarabunPSK" w:hAnsi="TH SarabunPSK" w:cs="TH SarabunPSK"/>
          <w:sz w:val="32"/>
          <w:szCs w:val="32"/>
          <w:cs/>
        </w:rPr>
        <w:t>หรือชื่อส่วน</w:t>
      </w:r>
      <w:r w:rsidRPr="004509E9">
        <w:rPr>
          <w:rFonts w:ascii="TH SarabunPSK" w:hAnsi="TH SarabunPSK" w:cs="TH SarabunPSK"/>
          <w:spacing w:val="8"/>
          <w:sz w:val="32"/>
          <w:szCs w:val="32"/>
          <w:cs/>
        </w:rPr>
        <w:t>ของกัญชาหรือกัญชงที่ใช้เป็นส่วนประกอบของอาหารเป็นส่วนหนึ่งของชื่ออาหาร หรือกำกับชื่ออาหาร ฉลาก</w:t>
      </w:r>
      <w:r w:rsidRPr="00AE554C">
        <w:rPr>
          <w:rFonts w:ascii="TH SarabunPSK" w:hAnsi="TH SarabunPSK" w:cs="TH SarabunPSK"/>
          <w:sz w:val="32"/>
          <w:szCs w:val="32"/>
          <w:cs/>
        </w:rPr>
        <w:t>ผลิตภัณฑ์อาหารที่มีส่วนผสมของกัญชาที่บรรจุในภาชนะพร้อมจำหน่าย ต้องแสดงเลขสา</w:t>
      </w:r>
      <w:proofErr w:type="spellStart"/>
      <w:r w:rsidRPr="00AE554C">
        <w:rPr>
          <w:rFonts w:ascii="TH SarabunPSK" w:hAnsi="TH SarabunPSK" w:cs="TH SarabunPSK"/>
          <w:sz w:val="32"/>
          <w:szCs w:val="32"/>
          <w:cs/>
        </w:rPr>
        <w:t>รบบ</w:t>
      </w:r>
      <w:proofErr w:type="spellEnd"/>
      <w:r w:rsidRPr="00AE554C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Pr="004509E9">
        <w:rPr>
          <w:rFonts w:ascii="TH SarabunPSK" w:hAnsi="TH SarabunPSK" w:cs="TH SarabunPSK"/>
          <w:spacing w:val="-6"/>
          <w:sz w:val="32"/>
          <w:szCs w:val="32"/>
          <w:cs/>
        </w:rPr>
        <w:t>และเพื่อความปลอดภัยในการบริโภค ควรปฏิบัติตามคำแนะนำในการบริโภคและข้อความคำเตือนที่แสดงบนฉลาก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60F9A9" w14:textId="77777777" w:rsidR="00AE554C" w:rsidRPr="00AE554C" w:rsidRDefault="00AE554C" w:rsidP="00AE554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E554C">
        <w:rPr>
          <w:rFonts w:ascii="TH SarabunPSK" w:hAnsi="TH SarabunPSK" w:cs="TH SarabunPSK"/>
          <w:sz w:val="32"/>
          <w:szCs w:val="32"/>
        </w:rPr>
        <w:t>***********************************************</w:t>
      </w:r>
    </w:p>
    <w:p w14:paraId="42D406CC" w14:textId="425690C7" w:rsidR="00AE554C" w:rsidRPr="001343D8" w:rsidRDefault="00AE554C" w:rsidP="00AE554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AE554C">
        <w:rPr>
          <w:rFonts w:ascii="TH SarabunPSK" w:hAnsi="TH SarabunPSK" w:cs="TH SarabunPSK"/>
          <w:sz w:val="32"/>
          <w:szCs w:val="32"/>
          <w:cs/>
        </w:rPr>
        <w:t xml:space="preserve">วันที่เผยแพร่ข่าว   </w:t>
      </w:r>
      <w:r w:rsidRPr="00AE554C">
        <w:rPr>
          <w:rFonts w:ascii="TH SarabunPSK" w:hAnsi="TH SarabunPSK" w:cs="TH SarabunPSK"/>
          <w:sz w:val="32"/>
          <w:szCs w:val="32"/>
        </w:rPr>
        <w:t xml:space="preserve">29  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มีนาคม  </w:t>
      </w:r>
      <w:r w:rsidRPr="00AE554C">
        <w:rPr>
          <w:rFonts w:ascii="TH SarabunPSK" w:hAnsi="TH SarabunPSK" w:cs="TH SarabunPSK"/>
          <w:sz w:val="32"/>
          <w:szCs w:val="32"/>
        </w:rPr>
        <w:t xml:space="preserve">2566   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ข่าวแจก </w:t>
      </w:r>
      <w:r w:rsidRPr="00AE554C">
        <w:rPr>
          <w:rFonts w:ascii="TH SarabunPSK" w:hAnsi="TH SarabunPSK" w:cs="TH SarabunPSK"/>
          <w:sz w:val="32"/>
          <w:szCs w:val="32"/>
        </w:rPr>
        <w:t xml:space="preserve">87/ </w:t>
      </w:r>
      <w:r w:rsidRPr="00AE554C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Pr="00AE554C">
        <w:rPr>
          <w:rFonts w:ascii="TH SarabunPSK" w:hAnsi="TH SarabunPSK" w:cs="TH SarabunPSK"/>
          <w:sz w:val="32"/>
          <w:szCs w:val="32"/>
        </w:rPr>
        <w:t>2566</w:t>
      </w:r>
    </w:p>
    <w:sectPr w:rsidR="00AE554C" w:rsidRPr="00134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99518" w14:textId="77777777" w:rsidR="00443CB7" w:rsidRDefault="00443CB7" w:rsidP="00405FD9">
      <w:pPr>
        <w:spacing w:after="0" w:line="240" w:lineRule="auto"/>
      </w:pPr>
      <w:r>
        <w:separator/>
      </w:r>
    </w:p>
  </w:endnote>
  <w:endnote w:type="continuationSeparator" w:id="0">
    <w:p w14:paraId="06E48153" w14:textId="77777777" w:rsidR="00443CB7" w:rsidRDefault="00443CB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3AA56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1978B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A97E6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9E52C" w14:textId="77777777" w:rsidR="00443CB7" w:rsidRDefault="00443CB7" w:rsidP="00405FD9">
      <w:pPr>
        <w:spacing w:after="0" w:line="240" w:lineRule="auto"/>
      </w:pPr>
      <w:r>
        <w:separator/>
      </w:r>
    </w:p>
  </w:footnote>
  <w:footnote w:type="continuationSeparator" w:id="0">
    <w:p w14:paraId="1A6CD0FF" w14:textId="77777777" w:rsidR="00443CB7" w:rsidRDefault="00443CB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EB344" w14:textId="77777777" w:rsidR="00405FD9" w:rsidRDefault="00443CB7">
    <w:pPr>
      <w:pStyle w:val="a3"/>
    </w:pPr>
    <w:r>
      <w:rPr>
        <w:noProof/>
      </w:rPr>
      <w:pict w14:anchorId="4B283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EF15D" w14:textId="77777777" w:rsidR="00405FD9" w:rsidRDefault="00443CB7">
    <w:pPr>
      <w:pStyle w:val="a3"/>
    </w:pPr>
    <w:r>
      <w:rPr>
        <w:noProof/>
      </w:rPr>
      <w:pict w14:anchorId="606F0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3CD2" w14:textId="77777777" w:rsidR="00405FD9" w:rsidRDefault="00443CB7">
    <w:pPr>
      <w:pStyle w:val="a3"/>
    </w:pPr>
    <w:r>
      <w:rPr>
        <w:noProof/>
      </w:rPr>
      <w:pict w14:anchorId="1F7F2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08E2"/>
    <w:rsid w:val="00051E5C"/>
    <w:rsid w:val="000B494C"/>
    <w:rsid w:val="0010076C"/>
    <w:rsid w:val="00125620"/>
    <w:rsid w:val="001343D8"/>
    <w:rsid w:val="001A2373"/>
    <w:rsid w:val="002142CD"/>
    <w:rsid w:val="00253FB3"/>
    <w:rsid w:val="002658D0"/>
    <w:rsid w:val="002B2D18"/>
    <w:rsid w:val="002E67DE"/>
    <w:rsid w:val="003A364B"/>
    <w:rsid w:val="003B6791"/>
    <w:rsid w:val="003C0D62"/>
    <w:rsid w:val="00405FD9"/>
    <w:rsid w:val="00443CB7"/>
    <w:rsid w:val="004509E9"/>
    <w:rsid w:val="004D604B"/>
    <w:rsid w:val="00521697"/>
    <w:rsid w:val="00585F5E"/>
    <w:rsid w:val="00592CA8"/>
    <w:rsid w:val="005A6BD2"/>
    <w:rsid w:val="00615EA9"/>
    <w:rsid w:val="00626163"/>
    <w:rsid w:val="00652DD6"/>
    <w:rsid w:val="00655D18"/>
    <w:rsid w:val="006E07E4"/>
    <w:rsid w:val="00707146"/>
    <w:rsid w:val="007C1A22"/>
    <w:rsid w:val="008A2107"/>
    <w:rsid w:val="008A54D8"/>
    <w:rsid w:val="008F1249"/>
    <w:rsid w:val="00902F6C"/>
    <w:rsid w:val="009478A8"/>
    <w:rsid w:val="009500A8"/>
    <w:rsid w:val="00965727"/>
    <w:rsid w:val="00976812"/>
    <w:rsid w:val="009C3832"/>
    <w:rsid w:val="009D4C53"/>
    <w:rsid w:val="00A55BF5"/>
    <w:rsid w:val="00A720D3"/>
    <w:rsid w:val="00AA4A70"/>
    <w:rsid w:val="00AE554C"/>
    <w:rsid w:val="00B122CC"/>
    <w:rsid w:val="00B14E18"/>
    <w:rsid w:val="00B83FD5"/>
    <w:rsid w:val="00BB69DA"/>
    <w:rsid w:val="00C33957"/>
    <w:rsid w:val="00C5248A"/>
    <w:rsid w:val="00C54758"/>
    <w:rsid w:val="00D0709C"/>
    <w:rsid w:val="00D10708"/>
    <w:rsid w:val="00D35071"/>
    <w:rsid w:val="00D6621B"/>
    <w:rsid w:val="00D9385E"/>
    <w:rsid w:val="00EB3839"/>
    <w:rsid w:val="00F63CDE"/>
    <w:rsid w:val="00F90A0E"/>
    <w:rsid w:val="00F95AE2"/>
    <w:rsid w:val="00FA011E"/>
    <w:rsid w:val="00F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64A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customStyle="1" w:styleId="10">
    <w:name w:val="หัวเรื่อง 1 อักขระ"/>
    <w:basedOn w:val="a0"/>
    <w:link w:val="1"/>
    <w:uiPriority w:val="9"/>
    <w:rsid w:val="009478A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normalpara">
    <w:name w:val="normalpara"/>
    <w:basedOn w:val="a"/>
    <w:rsid w:val="007071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7071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7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customStyle="1" w:styleId="10">
    <w:name w:val="หัวเรื่อง 1 อักขระ"/>
    <w:basedOn w:val="a0"/>
    <w:link w:val="1"/>
    <w:uiPriority w:val="9"/>
    <w:rsid w:val="009478A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customStyle="1" w:styleId="normalpara">
    <w:name w:val="normalpara"/>
    <w:basedOn w:val="a"/>
    <w:rsid w:val="007071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Strong"/>
    <w:basedOn w:val="a0"/>
    <w:uiPriority w:val="22"/>
    <w:qFormat/>
    <w:rsid w:val="00707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5548-754A-4952-A785-DC223B87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12</cp:revision>
  <cp:lastPrinted>2023-03-29T01:38:00Z</cp:lastPrinted>
  <dcterms:created xsi:type="dcterms:W3CDTF">2023-03-28T08:28:00Z</dcterms:created>
  <dcterms:modified xsi:type="dcterms:W3CDTF">2023-03-29T03:42:00Z</dcterms:modified>
</cp:coreProperties>
</file>