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6EE" w:rsidRPr="007B2087" w:rsidRDefault="00880886" w:rsidP="000F76EE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930420" cy="1621766"/>
            <wp:effectExtent l="0" t="0" r="381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291" cy="1622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7728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  <w:cs/>
        </w:rPr>
        <w:t>แพทย์เตือนคนทำงานกลางแจ้ง</w:t>
      </w:r>
      <w:r w:rsidR="005D697A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  <w:cs/>
        </w:rPr>
        <w:t>เสี่ยง</w:t>
      </w:r>
      <w:r w:rsidR="00B07728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  <w:cs/>
        </w:rPr>
        <w:t xml:space="preserve"> </w:t>
      </w:r>
      <w:r w:rsidR="00B07728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</w:rPr>
        <w:t>“</w:t>
      </w:r>
      <w:r w:rsidR="00B07728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  <w:cs/>
        </w:rPr>
        <w:t>โรคลมแดด</w:t>
      </w:r>
      <w:r w:rsidR="00B07728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</w:rPr>
        <w:t xml:space="preserve">” </w:t>
      </w:r>
      <w:r w:rsidR="00B07728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  <w:cs/>
        </w:rPr>
        <w:t>อาจถึงตาย แนะวิธีป้องกัน</w:t>
      </w:r>
      <w:r w:rsidR="00E22BD6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  <w:cs/>
        </w:rPr>
        <w:t>ที่</w:t>
      </w:r>
      <w:r w:rsidR="00152DBA" w:rsidRPr="007B2087">
        <w:rPr>
          <w:rFonts w:asciiTheme="majorBidi" w:eastAsia="Times New Roman" w:hAnsiTheme="majorBidi" w:cstheme="majorBidi"/>
          <w:b/>
          <w:bCs/>
          <w:color w:val="1C1C1C"/>
          <w:kern w:val="36"/>
          <w:sz w:val="40"/>
          <w:szCs w:val="40"/>
          <w:cs/>
        </w:rPr>
        <w:t>ถูกต้อง</w:t>
      </w:r>
    </w:p>
    <w:p w:rsidR="008F2EE3" w:rsidRPr="009520E8" w:rsidRDefault="00B07728" w:rsidP="00A64849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9520E8">
        <w:rPr>
          <w:rFonts w:asciiTheme="majorBidi" w:eastAsia="Times New Roman" w:hAnsiTheme="majorBidi" w:cstheme="majorBidi"/>
          <w:color w:val="1C1C1C"/>
          <w:kern w:val="36"/>
          <w:sz w:val="32"/>
          <w:szCs w:val="32"/>
          <w:cs/>
        </w:rPr>
        <w:t xml:space="preserve">โรงพยาบาลนพรัตนราชธานี  กรมการแพทย์ </w:t>
      </w:r>
      <w:r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</w:t>
      </w:r>
      <w:r w:rsidR="0094711A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เตือนคนทำงานกลางแจ้ง</w:t>
      </w:r>
      <w:r w:rsidR="002A4363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เสี่ยง</w:t>
      </w:r>
      <w:r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โรคลมแดด ได้แก่</w:t>
      </w:r>
      <w:r w:rsidR="00E22BD6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</w:t>
      </w:r>
      <w:r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ผู้ที่ทำงานหรือทำกิจกรรมกลางแดด </w:t>
      </w:r>
      <w:r w:rsidR="00152DBA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อาทิ </w:t>
      </w:r>
      <w:r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กรรมกรก่อสร้าง</w:t>
      </w:r>
      <w:r w:rsidR="008A72B3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เกษตรกร</w:t>
      </w:r>
      <w:r w:rsidR="008A72B3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นักกีฬา </w:t>
      </w:r>
      <w:r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ผู้ที่มีโรคประจำตัว</w:t>
      </w:r>
      <w:r w:rsidR="008A72B3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ผู้ที่พักผ่อนไม่เพียงพอ และ ผู้ที่ดื่มเครื่องดื่มแอลกอฮอล์</w:t>
      </w:r>
      <w:r w:rsidR="005D697A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94711A" w:rsidRPr="009520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แนะหากมีสัญญาณเตือน เพลียหน้ามืด หรือเริ่มเป็นตะคริว ควรหยุดงานพาหลบแดดเข้าที่ร่มทันที</w:t>
      </w:r>
      <w:r w:rsidR="0094711A" w:rsidRPr="009520E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94711A" w:rsidRPr="009520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</w:p>
    <w:p w:rsidR="00DE6BB5" w:rsidRPr="009520E8" w:rsidRDefault="00880886" w:rsidP="00A64849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80886">
        <w:rPr>
          <w:rFonts w:asciiTheme="majorBidi" w:hAnsiTheme="majorBidi" w:cs="Angsana New"/>
          <w:b/>
          <w:bCs/>
          <w:sz w:val="32"/>
          <w:szCs w:val="32"/>
          <w:cs/>
        </w:rPr>
        <w:t xml:space="preserve">นายแพทย์มานัส โพธาภรณ์ รองอธิบดีกรมการแพทย์  </w:t>
      </w:r>
      <w:r w:rsidR="00B07728" w:rsidRPr="009520E8">
        <w:rPr>
          <w:rFonts w:asciiTheme="majorBidi" w:hAnsiTheme="majorBidi" w:cstheme="majorBidi"/>
          <w:sz w:val="32"/>
          <w:szCs w:val="32"/>
          <w:cs/>
        </w:rPr>
        <w:t>เปิดเผยว่า</w:t>
      </w:r>
      <w:r w:rsidR="00B07728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ในช่วงนี้ประเทศไทย</w:t>
      </w:r>
      <w:r w:rsidR="000B0237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เข้าสู่หน้า</w:t>
      </w:r>
      <w:r w:rsidR="00B07728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ร้อน และมีอากาศร้อนจัด บางพื้นที่อุณหภูมิสูงสุดอาจสูงถึง </w:t>
      </w:r>
      <w:r w:rsidR="00B07728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40 </w:t>
      </w:r>
      <w:r w:rsidR="00B07728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องศาเซลเซียส ประชาชนอาจเป็นโรคลมแดด หรือฮีทสโตรก (</w:t>
      </w:r>
      <w:r w:rsidR="00B07728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Heat Stroke) </w:t>
      </w:r>
      <w:r w:rsidR="00B07728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</w:t>
      </w:r>
      <w:r w:rsidR="00B3063F" w:rsidRPr="009520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DF724E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คนทำงานกลางแจ้งที่เสี่ยง</w:t>
      </w:r>
      <w:r w:rsidR="00474047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ต่อโรคลมแดด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เช่น กรรมกรก่อสร้าง</w:t>
      </w:r>
      <w:r w:rsidR="00474047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เกษตรกร ทหาร </w:t>
      </w:r>
      <w:r w:rsidR="00474047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นักกีฬา</w:t>
      </w:r>
      <w:r w:rsidR="00474047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เด็กอายุต่ำกว่า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ปี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ผู้สูงอายุ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ผู้ที่มีโรคประจำตัว  เช่น โรคหัวใจ โรคหลอดเลือดสมอง โรคความดันโลหิตสูง เบาหวาน ไทรอยด์เป็นพิษ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คนอ้วน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ผู้ที่พักผ่อนไม่เพียงพอ และ ผู้ที่ดื่มเครื่องดื่มแอลกอฮอล์</w:t>
      </w:r>
      <w:r w:rsidR="00B3063F" w:rsidRPr="009520E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DF724E" w:rsidRPr="009520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ซึ่งโรคจากความร้อนมีอาการหลายอย่างตามลำดับขั้นของอุณหภูมิที่สูงขึ้น </w:t>
      </w:r>
      <w:r w:rsidR="00DF724E" w:rsidRPr="009520E8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DF724E" w:rsidRPr="009520E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 การมีผื่นขึ้นตามตัว ตัวบวม อาการอ่อนเพลีย หรือที่เรียกว่าเพลียแดด เป็นตะคริว</w:t>
      </w:r>
      <w:r w:rsidR="00A568F6" w:rsidRPr="009520E8">
        <w:rPr>
          <w:rFonts w:asciiTheme="majorBidi" w:hAnsiTheme="majorBidi" w:cstheme="majorBidi"/>
          <w:sz w:val="32"/>
          <w:szCs w:val="32"/>
          <w:cs/>
        </w:rPr>
        <w:t xml:space="preserve"> คลื่นไส้อาเจียน ตัวร้อนขึ้นเรื่อยๆ จนทำให้ความร้อนในร่างกายสูงกว่า </w:t>
      </w:r>
      <w:r w:rsidR="00A568F6" w:rsidRPr="009520E8">
        <w:rPr>
          <w:rFonts w:asciiTheme="majorBidi" w:hAnsiTheme="majorBidi" w:cstheme="majorBidi"/>
          <w:sz w:val="32"/>
          <w:szCs w:val="32"/>
        </w:rPr>
        <w:t xml:space="preserve">40 </w:t>
      </w:r>
      <w:r w:rsidR="00A568F6" w:rsidRPr="009520E8">
        <w:rPr>
          <w:rFonts w:asciiTheme="majorBidi" w:hAnsiTheme="majorBidi" w:cstheme="majorBidi"/>
          <w:sz w:val="32"/>
          <w:szCs w:val="32"/>
          <w:cs/>
        </w:rPr>
        <w:t xml:space="preserve">องศาเซลเซียส  ปวดศีรษะ ความดันโลหิตต่ำ หัวใจเต้นเร็ว ชัก มึนงง หน้ามืด  หากไม่ได้รับการดูแลอย่างทันท่วงทีอาจทำให้หมดสติและเสียชีวิตได้ </w:t>
      </w:r>
    </w:p>
    <w:p w:rsidR="000B0237" w:rsidRPr="002F3938" w:rsidRDefault="00880886" w:rsidP="00A64849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880886">
        <w:rPr>
          <w:rFonts w:asciiTheme="majorBidi" w:hAnsiTheme="majorBidi" w:cs="Angsana New"/>
          <w:b/>
          <w:bCs/>
          <w:sz w:val="32"/>
          <w:szCs w:val="32"/>
          <w:cs/>
        </w:rPr>
        <w:t xml:space="preserve">นายแพทย์เกรียงไกร  นามไธสง ผู้อำนวยการโรงพยาบาลนพรัตนราชธานี  </w:t>
      </w:r>
      <w:r w:rsidR="00B07728" w:rsidRPr="009520E8">
        <w:rPr>
          <w:rFonts w:asciiTheme="majorBidi" w:hAnsiTheme="majorBidi" w:cstheme="majorBidi"/>
          <w:sz w:val="32"/>
          <w:szCs w:val="32"/>
          <w:cs/>
        </w:rPr>
        <w:t>กล่าว</w:t>
      </w:r>
      <w:r w:rsidR="00DF724E" w:rsidRPr="009520E8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A568F6" w:rsidRPr="009520E8">
        <w:rPr>
          <w:rFonts w:asciiTheme="majorBidi" w:hAnsiTheme="majorBidi" w:cstheme="majorBidi"/>
          <w:sz w:val="32"/>
          <w:szCs w:val="32"/>
          <w:cs/>
        </w:rPr>
        <w:t>ว่า</w:t>
      </w:r>
      <w:r w:rsidR="008A72B3" w:rsidRPr="009520E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 xml:space="preserve">ส่วนการป้องกันโรคลมแดด ขอให้พยายามหลีกเลี่ยงการอยู่กลางแดดจัด </w:t>
      </w:r>
      <w:r w:rsidR="000B0237" w:rsidRPr="009520E8">
        <w:rPr>
          <w:rFonts w:asciiTheme="majorBidi" w:hAnsiTheme="majorBidi" w:cstheme="majorBidi"/>
          <w:sz w:val="32"/>
          <w:szCs w:val="32"/>
        </w:rPr>
        <w:t xml:space="preserve"> 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 xml:space="preserve">ดื่มน้ำ </w:t>
      </w:r>
      <w:r w:rsidR="000B0237" w:rsidRPr="009520E8">
        <w:rPr>
          <w:rFonts w:asciiTheme="majorBidi" w:hAnsiTheme="majorBidi" w:cstheme="majorBidi"/>
          <w:sz w:val="32"/>
          <w:szCs w:val="32"/>
        </w:rPr>
        <w:t xml:space="preserve">1-2 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 xml:space="preserve">แก้วก่อนออกจากบ้าน และพยายามดื่มน้ำให้ได้ชั่วโมงละ </w:t>
      </w:r>
      <w:r w:rsidR="000B0237" w:rsidRPr="009520E8">
        <w:rPr>
          <w:rFonts w:asciiTheme="majorBidi" w:hAnsiTheme="majorBidi" w:cstheme="majorBidi"/>
          <w:sz w:val="32"/>
          <w:szCs w:val="32"/>
        </w:rPr>
        <w:t xml:space="preserve">1 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>ลิตร</w:t>
      </w:r>
      <w:r w:rsidR="000B0237" w:rsidRPr="009520E8">
        <w:rPr>
          <w:rFonts w:asciiTheme="majorBidi" w:hAnsiTheme="majorBidi" w:cstheme="majorBidi"/>
          <w:sz w:val="32"/>
          <w:szCs w:val="32"/>
        </w:rPr>
        <w:t xml:space="preserve"> 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>สวมเสื้อผ้าที่โปร่งสบาย สีอ่อน ระบายอากาศได้ดี ไม่รัดรูป สวมแว่นกันแดด กางร่ม ทาโลชั่นกันแดด เลือกออกกำลังกายการช่วงเช้าหรือเย็น หลีกเลี่ยงการดื่มเครื่องดื่มที่มีแอลกอฮอล์</w:t>
      </w:r>
      <w:r w:rsidR="00DE6BB5" w:rsidRPr="009520E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>หากพบเห็นผู้เป็นลมแดดให้รีบนำเข้าที่ร่ม อากาศถ่ายเทสะดวก ให้นอนราบยกเท้าทั้งสองข้างขึ้นสูง ถอดเสื้อผ้</w:t>
      </w:r>
      <w:r w:rsidR="00F36202" w:rsidRPr="009520E8">
        <w:rPr>
          <w:rFonts w:asciiTheme="majorBidi" w:hAnsiTheme="majorBidi" w:cstheme="majorBidi"/>
          <w:sz w:val="32"/>
          <w:szCs w:val="32"/>
          <w:cs/>
        </w:rPr>
        <w:t xml:space="preserve">าให้เหลือน้อยชิ้น </w:t>
      </w:r>
      <w:r w:rsidR="00A568F6" w:rsidRPr="009520E8">
        <w:rPr>
          <w:rFonts w:asciiTheme="majorBidi" w:hAnsiTheme="majorBidi" w:cstheme="majorBidi"/>
          <w:sz w:val="32"/>
          <w:szCs w:val="32"/>
          <w:cs/>
        </w:rPr>
        <w:t>ใช้ผ้าชุบน้ำเย็น</w:t>
      </w:r>
      <w:r w:rsidR="009520E8" w:rsidRPr="009520E8">
        <w:rPr>
          <w:rFonts w:asciiTheme="majorBidi" w:hAnsiTheme="majorBidi" w:cstheme="majorBidi"/>
          <w:sz w:val="32"/>
          <w:szCs w:val="32"/>
          <w:cs/>
        </w:rPr>
        <w:t>น้ำแข็ง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>ประคบตามซอกคอ หน้าผาก ร</w:t>
      </w:r>
      <w:r w:rsidR="00A568F6" w:rsidRPr="009520E8">
        <w:rPr>
          <w:rFonts w:asciiTheme="majorBidi" w:hAnsiTheme="majorBidi" w:cstheme="majorBidi"/>
          <w:sz w:val="32"/>
          <w:szCs w:val="32"/>
          <w:cs/>
        </w:rPr>
        <w:t>ักแร้ ขาหนีบร่วมกับใช้พัดลมเป่า</w:t>
      </w:r>
      <w:r w:rsidR="000B0237" w:rsidRPr="009520E8">
        <w:rPr>
          <w:rFonts w:asciiTheme="majorBidi" w:hAnsiTheme="majorBidi" w:cstheme="majorBidi"/>
          <w:sz w:val="32"/>
          <w:szCs w:val="32"/>
          <w:cs/>
        </w:rPr>
        <w:t>เพื่อระบายความร้อนและลดอุณหภูมิร่างกายให้ต่ำลงอย่างรวดเร็วที่สุด หากไม่หมดสติให้ดื่มน้ำเปล่ามากๆ และนำส่งโรงพยาบาลโดยเร็ว</w:t>
      </w:r>
      <w:r w:rsidR="00A94077" w:rsidRPr="009520E8">
        <w:rPr>
          <w:rFonts w:asciiTheme="majorBidi" w:hAnsiTheme="majorBidi" w:cstheme="majorBidi"/>
          <w:sz w:val="32"/>
          <w:szCs w:val="32"/>
        </w:rPr>
        <w:t xml:space="preserve"> </w:t>
      </w:r>
      <w:r w:rsidR="00A94077" w:rsidRPr="00A568F6">
        <w:rPr>
          <w:rFonts w:asciiTheme="majorBidi" w:hAnsiTheme="majorBidi" w:cstheme="majorBidi"/>
          <w:sz w:val="32"/>
          <w:szCs w:val="32"/>
          <w:cs/>
        </w:rPr>
        <w:t xml:space="preserve">ในเรื่องลมแดดนี้ </w:t>
      </w:r>
      <w:r w:rsidR="00A94077" w:rsidRPr="002F3938">
        <w:rPr>
          <w:rFonts w:asciiTheme="majorBidi" w:hAnsiTheme="majorBidi" w:cstheme="majorBidi"/>
          <w:sz w:val="32"/>
          <w:szCs w:val="32"/>
          <w:cs/>
        </w:rPr>
        <w:t>โรงพ</w:t>
      </w:r>
      <w:r w:rsidR="002F3938">
        <w:rPr>
          <w:rFonts w:asciiTheme="majorBidi" w:hAnsiTheme="majorBidi" w:cstheme="majorBidi"/>
          <w:sz w:val="32"/>
          <w:szCs w:val="32"/>
          <w:cs/>
        </w:rPr>
        <w:t>ยาบาลนพรัตนราชธานี ได้เน้นย้ำ</w:t>
      </w:r>
      <w:r w:rsidR="00A94077" w:rsidRPr="002F3938">
        <w:rPr>
          <w:rFonts w:asciiTheme="majorBidi" w:hAnsiTheme="majorBidi" w:cstheme="majorBidi"/>
          <w:sz w:val="32"/>
          <w:szCs w:val="32"/>
          <w:cs/>
        </w:rPr>
        <w:t>การให้ความรู้แก่คนงานที่มาทำการตรวจสุขภาพทางอาชีวอนามัยที่โรงพยาบาล</w:t>
      </w:r>
      <w:r w:rsidR="002F39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2B06">
        <w:rPr>
          <w:rFonts w:asciiTheme="majorBidi" w:hAnsiTheme="majorBidi" w:cstheme="majorBidi"/>
          <w:sz w:val="32"/>
          <w:szCs w:val="32"/>
          <w:cs/>
        </w:rPr>
        <w:t>รวมทั้งทีมอาชีวอนามัยที่ออกไปเชิงรุก</w:t>
      </w:r>
      <w:r w:rsidR="00A94077" w:rsidRPr="002F3938">
        <w:rPr>
          <w:rFonts w:asciiTheme="majorBidi" w:hAnsiTheme="majorBidi" w:cstheme="majorBidi"/>
          <w:sz w:val="32"/>
          <w:szCs w:val="32"/>
          <w:cs/>
        </w:rPr>
        <w:t>สถานประก</w:t>
      </w:r>
      <w:r w:rsidR="00732B06">
        <w:rPr>
          <w:rFonts w:asciiTheme="majorBidi" w:hAnsiTheme="majorBidi" w:cstheme="majorBidi"/>
          <w:sz w:val="32"/>
          <w:szCs w:val="32"/>
          <w:cs/>
        </w:rPr>
        <w:t>อบการ</w:t>
      </w:r>
      <w:r w:rsidR="00732B06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732B06">
        <w:rPr>
          <w:rFonts w:asciiTheme="majorBidi" w:hAnsiTheme="majorBidi" w:cstheme="majorBidi"/>
          <w:sz w:val="32"/>
          <w:szCs w:val="32"/>
          <w:cs/>
        </w:rPr>
        <w:t>เตือนคนงานและ</w:t>
      </w:r>
      <w:r w:rsidR="00732B06">
        <w:rPr>
          <w:rFonts w:asciiTheme="majorBidi" w:hAnsiTheme="majorBidi" w:cstheme="majorBidi" w:hint="cs"/>
          <w:sz w:val="32"/>
          <w:szCs w:val="32"/>
          <w:cs/>
        </w:rPr>
        <w:t>แนะ</w:t>
      </w:r>
      <w:r w:rsidR="00A94077" w:rsidRPr="002F3938">
        <w:rPr>
          <w:rFonts w:asciiTheme="majorBidi" w:hAnsiTheme="majorBidi" w:cstheme="majorBidi"/>
          <w:sz w:val="32"/>
          <w:szCs w:val="32"/>
          <w:cs/>
        </w:rPr>
        <w:t>วิธีการทำงานที่ถูกต้องเพื่อป้องกันโรคจากความร้อน นอกจากนี้ยังมีโครงการงานวิจัยเรื่องสัญ</w:t>
      </w:r>
      <w:r w:rsidR="00732B06">
        <w:rPr>
          <w:rFonts w:asciiTheme="majorBidi" w:hAnsiTheme="majorBidi" w:cstheme="majorBidi"/>
          <w:sz w:val="32"/>
          <w:szCs w:val="32"/>
          <w:cs/>
        </w:rPr>
        <w:t>ญาณเตือนทางโรคต่างๆ ที่บ่งถึง</w:t>
      </w:r>
      <w:r w:rsidR="00732B06">
        <w:rPr>
          <w:rFonts w:asciiTheme="majorBidi" w:hAnsiTheme="majorBidi" w:cstheme="majorBidi" w:hint="cs"/>
          <w:sz w:val="32"/>
          <w:szCs w:val="32"/>
          <w:cs/>
        </w:rPr>
        <w:t>ว่า</w:t>
      </w:r>
      <w:r w:rsidR="00A94077" w:rsidRPr="002F3938">
        <w:rPr>
          <w:rFonts w:asciiTheme="majorBidi" w:hAnsiTheme="majorBidi" w:cstheme="majorBidi"/>
          <w:sz w:val="32"/>
          <w:szCs w:val="32"/>
          <w:cs/>
        </w:rPr>
        <w:t xml:space="preserve">เริ่มมีประชาชนป่วยจากโลกร้อนเพิ่มขึ้น </w:t>
      </w:r>
    </w:p>
    <w:p w:rsidR="00336D5D" w:rsidRDefault="00DF724E" w:rsidP="00E42708">
      <w:pPr>
        <w:pStyle w:val="normalpara"/>
        <w:spacing w:before="0" w:beforeAutospacing="0" w:after="0" w:afterAutospacing="0"/>
        <w:ind w:left="2160"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***********************************</w:t>
      </w:r>
      <w:r w:rsidR="00E42708">
        <w:rPr>
          <w:rFonts w:asciiTheme="majorBidi" w:hAnsiTheme="majorBidi" w:cstheme="majorBidi"/>
          <w:color w:val="000000"/>
          <w:sz w:val="32"/>
          <w:szCs w:val="32"/>
        </w:rPr>
        <w:t>********</w:t>
      </w:r>
    </w:p>
    <w:p w:rsidR="00B07728" w:rsidRDefault="00A64849" w:rsidP="00A10D80">
      <w:pPr>
        <w:pStyle w:val="normalpara"/>
        <w:spacing w:before="0" w:beforeAutospacing="0" w:after="0" w:afterAutospacing="0"/>
        <w:ind w:left="7655" w:firstLine="265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ขอขอบค</w:t>
      </w:r>
      <w:r w:rsidR="00E42708">
        <w:rPr>
          <w:rFonts w:asciiTheme="majorBidi" w:hAnsiTheme="majorBidi" w:cstheme="majorBidi" w:hint="cs"/>
          <w:sz w:val="32"/>
          <w:szCs w:val="32"/>
          <w:cs/>
        </w:rPr>
        <w:t>ุณ</w:t>
      </w:r>
      <w:r w:rsidR="00BA1CED">
        <w:rPr>
          <w:rFonts w:asciiTheme="majorBidi" w:hAnsiTheme="majorBidi" w:cstheme="majorBidi"/>
          <w:sz w:val="32"/>
          <w:szCs w:val="32"/>
        </w:rPr>
        <w:t xml:space="preserve">  30</w:t>
      </w:r>
      <w:r w:rsidR="00A860E0">
        <w:rPr>
          <w:rFonts w:asciiTheme="majorBidi" w:hAnsiTheme="majorBidi" w:cstheme="majorBidi" w:hint="cs"/>
          <w:sz w:val="32"/>
          <w:szCs w:val="32"/>
        </w:rPr>
        <w:t xml:space="preserve">  </w:t>
      </w:r>
      <w:r w:rsidR="00E42708">
        <w:rPr>
          <w:rFonts w:asciiTheme="majorBidi" w:hAnsiTheme="majorBidi" w:cstheme="majorBidi" w:hint="cs"/>
          <w:sz w:val="32"/>
          <w:szCs w:val="32"/>
          <w:cs/>
        </w:rPr>
        <w:t>มีนาคม 2566</w:t>
      </w:r>
    </w:p>
    <w:p w:rsidR="00807943" w:rsidRDefault="00807943" w:rsidP="00A10D80">
      <w:pPr>
        <w:pStyle w:val="normalpara"/>
        <w:spacing w:before="0" w:beforeAutospacing="0" w:after="0" w:afterAutospacing="0"/>
        <w:ind w:left="7655" w:firstLine="265"/>
        <w:jc w:val="right"/>
        <w:rPr>
          <w:rFonts w:asciiTheme="majorBidi" w:hAnsiTheme="majorBidi" w:cstheme="majorBidi"/>
          <w:sz w:val="32"/>
          <w:szCs w:val="32"/>
        </w:rPr>
      </w:pPr>
    </w:p>
    <w:p w:rsidR="00807943" w:rsidRDefault="00807943" w:rsidP="00A10D80">
      <w:pPr>
        <w:pStyle w:val="normalpara"/>
        <w:spacing w:before="0" w:beforeAutospacing="0" w:after="0" w:afterAutospacing="0"/>
        <w:ind w:left="7655" w:firstLine="265"/>
        <w:jc w:val="right"/>
        <w:rPr>
          <w:rFonts w:asciiTheme="majorBidi" w:hAnsiTheme="majorBidi" w:cstheme="majorBidi"/>
          <w:sz w:val="32"/>
          <w:szCs w:val="32"/>
        </w:rPr>
      </w:pPr>
    </w:p>
    <w:p w:rsidR="00880886" w:rsidRDefault="00880886" w:rsidP="00A10D80">
      <w:pPr>
        <w:pStyle w:val="normalpara"/>
        <w:spacing w:before="0" w:beforeAutospacing="0" w:after="0" w:afterAutospacing="0"/>
        <w:ind w:left="7655" w:firstLine="265"/>
        <w:jc w:val="right"/>
        <w:rPr>
          <w:rFonts w:asciiTheme="majorBidi" w:hAnsiTheme="majorBidi" w:cstheme="majorBidi"/>
          <w:sz w:val="32"/>
          <w:szCs w:val="32"/>
        </w:rPr>
      </w:pPr>
    </w:p>
    <w:p w:rsidR="00880886" w:rsidRDefault="00880886" w:rsidP="00A10D80">
      <w:pPr>
        <w:pStyle w:val="normalpara"/>
        <w:spacing w:before="0" w:beforeAutospacing="0" w:after="0" w:afterAutospacing="0"/>
        <w:ind w:left="7655" w:firstLine="265"/>
        <w:jc w:val="right"/>
        <w:rPr>
          <w:rFonts w:asciiTheme="majorBidi" w:hAnsiTheme="majorBidi" w:cstheme="majorBidi"/>
          <w:sz w:val="32"/>
          <w:szCs w:val="32"/>
        </w:rPr>
      </w:pPr>
    </w:p>
    <w:p w:rsidR="00880886" w:rsidRDefault="00880886" w:rsidP="00A10D80">
      <w:pPr>
        <w:pStyle w:val="normalpara"/>
        <w:spacing w:before="0" w:beforeAutospacing="0" w:after="0" w:afterAutospacing="0"/>
        <w:ind w:left="7655" w:firstLine="265"/>
        <w:jc w:val="right"/>
        <w:rPr>
          <w:rFonts w:asciiTheme="majorBidi" w:hAnsiTheme="majorBidi" w:cstheme="majorBidi"/>
          <w:sz w:val="32"/>
          <w:szCs w:val="32"/>
        </w:rPr>
      </w:pPr>
    </w:p>
    <w:p w:rsidR="00923B8A" w:rsidRPr="00DA1554" w:rsidRDefault="00923B8A" w:rsidP="00923B8A">
      <w:pPr>
        <w:pStyle w:val="normalpara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807943" w:rsidRDefault="000B2D25" w:rsidP="00880886">
      <w:pPr>
        <w:pStyle w:val="normalpara"/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923B8A">
        <w:rPr>
          <w:rFonts w:asciiTheme="majorBidi" w:hAnsiTheme="majorBidi" w:cstheme="majorBidi"/>
          <w:sz w:val="32"/>
          <w:szCs w:val="32"/>
          <w:cs/>
        </w:rPr>
        <w:tab/>
      </w:r>
    </w:p>
    <w:p w:rsidR="00807943" w:rsidRPr="00336D5D" w:rsidRDefault="00807943" w:rsidP="00807943">
      <w:pPr>
        <w:pStyle w:val="normalpara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cs/>
        </w:rPr>
      </w:pPr>
    </w:p>
    <w:sectPr w:rsidR="00807943" w:rsidRPr="00336D5D" w:rsidSect="008808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728"/>
    <w:rsid w:val="00086472"/>
    <w:rsid w:val="000B0237"/>
    <w:rsid w:val="000B2D25"/>
    <w:rsid w:val="000F76EE"/>
    <w:rsid w:val="00123290"/>
    <w:rsid w:val="00152DBA"/>
    <w:rsid w:val="002A4363"/>
    <w:rsid w:val="002A7029"/>
    <w:rsid w:val="002F3938"/>
    <w:rsid w:val="00336D5D"/>
    <w:rsid w:val="003F31F5"/>
    <w:rsid w:val="00413562"/>
    <w:rsid w:val="00463A3C"/>
    <w:rsid w:val="00474047"/>
    <w:rsid w:val="004D73F7"/>
    <w:rsid w:val="00545950"/>
    <w:rsid w:val="0056723E"/>
    <w:rsid w:val="005C6438"/>
    <w:rsid w:val="005D0CBA"/>
    <w:rsid w:val="005D697A"/>
    <w:rsid w:val="00732B06"/>
    <w:rsid w:val="00751536"/>
    <w:rsid w:val="007B2087"/>
    <w:rsid w:val="00807943"/>
    <w:rsid w:val="00880886"/>
    <w:rsid w:val="008A72B3"/>
    <w:rsid w:val="008D3A4E"/>
    <w:rsid w:val="008D578F"/>
    <w:rsid w:val="008F09C5"/>
    <w:rsid w:val="008F2EE3"/>
    <w:rsid w:val="00923B8A"/>
    <w:rsid w:val="0094711A"/>
    <w:rsid w:val="009520E8"/>
    <w:rsid w:val="00A10D80"/>
    <w:rsid w:val="00A26654"/>
    <w:rsid w:val="00A472C1"/>
    <w:rsid w:val="00A568F6"/>
    <w:rsid w:val="00A64849"/>
    <w:rsid w:val="00A860E0"/>
    <w:rsid w:val="00A94077"/>
    <w:rsid w:val="00B07728"/>
    <w:rsid w:val="00B3063F"/>
    <w:rsid w:val="00BA1CED"/>
    <w:rsid w:val="00BB3A36"/>
    <w:rsid w:val="00BD54ED"/>
    <w:rsid w:val="00D57574"/>
    <w:rsid w:val="00DA1554"/>
    <w:rsid w:val="00DD5463"/>
    <w:rsid w:val="00DE6BB5"/>
    <w:rsid w:val="00DE7D5B"/>
    <w:rsid w:val="00DF724E"/>
    <w:rsid w:val="00E1639B"/>
    <w:rsid w:val="00E21D70"/>
    <w:rsid w:val="00E22BD6"/>
    <w:rsid w:val="00E42708"/>
    <w:rsid w:val="00E715B0"/>
    <w:rsid w:val="00F36202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898F"/>
  <w15:docId w15:val="{DC53CCC4-686E-C14E-925A-FCC4005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normalpara">
    <w:name w:val="normalpara"/>
    <w:basedOn w:val="a"/>
    <w:rsid w:val="000B02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 Spacing"/>
    <w:uiPriority w:val="1"/>
    <w:qFormat/>
    <w:rsid w:val="004740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48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648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2018-03-20T03:50:00Z</cp:lastPrinted>
  <dcterms:created xsi:type="dcterms:W3CDTF">2023-03-30T02:10:00Z</dcterms:created>
  <dcterms:modified xsi:type="dcterms:W3CDTF">2023-03-30T02:10:00Z</dcterms:modified>
</cp:coreProperties>
</file>