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1649" w14:textId="3E1C2166" w:rsidR="003C0D62" w:rsidRDefault="003C0D62"/>
    <w:p w14:paraId="46C5C259" w14:textId="17EDD88C" w:rsidR="00AE1AE8" w:rsidRDefault="00AE1AE8">
      <w:pPr>
        <w:rPr>
          <w:rFonts w:ascii="TH SarabunPSK" w:hAnsi="TH SarabunPSK" w:cs="TH SarabunPSK"/>
          <w:sz w:val="32"/>
          <w:szCs w:val="32"/>
        </w:rPr>
      </w:pPr>
    </w:p>
    <w:p w14:paraId="5EABF577" w14:textId="77777777" w:rsidR="00E309F0" w:rsidRPr="00E309F0" w:rsidRDefault="00E309F0" w:rsidP="00E309F0">
      <w:pPr>
        <w:spacing w:after="0"/>
        <w:jc w:val="center"/>
        <w:rPr>
          <w:rFonts w:ascii="TH SarabunPSK" w:hAnsi="TH SarabunPSK" w:cs="TH SarabunPSK"/>
          <w:b/>
          <w:bCs/>
          <w:color w:val="DE10C1"/>
          <w:sz w:val="16"/>
          <w:szCs w:val="16"/>
        </w:rPr>
      </w:pPr>
    </w:p>
    <w:p w14:paraId="707341D9" w14:textId="0B1561A5" w:rsidR="008F3DC3" w:rsidRDefault="00953ADC" w:rsidP="00B93564">
      <w:pPr>
        <w:spacing w:before="120" w:after="120"/>
        <w:jc w:val="center"/>
        <w:rPr>
          <w:rFonts w:ascii="TH SarabunPSK" w:hAnsi="TH SarabunPSK" w:cs="TH SarabunPSK"/>
          <w:b/>
          <w:bCs/>
          <w:color w:val="DE10C1"/>
          <w:sz w:val="36"/>
          <w:szCs w:val="36"/>
          <w:cs/>
        </w:rPr>
      </w:pPr>
      <w:r w:rsidRPr="001A36A8">
        <w:rPr>
          <w:rFonts w:ascii="TH SarabunPSK" w:hAnsi="TH SarabunPSK" w:cs="TH SarabunPSK" w:hint="cs"/>
          <w:b/>
          <w:bCs/>
          <w:color w:val="DE10C1"/>
          <w:sz w:val="36"/>
          <w:szCs w:val="36"/>
          <w:cs/>
        </w:rPr>
        <w:t xml:space="preserve">อย. </w:t>
      </w:r>
      <w:r w:rsidR="006B1497">
        <w:rPr>
          <w:rFonts w:ascii="TH SarabunPSK" w:hAnsi="TH SarabunPSK" w:cs="TH SarabunPSK" w:hint="cs"/>
          <w:b/>
          <w:bCs/>
          <w:color w:val="DE10C1"/>
          <w:sz w:val="36"/>
          <w:szCs w:val="36"/>
          <w:cs/>
        </w:rPr>
        <w:t>และ</w:t>
      </w:r>
      <w:r w:rsidR="008504A9">
        <w:rPr>
          <w:rFonts w:ascii="TH SarabunPSK" w:hAnsi="TH SarabunPSK" w:cs="TH SarabunPSK" w:hint="cs"/>
          <w:b/>
          <w:bCs/>
          <w:color w:val="DE10C1"/>
          <w:sz w:val="36"/>
          <w:szCs w:val="36"/>
          <w:cs/>
        </w:rPr>
        <w:t>สหภาพยุโรปจัดกิจกรรม</w:t>
      </w:r>
      <w:r w:rsidR="00B348DD">
        <w:rPr>
          <w:rFonts w:ascii="TH SarabunPSK" w:hAnsi="TH SarabunPSK" w:cs="TH SarabunPSK" w:hint="cs"/>
          <w:b/>
          <w:bCs/>
          <w:color w:val="DE10C1"/>
          <w:sz w:val="36"/>
          <w:szCs w:val="36"/>
          <w:cs/>
        </w:rPr>
        <w:br/>
      </w:r>
      <w:r w:rsidR="00916707">
        <w:rPr>
          <w:rFonts w:ascii="TH SarabunPSK" w:hAnsi="TH SarabunPSK" w:cs="TH SarabunPSK" w:hint="cs"/>
          <w:b/>
          <w:bCs/>
          <w:color w:val="DE10C1"/>
          <w:sz w:val="36"/>
          <w:szCs w:val="36"/>
          <w:cs/>
        </w:rPr>
        <w:t>เพิ่ม</w:t>
      </w:r>
      <w:r w:rsidR="008504A9">
        <w:rPr>
          <w:rFonts w:ascii="TH SarabunPSK" w:hAnsi="TH SarabunPSK" w:cs="TH SarabunPSK" w:hint="cs"/>
          <w:b/>
          <w:bCs/>
          <w:color w:val="DE10C1"/>
          <w:sz w:val="36"/>
          <w:szCs w:val="36"/>
          <w:cs/>
        </w:rPr>
        <w:t>ขีดความสามารถ</w:t>
      </w:r>
      <w:r w:rsidR="00916707">
        <w:rPr>
          <w:rFonts w:ascii="TH SarabunPSK" w:hAnsi="TH SarabunPSK" w:cs="TH SarabunPSK" w:hint="cs"/>
          <w:b/>
          <w:bCs/>
          <w:color w:val="DE10C1"/>
          <w:sz w:val="36"/>
          <w:szCs w:val="36"/>
          <w:cs/>
        </w:rPr>
        <w:t>การประเมินความปลอดภัยของภาชนะบรรจุอาหาร</w:t>
      </w:r>
    </w:p>
    <w:p w14:paraId="68A37D0E" w14:textId="61D0BFD3" w:rsidR="0053008F" w:rsidRPr="00B4713B" w:rsidRDefault="0053008F" w:rsidP="0053008F">
      <w:pPr>
        <w:spacing w:after="120" w:line="38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3008F">
        <w:rPr>
          <w:rFonts w:ascii="TH SarabunPSK" w:hAnsi="TH SarabunPSK" w:cs="TH SarabunPSK" w:hint="cs"/>
          <w:sz w:val="32"/>
          <w:szCs w:val="32"/>
          <w:cs/>
        </w:rPr>
        <w:t xml:space="preserve">อย. </w:t>
      </w:r>
      <w:r w:rsidRPr="0053008F">
        <w:rPr>
          <w:rFonts w:ascii="TH SarabunPSK" w:hAnsi="TH SarabunPSK" w:cs="TH SarabunPSK"/>
          <w:sz w:val="32"/>
          <w:szCs w:val="32"/>
          <w:cs/>
        </w:rPr>
        <w:t xml:space="preserve">ร่วมกับสหภาพยุโรปจัดกิจกรรม </w:t>
      </w:r>
      <w:r w:rsidRPr="0053008F">
        <w:rPr>
          <w:rFonts w:ascii="TH SarabunPSK" w:hAnsi="TH SarabunPSK" w:cs="TH SarabunPSK"/>
          <w:sz w:val="32"/>
          <w:szCs w:val="32"/>
        </w:rPr>
        <w:t xml:space="preserve">Sustained Training Mission (STM) for Thailand on </w:t>
      </w:r>
      <w:r w:rsidRPr="00F34289">
        <w:rPr>
          <w:rFonts w:ascii="TH SarabunPSK" w:hAnsi="TH SarabunPSK" w:cs="TH SarabunPSK"/>
          <w:spacing w:val="8"/>
          <w:sz w:val="32"/>
          <w:szCs w:val="32"/>
        </w:rPr>
        <w:t>Food Contact Materials and Safety Requirements applicable to recycled plastics</w:t>
      </w:r>
      <w:r w:rsidRPr="00F34289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E92571" w:rsidRPr="00F34289">
        <w:rPr>
          <w:rFonts w:ascii="TH SarabunPSK" w:hAnsi="TH SarabunPSK" w:cs="TH SarabunPSK" w:hint="cs"/>
          <w:spacing w:val="8"/>
          <w:sz w:val="32"/>
          <w:szCs w:val="32"/>
          <w:cs/>
        </w:rPr>
        <w:t>ภายใต้</w:t>
      </w:r>
      <w:r w:rsidR="00E92571" w:rsidRPr="00B4713B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E92571" w:rsidRPr="00B4713B">
        <w:rPr>
          <w:rFonts w:ascii="TH SarabunPSK" w:hAnsi="TH SarabunPSK" w:cs="TH SarabunPSK"/>
          <w:sz w:val="32"/>
          <w:szCs w:val="32"/>
        </w:rPr>
        <w:t>Better Training for Safer Food (BTSF)</w:t>
      </w:r>
      <w:r w:rsidR="00E92571" w:rsidRPr="00B471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713B">
        <w:rPr>
          <w:rFonts w:ascii="TH SarabunPSK" w:hAnsi="TH SarabunPSK" w:cs="TH SarabunPSK"/>
          <w:sz w:val="32"/>
          <w:szCs w:val="32"/>
          <w:cs/>
        </w:rPr>
        <w:t>เพื่อเสริมสร้างขีดความสามารถให้กับประเทศไทย</w:t>
      </w:r>
      <w:r w:rsidRPr="00F34289">
        <w:rPr>
          <w:rFonts w:ascii="TH SarabunPSK" w:hAnsi="TH SarabunPSK" w:cs="TH SarabunPSK"/>
          <w:spacing w:val="4"/>
          <w:sz w:val="32"/>
          <w:szCs w:val="32"/>
          <w:cs/>
        </w:rPr>
        <w:t>ในการปฏิบัติตามกฎหมายเกี่ยวกับวัสดุสัมผัสอาหาร</w:t>
      </w:r>
      <w:r w:rsidR="00574729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F34289">
        <w:rPr>
          <w:rFonts w:ascii="TH SarabunPSK" w:hAnsi="TH SarabunPSK" w:cs="TH SarabunPSK"/>
          <w:spacing w:val="4"/>
          <w:sz w:val="32"/>
          <w:szCs w:val="32"/>
          <w:cs/>
        </w:rPr>
        <w:t>และพลาสติกรีไซเคิลของสหภาพยุโรป</w:t>
      </w:r>
      <w:r w:rsidR="00EC0F1F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D6357D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ทำ</w:t>
      </w:r>
      <w:r w:rsidR="00EC0F1F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ให้เกิดความ</w:t>
      </w:r>
      <w:r w:rsidR="00EC0F1F" w:rsidRPr="00F34289">
        <w:rPr>
          <w:rFonts w:ascii="TH SarabunPSK" w:hAnsi="TH SarabunPSK" w:cs="TH SarabunPSK" w:hint="cs"/>
          <w:spacing w:val="-4"/>
          <w:sz w:val="32"/>
          <w:szCs w:val="32"/>
          <w:cs/>
        </w:rPr>
        <w:t>มั่นใจต่อความปลอดภัย</w:t>
      </w:r>
      <w:r w:rsidR="00D6357D" w:rsidRPr="00F34289">
        <w:rPr>
          <w:rFonts w:ascii="TH SarabunPSK" w:hAnsi="TH SarabunPSK" w:cs="TH SarabunPSK" w:hint="cs"/>
          <w:spacing w:val="-4"/>
          <w:sz w:val="32"/>
          <w:szCs w:val="32"/>
          <w:cs/>
        </w:rPr>
        <w:t>ต่อผู้บริโภค</w:t>
      </w:r>
      <w:r w:rsidR="00EC0F1F" w:rsidRPr="00F34289">
        <w:rPr>
          <w:rFonts w:ascii="TH SarabunPSK" w:hAnsi="TH SarabunPSK" w:cs="TH SarabunPSK" w:hint="cs"/>
          <w:spacing w:val="-4"/>
          <w:sz w:val="32"/>
          <w:szCs w:val="32"/>
          <w:cs/>
        </w:rPr>
        <w:t>จากการใช้ภาชนะบรรจุและ</w:t>
      </w:r>
      <w:r w:rsidR="00EC0F1F" w:rsidRPr="00F34289">
        <w:rPr>
          <w:rFonts w:ascii="TH SarabunPSK" w:hAnsi="TH SarabunPSK" w:cs="TH SarabunPSK"/>
          <w:spacing w:val="-4"/>
          <w:sz w:val="32"/>
          <w:szCs w:val="32"/>
          <w:cs/>
        </w:rPr>
        <w:t>วัสดุสัมผัสอาหาร</w:t>
      </w:r>
      <w:r w:rsidR="00EC0F1F" w:rsidRPr="00F34289">
        <w:rPr>
          <w:rFonts w:ascii="TH SarabunPSK" w:hAnsi="TH SarabunPSK" w:cs="TH SarabunPSK" w:hint="cs"/>
          <w:spacing w:val="-4"/>
          <w:sz w:val="32"/>
          <w:szCs w:val="32"/>
          <w:cs/>
        </w:rPr>
        <w:t>ที่ทำจาก</w:t>
      </w:r>
      <w:r w:rsidR="00EC0F1F" w:rsidRPr="00F34289">
        <w:rPr>
          <w:rFonts w:ascii="TH SarabunPSK" w:hAnsi="TH SarabunPSK" w:cs="TH SarabunPSK"/>
          <w:spacing w:val="-4"/>
          <w:sz w:val="32"/>
          <w:szCs w:val="32"/>
          <w:cs/>
        </w:rPr>
        <w:t>พลาสติกรีไซเคิล</w:t>
      </w:r>
    </w:p>
    <w:p w14:paraId="630171BA" w14:textId="6DAB1E64" w:rsidR="0053008F" w:rsidRPr="00B4713B" w:rsidRDefault="0053008F" w:rsidP="00750AD2">
      <w:pPr>
        <w:spacing w:after="0" w:line="380" w:lineRule="exact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 (</w:t>
      </w:r>
      <w:r w:rsidRPr="00DA73BE">
        <w:rPr>
          <w:rFonts w:ascii="TH SarabunPSK" w:hAnsi="TH SarabunPSK" w:cs="TH SarabunPSK"/>
          <w:sz w:val="32"/>
          <w:szCs w:val="32"/>
          <w:cs/>
        </w:rPr>
        <w:t>28 มิถุนายน  พ.ศ. 2566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A73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008F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DA73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8DD"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 w:rsidR="00750AD2">
        <w:rPr>
          <w:rFonts w:ascii="TH SarabunPSK" w:hAnsi="TH SarabunPSK" w:cs="TH SarabunPSK" w:hint="cs"/>
          <w:sz w:val="32"/>
          <w:szCs w:val="32"/>
          <w:cs/>
        </w:rPr>
        <w:t xml:space="preserve">ว่า สำนักงานคณะกรรมการอาหารและยา (อย.) </w:t>
      </w:r>
      <w:r w:rsidR="00750AD2" w:rsidRPr="0053008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50AD2" w:rsidRPr="0053008F">
        <w:rPr>
          <w:rFonts w:ascii="TH SarabunPSK" w:hAnsi="TH SarabunPSK" w:cs="TH SarabunPSK"/>
          <w:sz w:val="32"/>
          <w:szCs w:val="32"/>
          <w:cs/>
        </w:rPr>
        <w:t>กองอาหาร</w:t>
      </w:r>
      <w:r w:rsidR="004F08D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50AD2" w:rsidRPr="0053008F">
        <w:rPr>
          <w:rFonts w:ascii="TH SarabunPSK" w:hAnsi="TH SarabunPSK" w:cs="TH SarabunPSK"/>
          <w:sz w:val="32"/>
          <w:szCs w:val="32"/>
          <w:cs/>
        </w:rPr>
        <w:t xml:space="preserve">ร่วมกับสหภาพยุโรปจัดกิจกรรม </w:t>
      </w:r>
      <w:r w:rsidR="00750AD2" w:rsidRPr="0053008F">
        <w:rPr>
          <w:rFonts w:ascii="TH SarabunPSK" w:hAnsi="TH SarabunPSK" w:cs="TH SarabunPSK"/>
          <w:sz w:val="32"/>
          <w:szCs w:val="32"/>
        </w:rPr>
        <w:t xml:space="preserve">Sustained Training Mission (STM) for Thailand on Food Contact Materials and </w:t>
      </w:r>
      <w:r w:rsidR="00750AD2" w:rsidRPr="00F34289">
        <w:rPr>
          <w:rFonts w:ascii="TH SarabunPSK" w:hAnsi="TH SarabunPSK" w:cs="TH SarabunPSK"/>
          <w:spacing w:val="4"/>
          <w:sz w:val="32"/>
          <w:szCs w:val="32"/>
        </w:rPr>
        <w:t>Safety Requirements applicable to recycled plastics</w:t>
      </w:r>
      <w:r w:rsidR="00750AD2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โดยมีผู้เชี่ยวชาญ</w:t>
      </w:r>
      <w:r w:rsidR="00041EED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จากหน่วยงาน</w:t>
      </w:r>
      <w:r w:rsidR="00757C10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ที่</w:t>
      </w:r>
      <w:r w:rsidR="00041EED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เกี่ยวข้องกับ</w:t>
      </w:r>
      <w:r w:rsidR="00EC0F1F" w:rsidRPr="00B4713B">
        <w:rPr>
          <w:rFonts w:ascii="TH SarabunPSK" w:hAnsi="TH SarabunPSK" w:cs="TH SarabunPSK" w:hint="cs"/>
          <w:sz w:val="32"/>
          <w:szCs w:val="32"/>
          <w:cs/>
        </w:rPr>
        <w:t xml:space="preserve">การกำกับดูแลภาชนะบรรจุและวัสดุสัมผัสอาหารตลอดห่วงโซ่การผลิตเม็ดพลาสติก การผลิตภาชนะบรรจุหรือวัสดุสัมผัสอาหาร และการใช้งาน </w:t>
      </w:r>
      <w:r w:rsidRPr="00B4713B">
        <w:rPr>
          <w:rFonts w:ascii="TH SarabunPSK" w:hAnsi="TH SarabunPSK" w:cs="TH SarabunPSK" w:hint="cs"/>
          <w:sz w:val="32"/>
          <w:szCs w:val="32"/>
          <w:cs/>
        </w:rPr>
        <w:t xml:space="preserve">รวมทั้งด้านการประเมินความปลอดภัยวัสดุสัมผัสอาหาร </w:t>
      </w:r>
      <w:r w:rsidR="00041EED" w:rsidRPr="00B4713B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B4713B">
        <w:rPr>
          <w:rFonts w:ascii="TH SarabunPSK" w:hAnsi="TH SarabunPSK" w:cs="TH SarabunPSK" w:hint="cs"/>
          <w:sz w:val="32"/>
          <w:szCs w:val="32"/>
          <w:cs/>
        </w:rPr>
        <w:t>หน่วยงานภาครัฐ สถาบัน องค์กร ห้องปฏิบัติการตรวจวิเคราะห์</w:t>
      </w:r>
      <w:r w:rsidR="00E92571" w:rsidRPr="00B4713B">
        <w:rPr>
          <w:rFonts w:ascii="TH SarabunPSK" w:hAnsi="TH SarabunPSK" w:cs="TH SarabunPSK" w:hint="cs"/>
          <w:sz w:val="32"/>
          <w:szCs w:val="32"/>
          <w:cs/>
        </w:rPr>
        <w:t xml:space="preserve"> และหน่วยงานวิจัย</w:t>
      </w:r>
      <w:r w:rsidRPr="00B4713B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ที่เกี่ยวข้องกับการกำกับ</w:t>
      </w:r>
      <w:r w:rsidRPr="00F34289">
        <w:rPr>
          <w:rFonts w:ascii="TH SarabunPSK" w:hAnsi="TH SarabunPSK" w:cs="TH SarabunPSK" w:hint="cs"/>
          <w:spacing w:val="8"/>
          <w:sz w:val="32"/>
          <w:szCs w:val="32"/>
          <w:cs/>
        </w:rPr>
        <w:t>ดูแลภาชนะบรรจุและวัสดุสัมผัสอาหารตลอดห่วงโซ่การผลิต ร่วม</w:t>
      </w:r>
      <w:r w:rsidRPr="00F34289">
        <w:rPr>
          <w:rFonts w:ascii="TH SarabunPSK" w:hAnsi="TH SarabunPSK" w:cs="TH SarabunPSK"/>
          <w:spacing w:val="8"/>
          <w:sz w:val="32"/>
          <w:szCs w:val="32"/>
          <w:cs/>
        </w:rPr>
        <w:t>แลกเปลี่</w:t>
      </w:r>
      <w:r w:rsidRPr="00F34289">
        <w:rPr>
          <w:rFonts w:ascii="TH SarabunPSK" w:hAnsi="TH SarabunPSK" w:cs="TH SarabunPSK" w:hint="cs"/>
          <w:spacing w:val="8"/>
          <w:sz w:val="32"/>
          <w:szCs w:val="32"/>
          <w:cs/>
        </w:rPr>
        <w:t>ย</w:t>
      </w:r>
      <w:r w:rsidRPr="00F34289">
        <w:rPr>
          <w:rFonts w:ascii="TH SarabunPSK" w:hAnsi="TH SarabunPSK" w:cs="TH SarabunPSK"/>
          <w:spacing w:val="8"/>
          <w:sz w:val="32"/>
          <w:szCs w:val="32"/>
          <w:cs/>
        </w:rPr>
        <w:t>น</w:t>
      </w:r>
      <w:r w:rsidR="00041EED" w:rsidRPr="00F34289">
        <w:rPr>
          <w:rFonts w:ascii="TH SarabunPSK" w:hAnsi="TH SarabunPSK" w:cs="TH SarabunPSK" w:hint="cs"/>
          <w:spacing w:val="8"/>
          <w:sz w:val="32"/>
          <w:szCs w:val="32"/>
          <w:cs/>
        </w:rPr>
        <w:t>ความรู้และประสบการณ์</w:t>
      </w:r>
      <w:r w:rsidRPr="00F34289">
        <w:rPr>
          <w:rFonts w:ascii="TH SarabunPSK" w:hAnsi="TH SarabunPSK" w:cs="TH SarabunPSK"/>
          <w:spacing w:val="8"/>
          <w:sz w:val="32"/>
          <w:szCs w:val="32"/>
          <w:cs/>
        </w:rPr>
        <w:t>กับ</w:t>
      </w:r>
      <w:r w:rsidR="00E92571" w:rsidRPr="00B4713B">
        <w:rPr>
          <w:rFonts w:ascii="TH SarabunPSK" w:hAnsi="TH SarabunPSK" w:cs="TH SarabunPSK" w:hint="cs"/>
          <w:sz w:val="32"/>
          <w:szCs w:val="32"/>
          <w:cs/>
        </w:rPr>
        <w:t>ผู้เชี่ยวชาญด้านวัสดุสัมผัสอาหาร</w:t>
      </w:r>
      <w:r w:rsidRPr="00B4713B">
        <w:rPr>
          <w:rFonts w:ascii="TH SarabunPSK" w:hAnsi="TH SarabunPSK" w:cs="TH SarabunPSK"/>
          <w:sz w:val="32"/>
          <w:szCs w:val="32"/>
          <w:cs/>
        </w:rPr>
        <w:t xml:space="preserve">ของสหภาพยุโรป </w:t>
      </w:r>
      <w:r w:rsidR="00AA4867" w:rsidRPr="00B4713B">
        <w:rPr>
          <w:rFonts w:ascii="TH SarabunPSK" w:hAnsi="TH SarabunPSK" w:cs="TH SarabunPSK" w:hint="cs"/>
          <w:sz w:val="32"/>
          <w:szCs w:val="32"/>
          <w:cs/>
        </w:rPr>
        <w:t>ซึ่งสืบเนื่องจากที่สำนักงานคณะกรรมการอาหารและยา</w:t>
      </w:r>
      <w:r w:rsidR="00AA4867" w:rsidRPr="00F34289">
        <w:rPr>
          <w:rFonts w:ascii="TH SarabunPSK" w:hAnsi="TH SarabunPSK" w:cs="TH SarabunPSK" w:hint="cs"/>
          <w:spacing w:val="8"/>
          <w:sz w:val="32"/>
          <w:szCs w:val="32"/>
          <w:cs/>
        </w:rPr>
        <w:t>ได้ออกกฎหมายอนุญาตการใช้ภาชนะบรรจุอาหารที่ทำจากพลาสติกรีไซเคิล โดยต้องมีการประเมินความ</w:t>
      </w:r>
      <w:r w:rsidR="00AA4867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ปลอดภัยของพลาสติกรีไซเคิลที่จะนำมาผลิตเป็นภาชนะบรรจุอาหาร </w:t>
      </w:r>
      <w:r w:rsidR="00041EED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โดย</w:t>
      </w:r>
      <w:r w:rsidR="008353F3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กิจกรรมนี้</w:t>
      </w:r>
      <w:r w:rsidRPr="00F34289">
        <w:rPr>
          <w:rFonts w:ascii="TH SarabunPSK" w:hAnsi="TH SarabunPSK" w:cs="TH SarabunPSK"/>
          <w:spacing w:val="4"/>
          <w:sz w:val="32"/>
          <w:szCs w:val="32"/>
          <w:cs/>
        </w:rPr>
        <w:t>มีวัตถุประสงค์เพื่อ</w:t>
      </w:r>
      <w:r w:rsidR="006B1497" w:rsidRPr="00B4713B">
        <w:rPr>
          <w:rFonts w:ascii="TH SarabunPSK" w:hAnsi="TH SarabunPSK" w:cs="TH SarabunPSK" w:hint="cs"/>
          <w:sz w:val="32"/>
          <w:szCs w:val="32"/>
          <w:cs/>
        </w:rPr>
        <w:t>เสริมสร้างความเข้าใจในบทบาทและหน้าที่ของหน่วยงานที่เกี่ยวข้อง</w:t>
      </w:r>
      <w:r w:rsidRPr="00B4713B">
        <w:rPr>
          <w:rFonts w:ascii="TH SarabunPSK" w:hAnsi="TH SarabunPSK" w:cs="TH SarabunPSK"/>
          <w:sz w:val="32"/>
          <w:szCs w:val="32"/>
          <w:cs/>
        </w:rPr>
        <w:t>ในการปฏิบัติตามกฎหมายเกี่ยวกับ</w:t>
      </w:r>
      <w:r w:rsidRPr="00F34289">
        <w:rPr>
          <w:rFonts w:ascii="TH SarabunPSK" w:hAnsi="TH SarabunPSK" w:cs="TH SarabunPSK"/>
          <w:spacing w:val="8"/>
          <w:sz w:val="32"/>
          <w:szCs w:val="32"/>
          <w:cs/>
        </w:rPr>
        <w:t>วัสดุสัมผัส</w:t>
      </w:r>
      <w:r w:rsidR="00E92571" w:rsidRPr="00F34289">
        <w:rPr>
          <w:rFonts w:ascii="TH SarabunPSK" w:hAnsi="TH SarabunPSK" w:cs="TH SarabunPSK" w:hint="cs"/>
          <w:spacing w:val="8"/>
          <w:sz w:val="32"/>
          <w:szCs w:val="32"/>
          <w:cs/>
        </w:rPr>
        <w:t>อาหาร</w:t>
      </w:r>
      <w:r w:rsidRPr="00F34289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F34289">
        <w:rPr>
          <w:rFonts w:ascii="TH SarabunPSK" w:hAnsi="TH SarabunPSK" w:cs="TH SarabunPSK"/>
          <w:spacing w:val="8"/>
          <w:sz w:val="32"/>
          <w:szCs w:val="32"/>
          <w:cs/>
        </w:rPr>
        <w:t>และพลาสติกรีไซเคิลของ</w:t>
      </w:r>
      <w:r w:rsidR="006B1497" w:rsidRPr="00F34289">
        <w:rPr>
          <w:rFonts w:ascii="TH SarabunPSK" w:hAnsi="TH SarabunPSK" w:cs="TH SarabunPSK" w:hint="cs"/>
          <w:spacing w:val="8"/>
          <w:sz w:val="32"/>
          <w:szCs w:val="32"/>
          <w:cs/>
        </w:rPr>
        <w:t>ประเทศไทย</w:t>
      </w:r>
      <w:r w:rsidRPr="00F34289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F12D67" w:rsidRPr="00F34289">
        <w:rPr>
          <w:rFonts w:ascii="TH SarabunPSK" w:hAnsi="TH SarabunPSK" w:cs="TH SarabunPSK" w:hint="cs"/>
          <w:spacing w:val="8"/>
          <w:sz w:val="32"/>
          <w:szCs w:val="32"/>
          <w:cs/>
        </w:rPr>
        <w:t>และ</w:t>
      </w:r>
      <w:r w:rsidR="00AA4867" w:rsidRPr="00F34289">
        <w:rPr>
          <w:rFonts w:ascii="TH SarabunPSK" w:hAnsi="TH SarabunPSK" w:cs="TH SarabunPSK" w:hint="cs"/>
          <w:spacing w:val="8"/>
          <w:sz w:val="32"/>
          <w:szCs w:val="32"/>
          <w:cs/>
        </w:rPr>
        <w:t>แนวทางการกำกับดูแลวัสดุสัมผัสอาหารของ</w:t>
      </w:r>
      <w:r w:rsidR="00AA4867" w:rsidRPr="00B4713B">
        <w:rPr>
          <w:rFonts w:ascii="TH SarabunPSK" w:hAnsi="TH SarabunPSK" w:cs="TH SarabunPSK" w:hint="cs"/>
          <w:sz w:val="32"/>
          <w:szCs w:val="32"/>
          <w:cs/>
        </w:rPr>
        <w:t xml:space="preserve">สหภาพยุโรป </w:t>
      </w:r>
      <w:r w:rsidR="00F12D67" w:rsidRPr="00B4713B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AA4867" w:rsidRPr="00B4713B">
        <w:rPr>
          <w:rFonts w:ascii="TH SarabunPSK" w:hAnsi="TH SarabunPSK" w:cs="TH SarabunPSK" w:hint="cs"/>
          <w:sz w:val="32"/>
          <w:szCs w:val="32"/>
          <w:cs/>
        </w:rPr>
        <w:t xml:space="preserve">แลกเปลี่ยนมุมมองและข้อแนะนำจากหน่วยงานกำกับดูแลจากสหภาพยุโรป </w:t>
      </w:r>
    </w:p>
    <w:p w14:paraId="4974DF23" w14:textId="3BB9F5D6" w:rsidR="0053008F" w:rsidRPr="00B4713B" w:rsidRDefault="00750AD2" w:rsidP="00B348DD">
      <w:pPr>
        <w:spacing w:before="120" w:after="0" w:line="38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34289">
        <w:rPr>
          <w:rFonts w:ascii="TH SarabunPSK" w:hAnsi="TH SarabunPSK" w:cs="TH SarabunPSK" w:hint="cs"/>
          <w:spacing w:val="-8"/>
          <w:sz w:val="32"/>
          <w:szCs w:val="32"/>
          <w:cs/>
        </w:rPr>
        <w:t>สำหรับกิจกรรมที่จัดขึ้น</w:t>
      </w:r>
      <w:r w:rsidR="008504A9" w:rsidRPr="00F34289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ในครั้งนี้ </w:t>
      </w:r>
      <w:r w:rsidR="008504A9" w:rsidRPr="00F34289">
        <w:rPr>
          <w:rFonts w:ascii="TH SarabunPSK" w:hAnsi="TH SarabunPSK" w:cs="TH SarabunPSK" w:hint="cs"/>
          <w:spacing w:val="-8"/>
          <w:sz w:val="32"/>
          <w:szCs w:val="32"/>
          <w:cs/>
        </w:rPr>
        <w:t>ส่งผล</w:t>
      </w:r>
      <w:r w:rsidR="0053008F" w:rsidRPr="00F34289">
        <w:rPr>
          <w:rFonts w:ascii="TH SarabunPSK" w:hAnsi="TH SarabunPSK" w:cs="TH SarabunPSK"/>
          <w:spacing w:val="-8"/>
          <w:sz w:val="32"/>
          <w:szCs w:val="32"/>
          <w:cs/>
        </w:rPr>
        <w:t>ให้เกิดความเข้าใจที่มากขึ้นเกี่ยวกับทิศทาง</w:t>
      </w:r>
      <w:r w:rsidR="0053008F" w:rsidRPr="00F34289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53008F" w:rsidRPr="00F34289">
        <w:rPr>
          <w:rFonts w:ascii="TH SarabunPSK" w:hAnsi="TH SarabunPSK" w:cs="TH SarabunPSK"/>
          <w:spacing w:val="-8"/>
          <w:sz w:val="32"/>
          <w:szCs w:val="32"/>
          <w:cs/>
        </w:rPr>
        <w:t>แนว</w:t>
      </w:r>
      <w:r w:rsidR="0053008F" w:rsidRPr="00DA73BE">
        <w:rPr>
          <w:rFonts w:ascii="TH SarabunPSK" w:hAnsi="TH SarabunPSK" w:cs="TH SarabunPSK"/>
          <w:sz w:val="32"/>
          <w:szCs w:val="32"/>
          <w:cs/>
        </w:rPr>
        <w:t>ทางการกำกับดูแล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ภาชนะบรรจุ </w:t>
      </w:r>
      <w:r w:rsidR="0053008F">
        <w:rPr>
          <w:rFonts w:ascii="TH SarabunPSK" w:hAnsi="TH SarabunPSK" w:cs="TH SarabunPSK" w:hint="cs"/>
          <w:sz w:val="32"/>
          <w:szCs w:val="32"/>
          <w:cs/>
        </w:rPr>
        <w:t>วัสดุสัมผัสอาหาร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08F">
        <w:rPr>
          <w:rFonts w:ascii="TH SarabunPSK" w:hAnsi="TH SarabunPSK" w:cs="TH SarabunPSK" w:hint="cs"/>
          <w:sz w:val="32"/>
          <w:szCs w:val="32"/>
          <w:cs/>
        </w:rPr>
        <w:t>และพลาสติกรีไซเคิลของ</w:t>
      </w:r>
      <w:r w:rsidR="00AA4867" w:rsidRPr="00B4713B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53008F" w:rsidRPr="00B4713B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="00AA4867" w:rsidRPr="00B4713B">
        <w:rPr>
          <w:rFonts w:ascii="TH SarabunPSK" w:hAnsi="TH SarabunPSK" w:cs="TH SarabunPSK" w:hint="cs"/>
          <w:sz w:val="32"/>
          <w:szCs w:val="32"/>
          <w:cs/>
        </w:rPr>
        <w:t>และสหภาพยุโรป สามารถ</w:t>
      </w:r>
      <w:r w:rsidR="00AA4867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นำ</w:t>
      </w:r>
      <w:r w:rsidR="008353F3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องค์ความรู้</w:t>
      </w:r>
      <w:r w:rsidR="00AA4867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ไปพัฒนาต่อยอดมาตรการ</w:t>
      </w:r>
      <w:r w:rsidR="008353F3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ต่าง ๆ ของหน่วยงานที่เกี่ยวข้องใน</w:t>
      </w:r>
      <w:r w:rsidR="00AA4867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การตรวจสอบและกำกับดูแลความ</w:t>
      </w:r>
      <w:r w:rsidR="00AA4867" w:rsidRPr="00F34289">
        <w:rPr>
          <w:rFonts w:ascii="TH SarabunPSK" w:hAnsi="TH SarabunPSK" w:cs="TH SarabunPSK" w:hint="cs"/>
          <w:spacing w:val="-8"/>
          <w:sz w:val="32"/>
          <w:szCs w:val="32"/>
          <w:cs/>
        </w:rPr>
        <w:t>ปลอดภัยด้านภาชนะบรรจุอาหาร</w:t>
      </w:r>
      <w:r w:rsidR="008353F3" w:rsidRPr="00F34289">
        <w:rPr>
          <w:rFonts w:ascii="TH SarabunPSK" w:hAnsi="TH SarabunPSK" w:cs="TH SarabunPSK" w:hint="cs"/>
          <w:spacing w:val="-8"/>
          <w:sz w:val="32"/>
          <w:szCs w:val="32"/>
          <w:cs/>
        </w:rPr>
        <w:t>ของประเทศไทยให้มีความเข็มแข็งยิ่ง</w:t>
      </w:r>
      <w:r w:rsidR="00AA4867" w:rsidRPr="00F34289">
        <w:rPr>
          <w:rFonts w:ascii="TH SarabunPSK" w:hAnsi="TH SarabunPSK" w:cs="TH SarabunPSK" w:hint="cs"/>
          <w:spacing w:val="-8"/>
          <w:sz w:val="32"/>
          <w:szCs w:val="32"/>
          <w:cs/>
        </w:rPr>
        <w:t>ขึ้น</w:t>
      </w:r>
      <w:r w:rsidR="0053008F" w:rsidRPr="00F34289">
        <w:rPr>
          <w:rFonts w:ascii="TH SarabunPSK" w:hAnsi="TH SarabunPSK" w:cs="TH SarabunPSK"/>
          <w:spacing w:val="-8"/>
          <w:sz w:val="32"/>
          <w:szCs w:val="32"/>
          <w:cs/>
        </w:rPr>
        <w:t xml:space="preserve"> รวมถึงเป็นการสร้างความร่วมมือ</w:t>
      </w:r>
      <w:r w:rsidR="0053008F" w:rsidRPr="00F34289">
        <w:rPr>
          <w:rFonts w:ascii="TH SarabunPSK" w:hAnsi="TH SarabunPSK" w:cs="TH SarabunPSK" w:hint="cs"/>
          <w:spacing w:val="8"/>
          <w:sz w:val="32"/>
          <w:szCs w:val="32"/>
          <w:cs/>
        </w:rPr>
        <w:t>กับหน่วยงานที่เกี่ยวข้อง</w:t>
      </w:r>
      <w:r w:rsidR="0053008F" w:rsidRPr="00F34289">
        <w:rPr>
          <w:rFonts w:ascii="TH SarabunPSK" w:hAnsi="TH SarabunPSK" w:cs="TH SarabunPSK"/>
          <w:spacing w:val="8"/>
          <w:sz w:val="32"/>
          <w:szCs w:val="32"/>
          <w:cs/>
        </w:rPr>
        <w:t>เพื่อประโยชน์ในการคุ้มครองผู้บริโภค</w:t>
      </w:r>
      <w:r w:rsidR="00E92571" w:rsidRPr="00F34289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ส่งเสริมความร่วมมือทางด้านวิชาการ</w:t>
      </w:r>
      <w:r w:rsidR="008E7D04" w:rsidRPr="00F34289">
        <w:rPr>
          <w:rFonts w:ascii="TH SarabunPSK" w:hAnsi="TH SarabunPSK" w:cs="TH SarabunPSK" w:hint="cs"/>
          <w:spacing w:val="8"/>
          <w:sz w:val="32"/>
          <w:szCs w:val="32"/>
          <w:cs/>
        </w:rPr>
        <w:t>และ</w:t>
      </w:r>
      <w:r w:rsidR="008E7D04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การพัฒนากฎระเบียบ </w:t>
      </w:r>
      <w:r w:rsidR="00E92571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="0053008F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>ลด</w:t>
      </w:r>
      <w:r w:rsidR="0053008F" w:rsidRPr="00F34289">
        <w:rPr>
          <w:rFonts w:ascii="TH SarabunPSK" w:hAnsi="TH SarabunPSK" w:cs="TH SarabunPSK"/>
          <w:spacing w:val="4"/>
          <w:sz w:val="32"/>
          <w:szCs w:val="32"/>
          <w:cs/>
        </w:rPr>
        <w:t>อุปสรรคทางการค้า</w:t>
      </w:r>
      <w:r w:rsidR="00AA4867" w:rsidRPr="00F342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ทำให้ประชาชนเกิดความมั่นใจต่อความปลอดภัยของ</w:t>
      </w:r>
      <w:r w:rsidR="00AA4867" w:rsidRPr="00B4713B">
        <w:rPr>
          <w:rFonts w:ascii="TH SarabunPSK" w:hAnsi="TH SarabunPSK" w:cs="TH SarabunPSK" w:hint="cs"/>
          <w:sz w:val="32"/>
          <w:szCs w:val="32"/>
          <w:cs/>
        </w:rPr>
        <w:t>ภาชนะบรรจุอาหาร</w:t>
      </w:r>
      <w:r w:rsidR="008353F3" w:rsidRPr="00B4713B">
        <w:rPr>
          <w:rFonts w:ascii="TH SarabunPSK" w:hAnsi="TH SarabunPSK" w:cs="TH SarabunPSK" w:hint="cs"/>
          <w:sz w:val="32"/>
          <w:szCs w:val="32"/>
          <w:cs/>
        </w:rPr>
        <w:t>โดยเฉพาะที่ทำจากพลาสติกรีไซเคิล</w:t>
      </w:r>
    </w:p>
    <w:p w14:paraId="220A7325" w14:textId="77777777" w:rsidR="0053008F" w:rsidRPr="008504A9" w:rsidRDefault="0053008F" w:rsidP="00750AD2">
      <w:pPr>
        <w:spacing w:after="0"/>
        <w:jc w:val="distribute"/>
        <w:rPr>
          <w:rFonts w:ascii="TH SarabunPSK" w:hAnsi="TH SarabunPSK" w:cs="TH SarabunPSK"/>
          <w:sz w:val="16"/>
          <w:szCs w:val="16"/>
        </w:rPr>
      </w:pPr>
    </w:p>
    <w:p w14:paraId="10E5E47E" w14:textId="1AFD4D98" w:rsidR="0073560C" w:rsidRDefault="0073560C" w:rsidP="00E309F0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</w:t>
      </w:r>
    </w:p>
    <w:p w14:paraId="25EE65E5" w14:textId="5D8763F2" w:rsidR="00AE1AE8" w:rsidRPr="00385BA8" w:rsidRDefault="00B4713B" w:rsidP="00385B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วันที่เผยแพร่ข่าว</w:t>
      </w:r>
      <w:r w:rsidR="003851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1105" w:rsidRPr="00A10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29</w:t>
      </w:r>
      <w:r w:rsidR="003962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6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 </w:t>
      </w:r>
      <w:r w:rsidR="00161105" w:rsidRPr="00A10A47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="0073560C" w:rsidRPr="00A10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560C" w:rsidRPr="00A10A47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73560C" w:rsidRPr="00A10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560C" w:rsidRPr="00A10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ข่าวแจก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192E5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bookmarkStart w:id="0" w:name="_GoBack"/>
      <w:bookmarkEnd w:id="0"/>
      <w:r w:rsidR="0073560C" w:rsidRPr="00A10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ปีงบประมาณ พ.ศ. </w:t>
      </w:r>
      <w:r w:rsidR="0073560C" w:rsidRPr="00A10A47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61105" w:rsidRPr="00A10A47">
        <w:rPr>
          <w:rFonts w:ascii="TH SarabunPSK" w:hAnsi="TH SarabunPSK" w:cs="TH SarabunPSK"/>
          <w:b/>
          <w:bCs/>
          <w:sz w:val="32"/>
          <w:szCs w:val="32"/>
        </w:rPr>
        <w:t>6</w:t>
      </w:r>
    </w:p>
    <w:sectPr w:rsidR="00AE1AE8" w:rsidRPr="00385BA8" w:rsidSect="00385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9D6A6" w14:textId="77777777" w:rsidR="005D68FB" w:rsidRDefault="005D68FB" w:rsidP="00405FD9">
      <w:pPr>
        <w:spacing w:after="0" w:line="240" w:lineRule="auto"/>
      </w:pPr>
      <w:r>
        <w:separator/>
      </w:r>
    </w:p>
  </w:endnote>
  <w:endnote w:type="continuationSeparator" w:id="0">
    <w:p w14:paraId="1571CDA2" w14:textId="77777777" w:rsidR="005D68FB" w:rsidRDefault="005D68FB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004C8" w14:textId="77777777" w:rsidR="005D68FB" w:rsidRDefault="005D68FB" w:rsidP="00405FD9">
      <w:pPr>
        <w:spacing w:after="0" w:line="240" w:lineRule="auto"/>
      </w:pPr>
      <w:r>
        <w:separator/>
      </w:r>
    </w:p>
  </w:footnote>
  <w:footnote w:type="continuationSeparator" w:id="0">
    <w:p w14:paraId="7790B078" w14:textId="77777777" w:rsidR="005D68FB" w:rsidRDefault="005D68FB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5D68FB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5D68FB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5D68FB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095F"/>
    <w:rsid w:val="00032A70"/>
    <w:rsid w:val="00041EED"/>
    <w:rsid w:val="00042905"/>
    <w:rsid w:val="00045CE7"/>
    <w:rsid w:val="000A0266"/>
    <w:rsid w:val="000A7391"/>
    <w:rsid w:val="000E0B93"/>
    <w:rsid w:val="000E20FE"/>
    <w:rsid w:val="001403F9"/>
    <w:rsid w:val="001427DB"/>
    <w:rsid w:val="00147F17"/>
    <w:rsid w:val="00161105"/>
    <w:rsid w:val="00192E57"/>
    <w:rsid w:val="001A36A8"/>
    <w:rsid w:val="001B18A7"/>
    <w:rsid w:val="001B7A6F"/>
    <w:rsid w:val="001C44D1"/>
    <w:rsid w:val="001C7261"/>
    <w:rsid w:val="00200DE9"/>
    <w:rsid w:val="00201096"/>
    <w:rsid w:val="002047A8"/>
    <w:rsid w:val="00224651"/>
    <w:rsid w:val="00267A69"/>
    <w:rsid w:val="00273C11"/>
    <w:rsid w:val="002D415E"/>
    <w:rsid w:val="002E6E84"/>
    <w:rsid w:val="002F2073"/>
    <w:rsid w:val="00300819"/>
    <w:rsid w:val="00312D52"/>
    <w:rsid w:val="00313104"/>
    <w:rsid w:val="003356E1"/>
    <w:rsid w:val="003373A5"/>
    <w:rsid w:val="00343CEB"/>
    <w:rsid w:val="0038518A"/>
    <w:rsid w:val="00385BA8"/>
    <w:rsid w:val="003962D5"/>
    <w:rsid w:val="003C0D62"/>
    <w:rsid w:val="003F1A25"/>
    <w:rsid w:val="00405FD9"/>
    <w:rsid w:val="004615DB"/>
    <w:rsid w:val="004B4EBB"/>
    <w:rsid w:val="004C6210"/>
    <w:rsid w:val="004E21F9"/>
    <w:rsid w:val="004E2623"/>
    <w:rsid w:val="004F08DD"/>
    <w:rsid w:val="0050283E"/>
    <w:rsid w:val="005107AB"/>
    <w:rsid w:val="0053008F"/>
    <w:rsid w:val="00557A51"/>
    <w:rsid w:val="005671B3"/>
    <w:rsid w:val="00574729"/>
    <w:rsid w:val="005971A4"/>
    <w:rsid w:val="005A6606"/>
    <w:rsid w:val="005B448A"/>
    <w:rsid w:val="005D68FB"/>
    <w:rsid w:val="0062517C"/>
    <w:rsid w:val="00645B4E"/>
    <w:rsid w:val="00666074"/>
    <w:rsid w:val="006B1497"/>
    <w:rsid w:val="006D6A1A"/>
    <w:rsid w:val="006F4204"/>
    <w:rsid w:val="00706B5C"/>
    <w:rsid w:val="0072029D"/>
    <w:rsid w:val="007234AB"/>
    <w:rsid w:val="0073560C"/>
    <w:rsid w:val="00750AD2"/>
    <w:rsid w:val="00756F60"/>
    <w:rsid w:val="00757C10"/>
    <w:rsid w:val="007A1153"/>
    <w:rsid w:val="007C1A22"/>
    <w:rsid w:val="007E6488"/>
    <w:rsid w:val="007F1E7B"/>
    <w:rsid w:val="007F451A"/>
    <w:rsid w:val="00823D1D"/>
    <w:rsid w:val="00830C3F"/>
    <w:rsid w:val="008350F3"/>
    <w:rsid w:val="008353F3"/>
    <w:rsid w:val="0084314B"/>
    <w:rsid w:val="00847C4D"/>
    <w:rsid w:val="008504A9"/>
    <w:rsid w:val="00854BB2"/>
    <w:rsid w:val="008558D3"/>
    <w:rsid w:val="008B3ED2"/>
    <w:rsid w:val="008C2909"/>
    <w:rsid w:val="008D10EE"/>
    <w:rsid w:val="008D1E44"/>
    <w:rsid w:val="008E7D04"/>
    <w:rsid w:val="008F3DC3"/>
    <w:rsid w:val="00913628"/>
    <w:rsid w:val="00916707"/>
    <w:rsid w:val="009350A9"/>
    <w:rsid w:val="00942572"/>
    <w:rsid w:val="009518B6"/>
    <w:rsid w:val="00953ADC"/>
    <w:rsid w:val="00955BEE"/>
    <w:rsid w:val="009564AB"/>
    <w:rsid w:val="009663CC"/>
    <w:rsid w:val="00976894"/>
    <w:rsid w:val="00977AE4"/>
    <w:rsid w:val="009A3964"/>
    <w:rsid w:val="009C0DB1"/>
    <w:rsid w:val="009F3979"/>
    <w:rsid w:val="00A10A47"/>
    <w:rsid w:val="00A221DE"/>
    <w:rsid w:val="00A462DB"/>
    <w:rsid w:val="00A67B41"/>
    <w:rsid w:val="00AA4867"/>
    <w:rsid w:val="00AB24FB"/>
    <w:rsid w:val="00AB2D22"/>
    <w:rsid w:val="00AE1AE8"/>
    <w:rsid w:val="00B052C2"/>
    <w:rsid w:val="00B2184D"/>
    <w:rsid w:val="00B348DD"/>
    <w:rsid w:val="00B36FF2"/>
    <w:rsid w:val="00B4713B"/>
    <w:rsid w:val="00B61439"/>
    <w:rsid w:val="00B730A6"/>
    <w:rsid w:val="00B76A77"/>
    <w:rsid w:val="00B90FE9"/>
    <w:rsid w:val="00B93564"/>
    <w:rsid w:val="00BA4970"/>
    <w:rsid w:val="00BB770D"/>
    <w:rsid w:val="00C1660D"/>
    <w:rsid w:val="00C614D7"/>
    <w:rsid w:val="00C66E89"/>
    <w:rsid w:val="00C82F95"/>
    <w:rsid w:val="00C972CC"/>
    <w:rsid w:val="00CF15FB"/>
    <w:rsid w:val="00D024BD"/>
    <w:rsid w:val="00D31801"/>
    <w:rsid w:val="00D35C2B"/>
    <w:rsid w:val="00D54B09"/>
    <w:rsid w:val="00D6357D"/>
    <w:rsid w:val="00D9499D"/>
    <w:rsid w:val="00DA1723"/>
    <w:rsid w:val="00DE376E"/>
    <w:rsid w:val="00E111BC"/>
    <w:rsid w:val="00E21151"/>
    <w:rsid w:val="00E309F0"/>
    <w:rsid w:val="00E436D5"/>
    <w:rsid w:val="00E44E03"/>
    <w:rsid w:val="00E66F63"/>
    <w:rsid w:val="00E92571"/>
    <w:rsid w:val="00E92DF6"/>
    <w:rsid w:val="00E93108"/>
    <w:rsid w:val="00EA3D12"/>
    <w:rsid w:val="00EB54E9"/>
    <w:rsid w:val="00EC0F1F"/>
    <w:rsid w:val="00F12D67"/>
    <w:rsid w:val="00F24803"/>
    <w:rsid w:val="00F33823"/>
    <w:rsid w:val="00F34289"/>
    <w:rsid w:val="00F369EB"/>
    <w:rsid w:val="00F40107"/>
    <w:rsid w:val="00F412C9"/>
    <w:rsid w:val="00F56058"/>
    <w:rsid w:val="00F82C4B"/>
    <w:rsid w:val="00FB0193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semiHidden/>
    <w:unhideWhenUsed/>
    <w:rsid w:val="00A4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462DB"/>
    <w:rPr>
      <w:i/>
      <w:iCs/>
    </w:rPr>
  </w:style>
  <w:style w:type="character" w:styleId="a9">
    <w:name w:val="Strong"/>
    <w:basedOn w:val="a0"/>
    <w:uiPriority w:val="22"/>
    <w:qFormat/>
    <w:rsid w:val="00A462DB"/>
    <w:rPr>
      <w:b/>
      <w:bCs/>
    </w:rPr>
  </w:style>
  <w:style w:type="paragraph" w:styleId="aa">
    <w:name w:val="Revision"/>
    <w:hidden/>
    <w:uiPriority w:val="99"/>
    <w:semiHidden/>
    <w:rsid w:val="00F560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semiHidden/>
    <w:unhideWhenUsed/>
    <w:rsid w:val="00A4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462DB"/>
    <w:rPr>
      <w:i/>
      <w:iCs/>
    </w:rPr>
  </w:style>
  <w:style w:type="character" w:styleId="a9">
    <w:name w:val="Strong"/>
    <w:basedOn w:val="a0"/>
    <w:uiPriority w:val="22"/>
    <w:qFormat/>
    <w:rsid w:val="00A462DB"/>
    <w:rPr>
      <w:b/>
      <w:bCs/>
    </w:rPr>
  </w:style>
  <w:style w:type="paragraph" w:styleId="aa">
    <w:name w:val="Revision"/>
    <w:hidden/>
    <w:uiPriority w:val="99"/>
    <w:semiHidden/>
    <w:rsid w:val="00F56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7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7</cp:revision>
  <cp:lastPrinted>2023-06-29T01:58:00Z</cp:lastPrinted>
  <dcterms:created xsi:type="dcterms:W3CDTF">2023-06-28T13:11:00Z</dcterms:created>
  <dcterms:modified xsi:type="dcterms:W3CDTF">2023-06-29T02:04:00Z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e9caeb8276a430be1d8e422c2562212a2a0b65279ed4cbfc1ba6ebabebe3b643</vt:lpwstr>
  </property>
</Properties>
</file>